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AF2E2" w14:textId="6A73D85E" w:rsidR="00C31FDE" w:rsidRPr="00226325" w:rsidRDefault="002D4FF7" w:rsidP="004000B1">
      <w:pPr>
        <w:spacing w:after="0" w:line="360" w:lineRule="auto"/>
        <w:rPr>
          <w:rFonts w:ascii="Arial" w:hAnsi="Arial" w:cs="Arial"/>
        </w:rPr>
      </w:pPr>
      <w:r w:rsidRPr="00226325">
        <w:rPr>
          <w:rFonts w:ascii="Arial" w:hAnsi="Arial" w:cs="Arial"/>
        </w:rPr>
        <w:t>Znak sprawy:</w:t>
      </w:r>
      <w:r w:rsidR="00BB7D55" w:rsidRPr="00226325">
        <w:rPr>
          <w:rFonts w:ascii="Arial" w:hAnsi="Arial" w:cs="Arial"/>
        </w:rPr>
        <w:t xml:space="preserve"> </w:t>
      </w:r>
      <w:r w:rsidR="0055402C">
        <w:rPr>
          <w:rFonts w:ascii="Arial" w:hAnsi="Arial" w:cs="Arial"/>
        </w:rPr>
        <w:t>WPN.261.</w:t>
      </w:r>
      <w:r w:rsidR="009243B8">
        <w:rPr>
          <w:rFonts w:ascii="Arial" w:hAnsi="Arial" w:cs="Arial"/>
        </w:rPr>
        <w:t>1</w:t>
      </w:r>
      <w:r w:rsidR="00A74108">
        <w:rPr>
          <w:rFonts w:ascii="Arial" w:hAnsi="Arial" w:cs="Arial"/>
        </w:rPr>
        <w:t>6</w:t>
      </w:r>
      <w:r w:rsidR="0055402C">
        <w:rPr>
          <w:rFonts w:ascii="Arial" w:hAnsi="Arial" w:cs="Arial"/>
        </w:rPr>
        <w:t>.20</w:t>
      </w:r>
      <w:r w:rsidR="009243B8">
        <w:rPr>
          <w:rFonts w:ascii="Arial" w:hAnsi="Arial" w:cs="Arial"/>
        </w:rPr>
        <w:t>26</w:t>
      </w:r>
      <w:r w:rsidR="0055402C">
        <w:rPr>
          <w:rFonts w:ascii="Arial" w:hAnsi="Arial" w:cs="Arial"/>
        </w:rPr>
        <w:t>.</w:t>
      </w:r>
      <w:r w:rsidR="009243B8">
        <w:rPr>
          <w:rFonts w:ascii="Arial" w:hAnsi="Arial" w:cs="Arial"/>
        </w:rPr>
        <w:t>DD-S</w:t>
      </w:r>
      <w:r w:rsidR="00B17822" w:rsidRPr="00226325">
        <w:rPr>
          <w:rFonts w:ascii="Arial" w:hAnsi="Arial" w:cs="Arial"/>
        </w:rPr>
        <w:tab/>
      </w:r>
      <w:r w:rsidR="009243B8">
        <w:rPr>
          <w:rFonts w:ascii="Arial" w:hAnsi="Arial" w:cs="Arial"/>
        </w:rPr>
        <w:t xml:space="preserve">               </w:t>
      </w:r>
      <w:r w:rsidR="0055402C">
        <w:rPr>
          <w:rFonts w:ascii="Arial" w:hAnsi="Arial" w:cs="Arial"/>
        </w:rPr>
        <w:t xml:space="preserve"> </w:t>
      </w:r>
      <w:r w:rsidR="00B513BB" w:rsidRPr="00226325">
        <w:rPr>
          <w:rFonts w:ascii="Arial" w:hAnsi="Arial" w:cs="Arial"/>
        </w:rPr>
        <w:t>Rzeszów, dnia</w:t>
      </w:r>
      <w:r w:rsidR="00C43C6A">
        <w:rPr>
          <w:rFonts w:ascii="Arial" w:hAnsi="Arial" w:cs="Arial"/>
        </w:rPr>
        <w:t xml:space="preserve"> </w:t>
      </w:r>
      <w:r w:rsidR="00A74108">
        <w:rPr>
          <w:rFonts w:ascii="Arial" w:hAnsi="Arial" w:cs="Arial"/>
        </w:rPr>
        <w:t>20</w:t>
      </w:r>
      <w:r w:rsidR="00390EBB">
        <w:rPr>
          <w:rFonts w:ascii="Arial" w:hAnsi="Arial" w:cs="Arial"/>
        </w:rPr>
        <w:t xml:space="preserve"> października</w:t>
      </w:r>
      <w:r w:rsidR="0055402C">
        <w:rPr>
          <w:rFonts w:ascii="Arial" w:hAnsi="Arial" w:cs="Arial"/>
        </w:rPr>
        <w:t xml:space="preserve"> </w:t>
      </w:r>
      <w:r w:rsidR="001E0877" w:rsidRPr="00226325">
        <w:rPr>
          <w:rFonts w:ascii="Arial" w:hAnsi="Arial" w:cs="Arial"/>
        </w:rPr>
        <w:t>20</w:t>
      </w:r>
      <w:r w:rsidR="00960AF2" w:rsidRPr="00226325">
        <w:rPr>
          <w:rFonts w:ascii="Arial" w:hAnsi="Arial" w:cs="Arial"/>
        </w:rPr>
        <w:t>2</w:t>
      </w:r>
      <w:r w:rsidR="009243B8">
        <w:rPr>
          <w:rFonts w:ascii="Arial" w:hAnsi="Arial" w:cs="Arial"/>
        </w:rPr>
        <w:t>6</w:t>
      </w:r>
      <w:r w:rsidR="00B513BB" w:rsidRPr="00226325">
        <w:rPr>
          <w:rFonts w:ascii="Arial" w:hAnsi="Arial" w:cs="Arial"/>
        </w:rPr>
        <w:t xml:space="preserve"> r.</w:t>
      </w:r>
    </w:p>
    <w:p w14:paraId="78F48F94" w14:textId="77777777" w:rsidR="004C7451" w:rsidRPr="00226325" w:rsidRDefault="004C7451" w:rsidP="004000B1">
      <w:pPr>
        <w:spacing w:after="0" w:line="360" w:lineRule="auto"/>
        <w:rPr>
          <w:rFonts w:ascii="Arial" w:hAnsi="Arial" w:cs="Arial"/>
        </w:rPr>
      </w:pPr>
    </w:p>
    <w:p w14:paraId="54E9B0AC" w14:textId="44A68A55" w:rsidR="00652C27" w:rsidRDefault="001813DA" w:rsidP="000E0310">
      <w:pPr>
        <w:pStyle w:val="Nagwek1"/>
        <w:spacing w:before="0" w:after="0" w:line="360" w:lineRule="auto"/>
        <w:rPr>
          <w:rFonts w:ascii="Arial" w:hAnsi="Arial" w:cs="Arial"/>
        </w:rPr>
      </w:pPr>
      <w:r w:rsidRPr="00226325">
        <w:rPr>
          <w:rFonts w:ascii="Arial" w:hAnsi="Arial" w:cs="Arial"/>
        </w:rPr>
        <w:t>ZAPYTANIE OFERTOWE</w:t>
      </w:r>
    </w:p>
    <w:p w14:paraId="6BD4932E" w14:textId="77777777" w:rsidR="003F433A" w:rsidRPr="003F433A" w:rsidRDefault="003F433A" w:rsidP="003F433A"/>
    <w:p w14:paraId="1812DD59" w14:textId="2F150F01" w:rsidR="00CA6BE1" w:rsidRPr="003F433A" w:rsidRDefault="0055402C" w:rsidP="00B938B6">
      <w:pPr>
        <w:spacing w:after="0" w:line="360" w:lineRule="auto"/>
        <w:jc w:val="center"/>
        <w:rPr>
          <w:rFonts w:ascii="Arial" w:eastAsia="Times New Roman" w:hAnsi="Arial" w:cs="Arial"/>
          <w:b/>
          <w:bCs/>
          <w:kern w:val="32"/>
        </w:rPr>
      </w:pPr>
      <w:bookmarkStart w:id="1" w:name="_Hlk173328693"/>
      <w:bookmarkStart w:id="2" w:name="_Hlk164162400"/>
      <w:r w:rsidRPr="003F433A">
        <w:rPr>
          <w:rFonts w:ascii="Arial" w:eastAsia="Times New Roman" w:hAnsi="Arial" w:cs="Arial"/>
          <w:b/>
          <w:bCs/>
          <w:kern w:val="32"/>
        </w:rPr>
        <w:t>"</w:t>
      </w:r>
      <w:r w:rsidR="0055598A">
        <w:rPr>
          <w:rFonts w:ascii="Arial" w:eastAsia="Times New Roman" w:hAnsi="Arial" w:cs="Arial"/>
          <w:b/>
          <w:bCs/>
          <w:kern w:val="32"/>
        </w:rPr>
        <w:t xml:space="preserve">Wykonanie </w:t>
      </w:r>
      <w:r w:rsidR="002E5DBE" w:rsidRPr="0085209F">
        <w:rPr>
          <w:rFonts w:ascii="Arial" w:hAnsi="Arial" w:cs="Arial"/>
          <w:b/>
        </w:rPr>
        <w:t xml:space="preserve">prac naprawczych w obrębie poszycia dachowego w Kościele </w:t>
      </w:r>
      <w:r w:rsidR="002E5DBE">
        <w:rPr>
          <w:rFonts w:ascii="Arial" w:hAnsi="Arial" w:cs="Arial"/>
          <w:b/>
        </w:rPr>
        <w:br/>
      </w:r>
      <w:r w:rsidR="002E5DBE" w:rsidRPr="0085209F">
        <w:rPr>
          <w:rFonts w:ascii="Arial" w:hAnsi="Arial" w:cs="Arial"/>
          <w:b/>
        </w:rPr>
        <w:t>pw. Św. Mikołaja Biskupa w Równem</w:t>
      </w:r>
      <w:r w:rsidR="002E5DBE" w:rsidRPr="003F433A">
        <w:rPr>
          <w:rFonts w:ascii="Arial" w:eastAsia="Times New Roman" w:hAnsi="Arial" w:cs="Arial"/>
          <w:b/>
          <w:bCs/>
          <w:kern w:val="32"/>
        </w:rPr>
        <w:t xml:space="preserve"> </w:t>
      </w:r>
      <w:r w:rsidRPr="003F433A">
        <w:rPr>
          <w:rFonts w:ascii="Arial" w:eastAsia="Times New Roman" w:hAnsi="Arial" w:cs="Arial"/>
          <w:b/>
          <w:bCs/>
          <w:kern w:val="32"/>
        </w:rPr>
        <w:t>"</w:t>
      </w:r>
    </w:p>
    <w:bookmarkEnd w:id="1"/>
    <w:p w14:paraId="5ABC028F" w14:textId="77777777" w:rsidR="00B938B6" w:rsidRPr="006F3CCE" w:rsidRDefault="00B938B6" w:rsidP="00A1547A">
      <w:pPr>
        <w:spacing w:after="0" w:line="360" w:lineRule="auto"/>
        <w:rPr>
          <w:rFonts w:ascii="Arial" w:eastAsia="Times New Roman" w:hAnsi="Arial" w:cs="Arial"/>
          <w:b/>
          <w:bCs/>
          <w:i/>
          <w:iCs/>
          <w:kern w:val="32"/>
          <w:sz w:val="28"/>
          <w:szCs w:val="28"/>
        </w:rPr>
      </w:pPr>
    </w:p>
    <w:p w14:paraId="0E100F0B" w14:textId="7420141C" w:rsidR="002E5DBE" w:rsidRPr="002E5DBE" w:rsidRDefault="002E5DBE" w:rsidP="002E5DBE">
      <w:pPr>
        <w:spacing w:after="0" w:line="360" w:lineRule="auto"/>
        <w:rPr>
          <w:rFonts w:ascii="Arial" w:hAnsi="Arial" w:cs="Arial"/>
          <w:bCs/>
          <w:i/>
          <w:iCs/>
        </w:rPr>
      </w:pPr>
      <w:bookmarkStart w:id="3" w:name="_Hlk173493802"/>
      <w:bookmarkEnd w:id="2"/>
      <w:r w:rsidRPr="002E5DBE">
        <w:rPr>
          <w:rFonts w:ascii="Arial" w:hAnsi="Arial" w:cs="Arial"/>
          <w:bCs/>
          <w:i/>
          <w:iCs/>
        </w:rPr>
        <w:t xml:space="preserve">Zamówienie realizowane w ramach umowy o dofinansowanie nr 69/2026/OP/R/DB z dnia </w:t>
      </w:r>
      <w:r>
        <w:rPr>
          <w:rFonts w:ascii="Arial" w:hAnsi="Arial" w:cs="Arial"/>
          <w:bCs/>
          <w:i/>
          <w:iCs/>
        </w:rPr>
        <w:br/>
      </w:r>
      <w:r w:rsidRPr="002E5DBE">
        <w:rPr>
          <w:rFonts w:ascii="Arial" w:hAnsi="Arial" w:cs="Arial"/>
          <w:bCs/>
          <w:i/>
          <w:iCs/>
        </w:rPr>
        <w:t>19 stycznia 2026 r. zawartej z Wojewódzkim Funduszem Ochrony Środowiska i Gospodarki Wodnej w Rzeszowie, zmienionej aneksem nr 1 z dnia 1 października 2026 r.</w:t>
      </w:r>
    </w:p>
    <w:p w14:paraId="12A7457B" w14:textId="77777777" w:rsidR="00B938B6" w:rsidRPr="00530EC9" w:rsidRDefault="00B938B6" w:rsidP="00A86B8C">
      <w:pPr>
        <w:spacing w:after="0" w:line="360" w:lineRule="auto"/>
        <w:rPr>
          <w:rFonts w:ascii="Arial" w:hAnsi="Arial" w:cs="Arial"/>
          <w:bCs/>
        </w:rPr>
      </w:pPr>
    </w:p>
    <w:bookmarkEnd w:id="3"/>
    <w:p w14:paraId="322CC7F1"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w:t>
      </w:r>
      <w:r w:rsidR="00822834" w:rsidRPr="00942438">
        <w:rPr>
          <w:rFonts w:ascii="Arial" w:hAnsi="Arial" w:cs="Arial"/>
          <w:i w:val="0"/>
          <w:iCs w:val="0"/>
          <w:sz w:val="26"/>
          <w:szCs w:val="26"/>
        </w:rPr>
        <w:t xml:space="preserve"> </w:t>
      </w:r>
      <w:r w:rsidRPr="00942438">
        <w:rPr>
          <w:rFonts w:ascii="Arial" w:hAnsi="Arial" w:cs="Arial"/>
          <w:i w:val="0"/>
          <w:iCs w:val="0"/>
          <w:sz w:val="26"/>
          <w:szCs w:val="26"/>
        </w:rPr>
        <w:t>Zamawiający</w:t>
      </w:r>
    </w:p>
    <w:p w14:paraId="7AFF2550" w14:textId="5F66C30F" w:rsidR="00822834"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Skarb Państwa - </w:t>
      </w:r>
      <w:r w:rsidR="00B513BB" w:rsidRPr="00226325">
        <w:rPr>
          <w:rFonts w:ascii="Arial" w:hAnsi="Arial" w:cs="Arial"/>
          <w:b w:val="0"/>
          <w:sz w:val="22"/>
          <w:szCs w:val="22"/>
        </w:rPr>
        <w:t>Regionalna Dyrekcja Ochrony Środowiska w Rzeszowie</w:t>
      </w:r>
    </w:p>
    <w:p w14:paraId="29477A2E" w14:textId="456FE388" w:rsidR="00B513BB"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Adres: </w:t>
      </w:r>
      <w:r w:rsidR="00B513BB" w:rsidRPr="00226325">
        <w:rPr>
          <w:rFonts w:ascii="Arial" w:hAnsi="Arial" w:cs="Arial"/>
          <w:b w:val="0"/>
          <w:sz w:val="22"/>
          <w:szCs w:val="22"/>
        </w:rPr>
        <w:t xml:space="preserve">35-001 </w:t>
      </w:r>
      <w:r w:rsidR="00B513BB" w:rsidRPr="00161EDB">
        <w:rPr>
          <w:rFonts w:ascii="Arial" w:hAnsi="Arial" w:cs="Arial"/>
          <w:b w:val="0"/>
          <w:sz w:val="22"/>
          <w:szCs w:val="22"/>
        </w:rPr>
        <w:t xml:space="preserve">Rzeszów, al. J. Piłsudskiego </w:t>
      </w:r>
      <w:r w:rsidR="00B513BB" w:rsidRPr="00226325">
        <w:rPr>
          <w:rFonts w:ascii="Arial" w:hAnsi="Arial" w:cs="Arial"/>
          <w:b w:val="0"/>
          <w:sz w:val="22"/>
          <w:szCs w:val="22"/>
        </w:rPr>
        <w:t>38</w:t>
      </w:r>
    </w:p>
    <w:p w14:paraId="362703F7" w14:textId="7B639326" w:rsidR="00CD59DD" w:rsidRPr="00226325" w:rsidRDefault="00B513BB" w:rsidP="004000B1">
      <w:pPr>
        <w:spacing w:after="0" w:line="360" w:lineRule="auto"/>
        <w:rPr>
          <w:rFonts w:ascii="Arial" w:hAnsi="Arial" w:cs="Arial"/>
          <w:lang w:val="en-US"/>
        </w:rPr>
      </w:pPr>
      <w:r w:rsidRPr="00226325">
        <w:rPr>
          <w:rFonts w:ascii="Arial" w:hAnsi="Arial" w:cs="Arial"/>
          <w:lang w:val="en-US"/>
        </w:rPr>
        <w:t xml:space="preserve">e-mail: </w:t>
      </w:r>
      <w:hyperlink r:id="rId8" w:history="1">
        <w:r w:rsidR="003043C0" w:rsidRPr="00F02F59">
          <w:rPr>
            <w:rStyle w:val="Hipercze"/>
            <w:rFonts w:ascii="Arial" w:hAnsi="Arial" w:cs="Arial"/>
            <w:lang w:val="en-US"/>
          </w:rPr>
          <w:t>zampub@rzeszow.rdos.gov.pl</w:t>
        </w:r>
      </w:hyperlink>
      <w:r w:rsidR="00CD59DD" w:rsidRPr="00226325">
        <w:rPr>
          <w:rFonts w:ascii="Arial" w:hAnsi="Arial" w:cs="Arial"/>
          <w:lang w:val="en-US"/>
        </w:rPr>
        <w:t xml:space="preserve"> </w:t>
      </w:r>
    </w:p>
    <w:p w14:paraId="11CFD8A0" w14:textId="77777777" w:rsidR="00B513BB" w:rsidRPr="00995E31" w:rsidRDefault="00B513BB" w:rsidP="004000B1">
      <w:pPr>
        <w:spacing w:after="0" w:line="360" w:lineRule="auto"/>
        <w:rPr>
          <w:rFonts w:ascii="Arial" w:hAnsi="Arial" w:cs="Arial"/>
        </w:rPr>
      </w:pPr>
      <w:r w:rsidRPr="00995E31">
        <w:rPr>
          <w:rFonts w:ascii="Arial" w:hAnsi="Arial" w:cs="Arial"/>
        </w:rPr>
        <w:t>tel. 17 785 00 44</w:t>
      </w:r>
      <w:r w:rsidR="00822834" w:rsidRPr="00995E31">
        <w:rPr>
          <w:rFonts w:ascii="Arial" w:hAnsi="Arial" w:cs="Arial"/>
        </w:rPr>
        <w:t>,</w:t>
      </w:r>
    </w:p>
    <w:p w14:paraId="6DB626F2" w14:textId="77777777" w:rsidR="00822834" w:rsidRPr="00995E31" w:rsidRDefault="00B513BB" w:rsidP="004000B1">
      <w:pPr>
        <w:spacing w:after="0" w:line="360" w:lineRule="auto"/>
        <w:rPr>
          <w:rFonts w:ascii="Arial" w:hAnsi="Arial" w:cs="Arial"/>
        </w:rPr>
      </w:pPr>
      <w:r w:rsidRPr="00995E31">
        <w:rPr>
          <w:rFonts w:ascii="Arial" w:hAnsi="Arial" w:cs="Arial"/>
        </w:rPr>
        <w:t>fax. 17 852 11 09</w:t>
      </w:r>
      <w:r w:rsidR="00822834" w:rsidRPr="00995E31">
        <w:rPr>
          <w:rFonts w:ascii="Arial" w:hAnsi="Arial" w:cs="Arial"/>
        </w:rPr>
        <w:t>.</w:t>
      </w:r>
    </w:p>
    <w:p w14:paraId="0001144B" w14:textId="77777777" w:rsidR="00BA3360" w:rsidRPr="00995E31" w:rsidRDefault="00BA3360" w:rsidP="004000B1">
      <w:pPr>
        <w:spacing w:after="0" w:line="360" w:lineRule="auto"/>
        <w:rPr>
          <w:rFonts w:ascii="Arial" w:hAnsi="Arial" w:cs="Arial"/>
        </w:rPr>
      </w:pPr>
    </w:p>
    <w:p w14:paraId="447436D2"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Opis przedmiotu zamówienia</w:t>
      </w:r>
    </w:p>
    <w:p w14:paraId="54E36DD2" w14:textId="6F361581" w:rsidR="001B4363" w:rsidRPr="001B4363" w:rsidRDefault="00EB0095" w:rsidP="001B4363">
      <w:pPr>
        <w:numPr>
          <w:ilvl w:val="0"/>
          <w:numId w:val="8"/>
        </w:numPr>
        <w:suppressAutoHyphens/>
        <w:spacing w:after="0" w:line="360" w:lineRule="auto"/>
        <w:ind w:left="426" w:hanging="426"/>
        <w:rPr>
          <w:rFonts w:ascii="Arial" w:hAnsi="Arial" w:cs="Arial"/>
          <w:lang w:eastAsia="ar-SA"/>
        </w:rPr>
      </w:pPr>
      <w:bookmarkStart w:id="4" w:name="_Hlk175035128"/>
      <w:bookmarkStart w:id="5" w:name="_Hlk3273858"/>
      <w:r w:rsidRPr="004A552C">
        <w:rPr>
          <w:rFonts w:ascii="Arial" w:hAnsi="Arial" w:cs="Arial"/>
          <w:lang w:eastAsia="ar-SA"/>
        </w:rPr>
        <w:t xml:space="preserve">Przedmiotem zamówienia </w:t>
      </w:r>
      <w:r w:rsidR="001B4363">
        <w:rPr>
          <w:rFonts w:ascii="Arial" w:hAnsi="Arial" w:cs="Arial"/>
          <w:lang w:eastAsia="ar-SA"/>
        </w:rPr>
        <w:t>jest usługa polegająca na wykonaniu prac naprawczych w obrębie poszycia dachowego w Kościele pw. Św. Mikołaja Biskupa w Równem.</w:t>
      </w:r>
    </w:p>
    <w:bookmarkEnd w:id="4"/>
    <w:p w14:paraId="62B929ED" w14:textId="2E400917" w:rsidR="00931AF3" w:rsidRPr="004A552C" w:rsidRDefault="003F07AC" w:rsidP="007C12CE">
      <w:pPr>
        <w:numPr>
          <w:ilvl w:val="0"/>
          <w:numId w:val="8"/>
        </w:numPr>
        <w:suppressAutoHyphens/>
        <w:spacing w:after="0" w:line="360" w:lineRule="auto"/>
        <w:ind w:left="426" w:hanging="426"/>
        <w:rPr>
          <w:rFonts w:ascii="Arial" w:hAnsi="Arial" w:cs="Arial"/>
          <w:lang w:eastAsia="ar-SA"/>
        </w:rPr>
      </w:pPr>
      <w:r>
        <w:rPr>
          <w:rFonts w:ascii="Arial" w:hAnsi="Arial" w:cs="Arial"/>
        </w:rPr>
        <w:t>O</w:t>
      </w:r>
      <w:r w:rsidR="00931AF3" w:rsidRPr="004A552C">
        <w:rPr>
          <w:rFonts w:ascii="Arial" w:hAnsi="Arial" w:cs="Arial"/>
        </w:rPr>
        <w:t xml:space="preserve">pis przedmiotu zamówienia </w:t>
      </w:r>
      <w:r w:rsidR="004F7B17">
        <w:rPr>
          <w:rFonts w:ascii="Arial" w:hAnsi="Arial" w:cs="Arial"/>
        </w:rPr>
        <w:t xml:space="preserve">oraz </w:t>
      </w:r>
      <w:r w:rsidR="004F7B17" w:rsidRPr="008C3F88">
        <w:rPr>
          <w:rFonts w:ascii="Arial" w:hAnsi="Arial" w:cs="Arial"/>
        </w:rPr>
        <w:t>Opis prac naprawczych zawierają odpowiednio</w:t>
      </w:r>
      <w:r w:rsidR="00931AF3" w:rsidRPr="008C3F88">
        <w:rPr>
          <w:rFonts w:ascii="Arial" w:hAnsi="Arial" w:cs="Arial"/>
        </w:rPr>
        <w:t xml:space="preserve"> załącznik</w:t>
      </w:r>
      <w:r w:rsidR="004F7B17" w:rsidRPr="008C3F88">
        <w:rPr>
          <w:rFonts w:ascii="Arial" w:hAnsi="Arial" w:cs="Arial"/>
        </w:rPr>
        <w:t>i</w:t>
      </w:r>
      <w:r w:rsidR="00931AF3" w:rsidRPr="008C3F88">
        <w:rPr>
          <w:rFonts w:ascii="Arial" w:hAnsi="Arial" w:cs="Arial"/>
        </w:rPr>
        <w:t xml:space="preserve"> nr </w:t>
      </w:r>
      <w:r w:rsidR="003043C0" w:rsidRPr="008C3F88">
        <w:rPr>
          <w:rFonts w:ascii="Arial" w:hAnsi="Arial" w:cs="Arial"/>
        </w:rPr>
        <w:t>1</w:t>
      </w:r>
      <w:r w:rsidR="009D6751" w:rsidRPr="008C3F88">
        <w:rPr>
          <w:rFonts w:ascii="Arial" w:hAnsi="Arial" w:cs="Arial"/>
        </w:rPr>
        <w:t xml:space="preserve"> </w:t>
      </w:r>
      <w:r w:rsidR="001B4363" w:rsidRPr="008C3F88">
        <w:rPr>
          <w:rFonts w:ascii="Arial" w:hAnsi="Arial" w:cs="Arial"/>
        </w:rPr>
        <w:t xml:space="preserve">i nr </w:t>
      </w:r>
      <w:r w:rsidR="00220D39" w:rsidRPr="008C3F88">
        <w:rPr>
          <w:rFonts w:ascii="Arial" w:hAnsi="Arial" w:cs="Arial"/>
        </w:rPr>
        <w:t>2</w:t>
      </w:r>
      <w:r w:rsidR="001B4363" w:rsidRPr="008C3F88">
        <w:rPr>
          <w:rFonts w:ascii="Arial" w:hAnsi="Arial" w:cs="Arial"/>
        </w:rPr>
        <w:t xml:space="preserve"> </w:t>
      </w:r>
      <w:r w:rsidR="00931AF3" w:rsidRPr="008C3F88">
        <w:rPr>
          <w:rFonts w:ascii="Arial" w:hAnsi="Arial" w:cs="Arial"/>
        </w:rPr>
        <w:t>do zapytania ofertowego.</w:t>
      </w:r>
    </w:p>
    <w:p w14:paraId="22B96093" w14:textId="6B0F6742" w:rsidR="002C7B2D" w:rsidRDefault="002C7B2D" w:rsidP="004000B1">
      <w:pPr>
        <w:pStyle w:val="Akapitzlist"/>
        <w:numPr>
          <w:ilvl w:val="0"/>
          <w:numId w:val="8"/>
        </w:numPr>
        <w:spacing w:after="0" w:line="360" w:lineRule="auto"/>
        <w:ind w:left="425" w:hanging="425"/>
        <w:rPr>
          <w:rFonts w:ascii="Arial" w:hAnsi="Arial" w:cs="Arial"/>
          <w:lang w:eastAsia="ar-SA"/>
        </w:rPr>
      </w:pPr>
      <w:r w:rsidRPr="002C7B2D">
        <w:rPr>
          <w:rFonts w:ascii="Arial" w:hAnsi="Arial" w:cs="Arial"/>
          <w:lang w:eastAsia="ar-SA"/>
        </w:rPr>
        <w:t xml:space="preserve">Wykonawca w załączniku nr </w:t>
      </w:r>
      <w:r w:rsidR="00220D39">
        <w:rPr>
          <w:rFonts w:ascii="Arial" w:hAnsi="Arial" w:cs="Arial"/>
          <w:lang w:eastAsia="ar-SA"/>
        </w:rPr>
        <w:t>3</w:t>
      </w:r>
      <w:r w:rsidRPr="002C7B2D">
        <w:rPr>
          <w:rFonts w:ascii="Arial" w:hAnsi="Arial" w:cs="Arial"/>
          <w:lang w:eastAsia="ar-SA"/>
        </w:rPr>
        <w:t xml:space="preserve"> do zapytania ofertowego</w:t>
      </w:r>
      <w:r w:rsidR="006F3CCE">
        <w:rPr>
          <w:rFonts w:ascii="Arial" w:hAnsi="Arial" w:cs="Arial"/>
          <w:lang w:eastAsia="ar-SA"/>
        </w:rPr>
        <w:t xml:space="preserve"> – Formularz</w:t>
      </w:r>
      <w:r w:rsidR="002B504A">
        <w:rPr>
          <w:rFonts w:ascii="Arial" w:hAnsi="Arial" w:cs="Arial"/>
          <w:lang w:eastAsia="ar-SA"/>
        </w:rPr>
        <w:t>u</w:t>
      </w:r>
      <w:r w:rsidR="006F3CCE">
        <w:rPr>
          <w:rFonts w:ascii="Arial" w:hAnsi="Arial" w:cs="Arial"/>
          <w:lang w:eastAsia="ar-SA"/>
        </w:rPr>
        <w:t xml:space="preserve"> oferty</w:t>
      </w:r>
      <w:r>
        <w:rPr>
          <w:rFonts w:ascii="Arial" w:hAnsi="Arial" w:cs="Arial"/>
          <w:lang w:eastAsia="ar-SA"/>
        </w:rPr>
        <w:t xml:space="preserve"> złoży oświadczenie, </w:t>
      </w:r>
      <w:bookmarkStart w:id="6" w:name="_Hlk109390868"/>
      <w:r>
        <w:rPr>
          <w:rFonts w:ascii="Arial" w:hAnsi="Arial" w:cs="Arial"/>
          <w:lang w:eastAsia="ar-SA"/>
        </w:rPr>
        <w:t>że</w:t>
      </w:r>
      <w:r w:rsidRPr="002C7B2D">
        <w:rPr>
          <w:rFonts w:ascii="Arial" w:hAnsi="Arial" w:cs="Arial"/>
          <w:lang w:eastAsia="ar-SA"/>
        </w:rPr>
        <w:t xml:space="preserve"> wykona przedmiot</w:t>
      </w:r>
      <w:r w:rsidR="00AF5EE1">
        <w:rPr>
          <w:rFonts w:ascii="Arial" w:hAnsi="Arial" w:cs="Arial"/>
          <w:lang w:eastAsia="ar-SA"/>
        </w:rPr>
        <w:t xml:space="preserve"> zamówienia</w:t>
      </w:r>
      <w:r w:rsidRPr="002C7B2D">
        <w:rPr>
          <w:rFonts w:ascii="Arial" w:hAnsi="Arial" w:cs="Arial"/>
          <w:lang w:eastAsia="ar-SA"/>
        </w:rPr>
        <w:t xml:space="preserve"> z należytą starannością, </w:t>
      </w:r>
      <w:bookmarkStart w:id="7" w:name="_Hlk175046339"/>
      <w:r w:rsidRPr="002C7B2D">
        <w:rPr>
          <w:rFonts w:ascii="Arial" w:hAnsi="Arial" w:cs="Arial"/>
          <w:lang w:eastAsia="ar-SA"/>
        </w:rPr>
        <w:t>zgodnie z</w:t>
      </w:r>
      <w:r>
        <w:rPr>
          <w:rFonts w:ascii="Arial" w:hAnsi="Arial" w:cs="Arial"/>
          <w:lang w:eastAsia="ar-SA"/>
        </w:rPr>
        <w:t> </w:t>
      </w:r>
      <w:r w:rsidRPr="002C7B2D">
        <w:rPr>
          <w:rFonts w:ascii="Arial" w:hAnsi="Arial" w:cs="Arial"/>
          <w:lang w:eastAsia="ar-SA"/>
        </w:rPr>
        <w:t>postanowieniami umowy, w</w:t>
      </w:r>
      <w:r w:rsidR="005270DC">
        <w:rPr>
          <w:rFonts w:ascii="Arial" w:hAnsi="Arial" w:cs="Arial"/>
          <w:lang w:eastAsia="ar-SA"/>
        </w:rPr>
        <w:t> </w:t>
      </w:r>
      <w:r w:rsidRPr="002C7B2D">
        <w:rPr>
          <w:rFonts w:ascii="Arial" w:hAnsi="Arial" w:cs="Arial"/>
          <w:lang w:eastAsia="ar-SA"/>
        </w:rPr>
        <w:t xml:space="preserve">sposób zgodny z zapytaniem ofertowym w szczególności opisem przedmiotu zamówienia </w:t>
      </w:r>
      <w:bookmarkStart w:id="8" w:name="_Hlk164162787"/>
      <w:r w:rsidRPr="002C7B2D">
        <w:rPr>
          <w:rFonts w:ascii="Arial" w:hAnsi="Arial" w:cs="Arial"/>
          <w:lang w:eastAsia="ar-SA"/>
        </w:rPr>
        <w:t xml:space="preserve">oraz </w:t>
      </w:r>
      <w:bookmarkEnd w:id="6"/>
      <w:bookmarkEnd w:id="8"/>
      <w:r w:rsidR="005C7214">
        <w:rPr>
          <w:rFonts w:ascii="Arial" w:hAnsi="Arial" w:cs="Arial"/>
          <w:lang w:eastAsia="ar-SA"/>
        </w:rPr>
        <w:t>złożoną ofertą.</w:t>
      </w:r>
    </w:p>
    <w:bookmarkEnd w:id="7"/>
    <w:p w14:paraId="08F28994" w14:textId="081A39FA" w:rsidR="00652C27" w:rsidRDefault="008E5233" w:rsidP="001B4363">
      <w:pPr>
        <w:numPr>
          <w:ilvl w:val="0"/>
          <w:numId w:val="8"/>
        </w:numPr>
        <w:suppressAutoHyphens/>
        <w:spacing w:after="0" w:line="360" w:lineRule="auto"/>
        <w:ind w:left="425" w:hanging="425"/>
        <w:rPr>
          <w:rFonts w:ascii="Arial" w:hAnsi="Arial" w:cs="Arial"/>
          <w:lang w:eastAsia="ar-SA"/>
        </w:rPr>
      </w:pPr>
      <w:r w:rsidRPr="00226325">
        <w:rPr>
          <w:rFonts w:ascii="Arial" w:hAnsi="Arial" w:cs="Arial"/>
        </w:rPr>
        <w:t xml:space="preserve">Termin płatności: </w:t>
      </w:r>
      <w:r w:rsidR="002B504A">
        <w:rPr>
          <w:rFonts w:ascii="Arial" w:hAnsi="Arial" w:cs="Arial"/>
        </w:rPr>
        <w:t>p</w:t>
      </w:r>
      <w:r w:rsidRPr="00226325">
        <w:rPr>
          <w:rFonts w:ascii="Arial" w:hAnsi="Arial" w:cs="Arial"/>
        </w:rPr>
        <w:t xml:space="preserve">łatne w </w:t>
      </w:r>
      <w:r w:rsidRPr="00CD7ED7">
        <w:rPr>
          <w:rFonts w:ascii="Arial" w:hAnsi="Arial" w:cs="Arial"/>
        </w:rPr>
        <w:t xml:space="preserve">terminie </w:t>
      </w:r>
      <w:r w:rsidR="00342372" w:rsidRPr="00CD7ED7">
        <w:rPr>
          <w:rFonts w:ascii="Arial" w:hAnsi="Arial" w:cs="Arial"/>
        </w:rPr>
        <w:t>21</w:t>
      </w:r>
      <w:r w:rsidRPr="00CD7ED7">
        <w:rPr>
          <w:rFonts w:ascii="Arial" w:hAnsi="Arial" w:cs="Arial"/>
        </w:rPr>
        <w:t xml:space="preserve"> dni</w:t>
      </w:r>
      <w:r w:rsidR="00652C27">
        <w:rPr>
          <w:rFonts w:ascii="Arial" w:hAnsi="Arial" w:cs="Arial"/>
        </w:rPr>
        <w:t xml:space="preserve"> od dnia wystawienia faktury</w:t>
      </w:r>
      <w:r w:rsidRPr="00226325">
        <w:rPr>
          <w:rFonts w:ascii="Arial" w:hAnsi="Arial" w:cs="Arial"/>
        </w:rPr>
        <w:t>.</w:t>
      </w:r>
      <w:bookmarkEnd w:id="5"/>
    </w:p>
    <w:p w14:paraId="06C1E22C" w14:textId="4E945E74" w:rsidR="00005F07" w:rsidRPr="00CD7ED7" w:rsidRDefault="00087258" w:rsidP="00986624">
      <w:pPr>
        <w:numPr>
          <w:ilvl w:val="0"/>
          <w:numId w:val="8"/>
        </w:numPr>
        <w:spacing w:after="0" w:line="360" w:lineRule="auto"/>
        <w:ind w:left="426" w:hanging="426"/>
        <w:rPr>
          <w:rFonts w:ascii="Arial" w:hAnsi="Arial" w:cs="Arial"/>
          <w:bCs/>
        </w:rPr>
      </w:pPr>
      <w:r w:rsidRPr="00CD7ED7">
        <w:rPr>
          <w:rFonts w:ascii="Arial" w:hAnsi="Arial" w:cs="Arial"/>
        </w:rPr>
        <w:t>Nazwa i kod według Wspólnego Słownika Zamówień (CPV)</w:t>
      </w:r>
      <w:r w:rsidR="00BD6095">
        <w:rPr>
          <w:rFonts w:ascii="Arial" w:hAnsi="Arial" w:cs="Arial"/>
        </w:rPr>
        <w:t>: 71500000-3 Usługi związane z budownictwem</w:t>
      </w:r>
      <w:r w:rsidR="00F67A87">
        <w:rPr>
          <w:rFonts w:ascii="Arial" w:hAnsi="Arial" w:cs="Arial"/>
        </w:rPr>
        <w:t xml:space="preserve">, </w:t>
      </w:r>
      <w:r w:rsidR="008B43A5">
        <w:rPr>
          <w:rFonts w:ascii="Arial" w:hAnsi="Arial" w:cs="Arial"/>
        </w:rPr>
        <w:t>44190000-8 Różne materiały budowlane, 44112400-2 Dach.</w:t>
      </w:r>
      <w:r w:rsidR="00B87689" w:rsidRPr="00D97579">
        <w:rPr>
          <w:rFonts w:ascii="Arial" w:hAnsi="Arial" w:cs="Arial"/>
          <w:color w:val="EE0000"/>
        </w:rPr>
        <w:t xml:space="preserve"> </w:t>
      </w:r>
    </w:p>
    <w:p w14:paraId="60DD1395" w14:textId="00BD845A" w:rsidR="00CA6BE1" w:rsidRPr="00A26836" w:rsidRDefault="00632716" w:rsidP="00342372">
      <w:pPr>
        <w:numPr>
          <w:ilvl w:val="0"/>
          <w:numId w:val="8"/>
        </w:numPr>
        <w:suppressAutoHyphens/>
        <w:spacing w:after="0" w:line="360" w:lineRule="auto"/>
        <w:ind w:left="426" w:hanging="426"/>
        <w:rPr>
          <w:rFonts w:ascii="Arial" w:hAnsi="Arial" w:cs="Arial"/>
          <w:lang w:eastAsia="ar-SA"/>
        </w:rPr>
      </w:pPr>
      <w:r w:rsidRPr="00005F07">
        <w:rPr>
          <w:rFonts w:ascii="Arial" w:hAnsi="Arial" w:cs="Arial"/>
        </w:rPr>
        <w:t>Zamawiający dopuszcza powierzenie całości lub części zamówienia podwykonawcom.</w:t>
      </w:r>
    </w:p>
    <w:p w14:paraId="56A025FA" w14:textId="77777777" w:rsidR="00354ED1" w:rsidRPr="00942438" w:rsidRDefault="00B17822"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lastRenderedPageBreak/>
        <w:t>III.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Termin realizacji zamówienia</w:t>
      </w:r>
    </w:p>
    <w:p w14:paraId="79383552" w14:textId="1310236F" w:rsidR="00B85354" w:rsidRPr="00B85354" w:rsidRDefault="007B02FA" w:rsidP="00B85354">
      <w:pPr>
        <w:suppressAutoHyphens/>
        <w:spacing w:before="240" w:line="360" w:lineRule="auto"/>
        <w:rPr>
          <w:rFonts w:ascii="Arial" w:hAnsi="Arial" w:cs="Arial"/>
          <w:u w:val="single"/>
        </w:rPr>
      </w:pPr>
      <w:r w:rsidRPr="00B85354">
        <w:rPr>
          <w:rFonts w:ascii="Arial" w:hAnsi="Arial" w:cs="Arial"/>
        </w:rPr>
        <w:t xml:space="preserve">Prace przewidziane do wykonania w ramach zamówienia Wykonawca zobowiązuje się </w:t>
      </w:r>
      <w:r w:rsidR="00B85354">
        <w:rPr>
          <w:rFonts w:ascii="Arial" w:hAnsi="Arial" w:cs="Arial"/>
        </w:rPr>
        <w:t xml:space="preserve">wykonać w terminie </w:t>
      </w:r>
      <w:r w:rsidR="00B85354" w:rsidRPr="00B85354">
        <w:rPr>
          <w:rFonts w:ascii="Arial" w:hAnsi="Arial" w:cs="Arial"/>
          <w:u w:val="single"/>
        </w:rPr>
        <w:t>od dnia podpisania umowy do dnia 1</w:t>
      </w:r>
      <w:r w:rsidR="00A55635">
        <w:rPr>
          <w:rFonts w:ascii="Arial" w:hAnsi="Arial" w:cs="Arial"/>
          <w:u w:val="single"/>
        </w:rPr>
        <w:t>6</w:t>
      </w:r>
      <w:r w:rsidR="00B85354" w:rsidRPr="00B85354">
        <w:rPr>
          <w:rFonts w:ascii="Arial" w:hAnsi="Arial" w:cs="Arial"/>
          <w:u w:val="single"/>
        </w:rPr>
        <w:t xml:space="preserve"> grudnia 2026 r.</w:t>
      </w:r>
    </w:p>
    <w:p w14:paraId="47878F4C" w14:textId="77777777" w:rsidR="00165E4B"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IV</w:t>
      </w:r>
      <w:r w:rsidR="00BA3360" w:rsidRPr="005A0AD3">
        <w:rPr>
          <w:rFonts w:ascii="Arial" w:hAnsi="Arial" w:cs="Arial"/>
          <w:i w:val="0"/>
          <w:iCs w:val="0"/>
          <w:sz w:val="26"/>
          <w:szCs w:val="26"/>
        </w:rPr>
        <w:t xml:space="preserve">. </w:t>
      </w:r>
      <w:r w:rsidRPr="005A0AD3">
        <w:rPr>
          <w:rFonts w:ascii="Arial" w:hAnsi="Arial" w:cs="Arial"/>
          <w:i w:val="0"/>
          <w:iCs w:val="0"/>
          <w:sz w:val="26"/>
          <w:szCs w:val="26"/>
        </w:rPr>
        <w:t>Warunki udziału w postępowaniu oraz opis sposobu dokonywania oceny ich spełniania</w:t>
      </w:r>
    </w:p>
    <w:p w14:paraId="2B0D3BA0" w14:textId="517C0AAA" w:rsidR="00410566" w:rsidRPr="00C567ED" w:rsidRDefault="00410566" w:rsidP="004000B1">
      <w:pPr>
        <w:pStyle w:val="Akapitzlist"/>
        <w:suppressAutoHyphens/>
        <w:spacing w:after="0" w:line="360" w:lineRule="auto"/>
        <w:ind w:left="426" w:hanging="426"/>
        <w:rPr>
          <w:rFonts w:ascii="Arial" w:hAnsi="Arial" w:cs="Arial"/>
          <w:lang w:eastAsia="ar-SA"/>
        </w:rPr>
      </w:pPr>
      <w:r>
        <w:rPr>
          <w:rFonts w:ascii="Arial" w:hAnsi="Arial" w:cs="Arial"/>
          <w:lang w:eastAsia="ar-SA"/>
        </w:rPr>
        <w:t>1</w:t>
      </w:r>
      <w:r w:rsidRPr="00C567ED">
        <w:rPr>
          <w:rFonts w:ascii="Arial" w:hAnsi="Arial" w:cs="Arial"/>
          <w:lang w:eastAsia="ar-SA"/>
        </w:rPr>
        <w:t xml:space="preserve">. </w:t>
      </w:r>
      <w:r w:rsidR="00165FB9" w:rsidRPr="00C567ED">
        <w:rPr>
          <w:rFonts w:ascii="Arial" w:hAnsi="Arial" w:cs="Arial"/>
          <w:lang w:eastAsia="ar-SA"/>
        </w:rPr>
        <w:t xml:space="preserve">Warunki udziału w postępowaniu dotyczą zdolności technicznej lub zawodowej. </w:t>
      </w:r>
    </w:p>
    <w:p w14:paraId="30AAB619" w14:textId="1895263F" w:rsidR="00644759" w:rsidRPr="00C57AE6" w:rsidRDefault="00410566" w:rsidP="00A426E2">
      <w:pPr>
        <w:pStyle w:val="Akapitzlist"/>
        <w:suppressAutoHyphens/>
        <w:spacing w:after="0" w:line="360" w:lineRule="auto"/>
        <w:ind w:left="142" w:hanging="142"/>
        <w:rPr>
          <w:rFonts w:ascii="Arial" w:hAnsi="Arial" w:cs="Arial"/>
          <w:lang w:eastAsia="ar-SA"/>
        </w:rPr>
      </w:pPr>
      <w:r w:rsidRPr="00C567ED">
        <w:rPr>
          <w:rFonts w:ascii="Arial" w:hAnsi="Arial" w:cs="Arial"/>
          <w:lang w:eastAsia="ar-SA"/>
        </w:rPr>
        <w:t xml:space="preserve">   </w:t>
      </w:r>
      <w:r w:rsidR="00BF5108" w:rsidRPr="00C567ED">
        <w:rPr>
          <w:rFonts w:ascii="Arial" w:hAnsi="Arial" w:cs="Arial"/>
          <w:lang w:eastAsia="ar-SA"/>
        </w:rPr>
        <w:t xml:space="preserve">Wykonawca spełni warunek, jeżeli wykaże, że </w:t>
      </w:r>
      <w:r w:rsidR="00A426E2">
        <w:rPr>
          <w:rFonts w:ascii="Arial" w:hAnsi="Arial" w:cs="Arial"/>
          <w:lang w:eastAsia="ar-SA"/>
        </w:rPr>
        <w:t xml:space="preserve">wykonał w okresie ostatnich 3 lat przed upływem terminu składania ofert, a jeżeli okres prowadzenia działalności jest krótszy – w tym okresie, </w:t>
      </w:r>
      <w:r w:rsidR="00936E64">
        <w:rPr>
          <w:rFonts w:ascii="Arial" w:hAnsi="Arial" w:cs="Arial"/>
          <w:lang w:eastAsia="ar-SA"/>
        </w:rPr>
        <w:t xml:space="preserve">pracę </w:t>
      </w:r>
      <w:r w:rsidR="00A426E2">
        <w:rPr>
          <w:rFonts w:ascii="Arial" w:hAnsi="Arial" w:cs="Arial"/>
          <w:lang w:eastAsia="ar-SA"/>
        </w:rPr>
        <w:t xml:space="preserve">dotyczącą naprawy dachu oraz montażu rynien.  </w:t>
      </w:r>
    </w:p>
    <w:p w14:paraId="03335EA5" w14:textId="0F1ED3D6" w:rsidR="00577162" w:rsidRPr="00A426E2" w:rsidRDefault="00193B58" w:rsidP="00A426E2">
      <w:pPr>
        <w:pStyle w:val="Akapitzlist"/>
        <w:numPr>
          <w:ilvl w:val="0"/>
          <w:numId w:val="32"/>
        </w:numPr>
        <w:spacing w:after="0" w:line="360" w:lineRule="auto"/>
        <w:ind w:left="284" w:hanging="284"/>
        <w:rPr>
          <w:rFonts w:ascii="Arial" w:hAnsi="Arial" w:cs="Arial"/>
          <w:b/>
          <w:bCs/>
          <w:u w:val="single"/>
        </w:rPr>
      </w:pPr>
      <w:r w:rsidRPr="0060228D">
        <w:rPr>
          <w:rFonts w:ascii="Arial" w:hAnsi="Arial" w:cs="Arial"/>
          <w:b/>
          <w:bCs/>
          <w:u w:val="single"/>
        </w:rPr>
        <w:t>W celu wykazania spełniania powyższych warunków udziału w postępowaniu Wykonawca wraz z ofertą przedłoży</w:t>
      </w:r>
      <w:r w:rsidR="00231FCD" w:rsidRPr="0060228D">
        <w:rPr>
          <w:rFonts w:ascii="Arial" w:hAnsi="Arial" w:cs="Arial"/>
          <w:b/>
          <w:bCs/>
          <w:u w:val="single"/>
        </w:rPr>
        <w:t xml:space="preserve"> następujące dokumenty</w:t>
      </w:r>
      <w:r w:rsidRPr="0060228D">
        <w:rPr>
          <w:rFonts w:ascii="Arial" w:hAnsi="Arial" w:cs="Arial"/>
          <w:b/>
          <w:bCs/>
          <w:u w:val="single"/>
        </w:rPr>
        <w:t>:</w:t>
      </w:r>
      <w:r w:rsidR="00A426E2" w:rsidRPr="00A426E2">
        <w:rPr>
          <w:rFonts w:ascii="Arial" w:hAnsi="Arial" w:cs="Arial"/>
        </w:rPr>
        <w:t xml:space="preserve"> </w:t>
      </w:r>
      <w:r w:rsidR="00577162" w:rsidRPr="00A426E2">
        <w:rPr>
          <w:rFonts w:ascii="Arial" w:hAnsi="Arial" w:cs="Arial"/>
        </w:rPr>
        <w:t xml:space="preserve">kserokopie </w:t>
      </w:r>
      <w:r w:rsidR="004000B1" w:rsidRPr="00A426E2">
        <w:rPr>
          <w:rFonts w:ascii="Arial" w:hAnsi="Arial" w:cs="Arial"/>
          <w:iCs/>
        </w:rPr>
        <w:t>2</w:t>
      </w:r>
      <w:r w:rsidR="00C4208A" w:rsidRPr="00A426E2">
        <w:rPr>
          <w:rFonts w:ascii="Arial" w:hAnsi="Arial" w:cs="Arial"/>
          <w:iCs/>
        </w:rPr>
        <w:t xml:space="preserve"> </w:t>
      </w:r>
      <w:r w:rsidR="00A426E2" w:rsidRPr="00A426E2">
        <w:rPr>
          <w:rFonts w:ascii="Arial" w:hAnsi="Arial" w:cs="Arial"/>
          <w:iCs/>
        </w:rPr>
        <w:t>protokołów odbioru prac</w:t>
      </w:r>
      <w:r w:rsidR="00395AE0">
        <w:rPr>
          <w:rFonts w:ascii="Arial" w:hAnsi="Arial" w:cs="Arial"/>
          <w:iCs/>
        </w:rPr>
        <w:t xml:space="preserve"> lub innego potwierdzenia wykonania prac</w:t>
      </w:r>
      <w:r w:rsidR="00577162" w:rsidRPr="00A426E2">
        <w:rPr>
          <w:rFonts w:ascii="Arial" w:hAnsi="Arial" w:cs="Arial"/>
        </w:rPr>
        <w:t>,</w:t>
      </w:r>
      <w:r w:rsidR="00A616AA" w:rsidRPr="00A426E2">
        <w:rPr>
          <w:rFonts w:ascii="Arial" w:hAnsi="Arial" w:cs="Arial"/>
        </w:rPr>
        <w:t xml:space="preserve"> o który</w:t>
      </w:r>
      <w:r w:rsidR="00696BCE" w:rsidRPr="00A426E2">
        <w:rPr>
          <w:rFonts w:ascii="Arial" w:hAnsi="Arial" w:cs="Arial"/>
        </w:rPr>
        <w:t>ch</w:t>
      </w:r>
      <w:r w:rsidR="00A616AA" w:rsidRPr="00A426E2">
        <w:rPr>
          <w:rFonts w:ascii="Arial" w:hAnsi="Arial" w:cs="Arial"/>
        </w:rPr>
        <w:t xml:space="preserve"> mowa w ust.1</w:t>
      </w:r>
      <w:r w:rsidR="00E83F31">
        <w:rPr>
          <w:rFonts w:ascii="Arial" w:hAnsi="Arial" w:cs="Arial"/>
        </w:rPr>
        <w:t xml:space="preserve"> oraz uzupełniony załącznik nr </w:t>
      </w:r>
      <w:r w:rsidR="00135405">
        <w:rPr>
          <w:rFonts w:ascii="Arial" w:hAnsi="Arial" w:cs="Arial"/>
        </w:rPr>
        <w:t>4</w:t>
      </w:r>
      <w:r w:rsidR="00E83F31">
        <w:rPr>
          <w:rFonts w:ascii="Arial" w:hAnsi="Arial" w:cs="Arial"/>
        </w:rPr>
        <w:t xml:space="preserve"> do zapytania ofertowego – wykaz </w:t>
      </w:r>
      <w:r w:rsidR="00936E64">
        <w:rPr>
          <w:rFonts w:ascii="Arial" w:hAnsi="Arial" w:cs="Arial"/>
        </w:rPr>
        <w:t>prac</w:t>
      </w:r>
      <w:r w:rsidR="00E83F31">
        <w:rPr>
          <w:rFonts w:ascii="Arial" w:hAnsi="Arial" w:cs="Arial"/>
        </w:rPr>
        <w:t>.</w:t>
      </w:r>
    </w:p>
    <w:p w14:paraId="5B3117CA" w14:textId="77777777" w:rsidR="00B1782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w:t>
      </w:r>
      <w:r w:rsidR="009C3B49" w:rsidRPr="005A0AD3">
        <w:rPr>
          <w:rFonts w:ascii="Arial" w:hAnsi="Arial" w:cs="Arial"/>
          <w:i w:val="0"/>
          <w:iCs w:val="0"/>
          <w:sz w:val="26"/>
          <w:szCs w:val="26"/>
        </w:rPr>
        <w:t xml:space="preserve"> </w:t>
      </w:r>
      <w:r w:rsidRPr="005A0AD3">
        <w:rPr>
          <w:rFonts w:ascii="Arial" w:hAnsi="Arial" w:cs="Arial"/>
          <w:i w:val="0"/>
          <w:iCs w:val="0"/>
          <w:sz w:val="26"/>
          <w:szCs w:val="26"/>
        </w:rPr>
        <w:t>Kryteria oceny ofert</w:t>
      </w:r>
      <w:r w:rsidR="007D5879" w:rsidRPr="005A0AD3">
        <w:rPr>
          <w:rFonts w:ascii="Arial" w:hAnsi="Arial" w:cs="Arial"/>
          <w:i w:val="0"/>
          <w:iCs w:val="0"/>
          <w:sz w:val="26"/>
          <w:szCs w:val="26"/>
        </w:rPr>
        <w:t xml:space="preserve"> wraz z informacją o wagach punktowych lub procentowych przypisanych do poszczególnych kryteriów oceny oferty </w:t>
      </w:r>
      <w:r w:rsidR="0076199D">
        <w:rPr>
          <w:rFonts w:ascii="Arial" w:hAnsi="Arial" w:cs="Arial"/>
          <w:i w:val="0"/>
          <w:iCs w:val="0"/>
          <w:sz w:val="26"/>
          <w:szCs w:val="26"/>
        </w:rPr>
        <w:br/>
      </w:r>
      <w:r w:rsidR="007D5879" w:rsidRPr="005A0AD3">
        <w:rPr>
          <w:rFonts w:ascii="Arial" w:hAnsi="Arial" w:cs="Arial"/>
          <w:i w:val="0"/>
          <w:iCs w:val="0"/>
          <w:sz w:val="26"/>
          <w:szCs w:val="26"/>
        </w:rPr>
        <w:t>i opisem sposobu przyznawania punktacji za spełnienie danego kryterium oceny ofert</w:t>
      </w:r>
    </w:p>
    <w:p w14:paraId="5FF3F8FB" w14:textId="15B5D574" w:rsidR="00B17822" w:rsidRPr="00226325" w:rsidRDefault="009C3B49" w:rsidP="004000B1">
      <w:pPr>
        <w:spacing w:after="0" w:line="360" w:lineRule="auto"/>
        <w:rPr>
          <w:rFonts w:ascii="Arial" w:hAnsi="Arial" w:cs="Arial"/>
        </w:rPr>
      </w:pPr>
      <w:r w:rsidRPr="00226325">
        <w:rPr>
          <w:rFonts w:ascii="Arial" w:hAnsi="Arial" w:cs="Arial"/>
        </w:rPr>
        <w:t xml:space="preserve">Zamawiający wybiera ofertę najkorzystniejszą na podstawie kryteriów oceny ofert: </w:t>
      </w:r>
      <w:r w:rsidRPr="00226325">
        <w:rPr>
          <w:rFonts w:ascii="Arial" w:hAnsi="Arial" w:cs="Arial"/>
        </w:rPr>
        <w:br/>
      </w:r>
      <w:r w:rsidRPr="00B50716">
        <w:rPr>
          <w:rFonts w:ascii="Arial" w:hAnsi="Arial" w:cs="Arial"/>
          <w:b/>
          <w:bCs/>
        </w:rPr>
        <w:t>Cena - 100%.</w:t>
      </w:r>
    </w:p>
    <w:p w14:paraId="2DA3AD98" w14:textId="77777777" w:rsidR="00F63EC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w:t>
      </w:r>
      <w:r w:rsidR="00CD59DD" w:rsidRPr="005A0AD3">
        <w:rPr>
          <w:rFonts w:ascii="Arial" w:hAnsi="Arial" w:cs="Arial"/>
          <w:i w:val="0"/>
          <w:iCs w:val="0"/>
          <w:sz w:val="26"/>
          <w:szCs w:val="26"/>
        </w:rPr>
        <w:t>I</w:t>
      </w:r>
      <w:r w:rsidR="00B513BB" w:rsidRPr="005A0AD3">
        <w:rPr>
          <w:rFonts w:ascii="Arial" w:hAnsi="Arial" w:cs="Arial"/>
          <w:i w:val="0"/>
          <w:iCs w:val="0"/>
          <w:sz w:val="26"/>
          <w:szCs w:val="26"/>
        </w:rPr>
        <w:t xml:space="preserve">. </w:t>
      </w:r>
      <w:r w:rsidRPr="005A0AD3">
        <w:rPr>
          <w:rFonts w:ascii="Arial" w:hAnsi="Arial" w:cs="Arial"/>
          <w:i w:val="0"/>
          <w:iCs w:val="0"/>
          <w:sz w:val="26"/>
          <w:szCs w:val="26"/>
        </w:rPr>
        <w:t>Termin i sposób składania ofert</w:t>
      </w:r>
    </w:p>
    <w:p w14:paraId="7B477615" w14:textId="0D0F77F1" w:rsidR="00DC36EB" w:rsidRPr="00226325"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Ofertę należy złożyć na Formularzu oferty, stanowiącym załącznik nr </w:t>
      </w:r>
      <w:r w:rsidR="008730B9">
        <w:rPr>
          <w:rFonts w:ascii="Arial" w:hAnsi="Arial" w:cs="Arial"/>
        </w:rPr>
        <w:t>3</w:t>
      </w:r>
      <w:r w:rsidRPr="00226325">
        <w:rPr>
          <w:rFonts w:ascii="Arial" w:hAnsi="Arial" w:cs="Arial"/>
        </w:rPr>
        <w:t xml:space="preserve"> do zapytania ofertowego</w:t>
      </w:r>
      <w:r w:rsidR="000E4A13">
        <w:rPr>
          <w:rFonts w:ascii="Arial" w:hAnsi="Arial" w:cs="Arial"/>
        </w:rPr>
        <w:t>.</w:t>
      </w:r>
      <w:r w:rsidR="00164715">
        <w:rPr>
          <w:rFonts w:ascii="Arial" w:hAnsi="Arial" w:cs="Arial"/>
        </w:rPr>
        <w:t xml:space="preserve"> </w:t>
      </w:r>
    </w:p>
    <w:p w14:paraId="7F8A09F9" w14:textId="0C136136" w:rsidR="00DC36EB" w:rsidRPr="000E4A13"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Do oferty należy dołączyć </w:t>
      </w:r>
      <w:r w:rsidRPr="00226325">
        <w:rPr>
          <w:rFonts w:ascii="Arial" w:eastAsia="Lucida Sans Unicode" w:hAnsi="Arial" w:cs="Arial"/>
          <w:lang w:eastAsia="ar-SA"/>
        </w:rPr>
        <w:t xml:space="preserve">pełnomocnictwo do podpisania oferty w imieniu Wykonawcy, jeżeli prawo do reprezentowania Wykonawcy nie wynika z </w:t>
      </w:r>
      <w:r w:rsidRPr="00226325">
        <w:rPr>
          <w:rFonts w:ascii="Arial" w:hAnsi="Arial" w:cs="Arial"/>
        </w:rPr>
        <w:t>odpisu z właściwego rejestru lub z centralnej ewidencji i informacji o działalności gospodarczej</w:t>
      </w:r>
      <w:r w:rsidR="000E4A13">
        <w:rPr>
          <w:rFonts w:ascii="Arial" w:hAnsi="Arial" w:cs="Arial"/>
        </w:rPr>
        <w:t xml:space="preserve"> oraz dokumenty, o których mowa </w:t>
      </w:r>
      <w:r w:rsidR="000E4A13" w:rsidRPr="00164715">
        <w:rPr>
          <w:rFonts w:ascii="Arial" w:hAnsi="Arial" w:cs="Arial"/>
          <w:u w:val="single"/>
        </w:rPr>
        <w:t>w części IV ust</w:t>
      </w:r>
      <w:r w:rsidR="00332695">
        <w:rPr>
          <w:rFonts w:ascii="Arial" w:hAnsi="Arial" w:cs="Arial"/>
          <w:u w:val="single"/>
        </w:rPr>
        <w:t>.</w:t>
      </w:r>
      <w:r w:rsidR="000E4A13" w:rsidRPr="00164715">
        <w:rPr>
          <w:rFonts w:ascii="Arial" w:hAnsi="Arial" w:cs="Arial"/>
          <w:u w:val="single"/>
        </w:rPr>
        <w:t xml:space="preserve"> </w:t>
      </w:r>
      <w:r w:rsidR="00101485">
        <w:rPr>
          <w:rFonts w:ascii="Arial" w:hAnsi="Arial" w:cs="Arial"/>
          <w:u w:val="single"/>
        </w:rPr>
        <w:t>2</w:t>
      </w:r>
      <w:r w:rsidR="006A1527">
        <w:rPr>
          <w:rFonts w:ascii="Arial" w:hAnsi="Arial" w:cs="Arial"/>
          <w:u w:val="single"/>
        </w:rPr>
        <w:t>.</w:t>
      </w:r>
    </w:p>
    <w:p w14:paraId="6DAD8985" w14:textId="02FEB3D7" w:rsidR="00DC36EB" w:rsidRPr="00226325" w:rsidRDefault="00DC36EB" w:rsidP="004000B1">
      <w:pPr>
        <w:numPr>
          <w:ilvl w:val="0"/>
          <w:numId w:val="21"/>
        </w:numPr>
        <w:spacing w:after="0" w:line="360" w:lineRule="auto"/>
        <w:ind w:left="426" w:hanging="426"/>
        <w:rPr>
          <w:rFonts w:ascii="Arial" w:hAnsi="Arial" w:cs="Arial"/>
          <w:lang w:eastAsia="ar-SA"/>
        </w:rPr>
      </w:pPr>
      <w:r w:rsidRPr="00226325">
        <w:rPr>
          <w:rFonts w:ascii="Arial" w:hAnsi="Arial" w:cs="Arial"/>
        </w:rPr>
        <w:t>Ofertę należy złożyć w terminie</w:t>
      </w:r>
      <w:r w:rsidR="0060366C">
        <w:rPr>
          <w:rFonts w:ascii="Arial" w:hAnsi="Arial" w:cs="Arial"/>
        </w:rPr>
        <w:t xml:space="preserve"> do</w:t>
      </w:r>
      <w:r w:rsidRPr="00226325">
        <w:rPr>
          <w:rFonts w:ascii="Arial" w:hAnsi="Arial" w:cs="Arial"/>
        </w:rPr>
        <w:t xml:space="preserve"> dnia</w:t>
      </w:r>
      <w:r w:rsidR="005652BC">
        <w:rPr>
          <w:rFonts w:ascii="Arial" w:hAnsi="Arial" w:cs="Arial"/>
          <w:b/>
          <w:bCs/>
          <w:lang w:eastAsia="ar-SA"/>
        </w:rPr>
        <w:t xml:space="preserve"> </w:t>
      </w:r>
      <w:r w:rsidR="00C542A2">
        <w:rPr>
          <w:rFonts w:ascii="Arial" w:hAnsi="Arial" w:cs="Arial"/>
          <w:b/>
          <w:bCs/>
          <w:lang w:eastAsia="ar-SA"/>
        </w:rPr>
        <w:t>27</w:t>
      </w:r>
      <w:r w:rsidR="00DE05D5">
        <w:rPr>
          <w:rFonts w:ascii="Arial" w:hAnsi="Arial" w:cs="Arial"/>
          <w:b/>
          <w:bCs/>
          <w:lang w:eastAsia="ar-SA"/>
        </w:rPr>
        <w:t xml:space="preserve"> </w:t>
      </w:r>
      <w:r w:rsidR="006A1527">
        <w:rPr>
          <w:rFonts w:ascii="Arial" w:hAnsi="Arial" w:cs="Arial"/>
          <w:b/>
          <w:bCs/>
          <w:lang w:eastAsia="ar-SA"/>
        </w:rPr>
        <w:t>października</w:t>
      </w:r>
      <w:r w:rsidR="00A1547A" w:rsidRPr="002666A9">
        <w:rPr>
          <w:rFonts w:ascii="Arial" w:hAnsi="Arial" w:cs="Arial"/>
          <w:b/>
          <w:bCs/>
          <w:lang w:eastAsia="ar-SA"/>
        </w:rPr>
        <w:t xml:space="preserve"> </w:t>
      </w:r>
      <w:r w:rsidR="00995E31" w:rsidRPr="002666A9">
        <w:rPr>
          <w:rFonts w:ascii="Arial" w:hAnsi="Arial" w:cs="Arial"/>
          <w:b/>
          <w:bCs/>
          <w:lang w:eastAsia="ar-SA"/>
        </w:rPr>
        <w:t>202</w:t>
      </w:r>
      <w:r w:rsidR="00DE05D5">
        <w:rPr>
          <w:rFonts w:ascii="Arial" w:hAnsi="Arial" w:cs="Arial"/>
          <w:b/>
          <w:bCs/>
          <w:lang w:eastAsia="ar-SA"/>
        </w:rPr>
        <w:t>6</w:t>
      </w:r>
      <w:r w:rsidR="00995E31" w:rsidRPr="002666A9">
        <w:rPr>
          <w:rFonts w:ascii="Arial" w:hAnsi="Arial" w:cs="Arial"/>
          <w:b/>
          <w:bCs/>
          <w:lang w:eastAsia="ar-SA"/>
        </w:rPr>
        <w:t xml:space="preserve"> </w:t>
      </w:r>
      <w:r w:rsidRPr="002666A9">
        <w:rPr>
          <w:rFonts w:ascii="Arial" w:hAnsi="Arial" w:cs="Arial"/>
          <w:b/>
          <w:bCs/>
          <w:lang w:eastAsia="ar-SA"/>
        </w:rPr>
        <w:t>roku</w:t>
      </w:r>
      <w:r w:rsidR="002B504A" w:rsidRPr="002666A9">
        <w:rPr>
          <w:rFonts w:ascii="Arial" w:hAnsi="Arial" w:cs="Arial"/>
          <w:b/>
          <w:bCs/>
          <w:lang w:eastAsia="ar-SA"/>
        </w:rPr>
        <w:t>, do godz. 12</w:t>
      </w:r>
      <w:r w:rsidR="00897F5D" w:rsidRPr="002666A9">
        <w:rPr>
          <w:rFonts w:ascii="Arial" w:hAnsi="Arial" w:cs="Arial"/>
          <w:b/>
          <w:bCs/>
          <w:lang w:eastAsia="ar-SA"/>
        </w:rPr>
        <w:t>.00</w:t>
      </w:r>
      <w:r w:rsidR="002B504A" w:rsidRPr="002666A9">
        <w:rPr>
          <w:rFonts w:ascii="Arial" w:hAnsi="Arial" w:cs="Arial"/>
          <w:b/>
          <w:bCs/>
          <w:lang w:eastAsia="ar-SA"/>
        </w:rPr>
        <w:t xml:space="preserve"> </w:t>
      </w:r>
      <w:r w:rsidRPr="002666A9">
        <w:rPr>
          <w:rFonts w:ascii="Arial" w:hAnsi="Arial" w:cs="Arial"/>
          <w:b/>
          <w:bCs/>
          <w:lang w:eastAsia="ar-SA"/>
        </w:rPr>
        <w:t xml:space="preserve"> </w:t>
      </w:r>
      <w:r w:rsidRPr="002666A9">
        <w:rPr>
          <w:rFonts w:ascii="Arial" w:hAnsi="Arial" w:cs="Arial"/>
          <w:lang w:eastAsia="ar-SA"/>
        </w:rPr>
        <w:t>w</w:t>
      </w:r>
      <w:r w:rsidRPr="00226325">
        <w:rPr>
          <w:rFonts w:ascii="Arial" w:hAnsi="Arial" w:cs="Arial"/>
          <w:lang w:eastAsia="ar-SA"/>
        </w:rPr>
        <w:t xml:space="preserve"> formie:</w:t>
      </w:r>
    </w:p>
    <w:p w14:paraId="35819B18" w14:textId="0A10E6B8" w:rsidR="00DC36EB" w:rsidRPr="00391886" w:rsidRDefault="00DC36EB" w:rsidP="004000B1">
      <w:pPr>
        <w:keepNext/>
        <w:widowControl w:val="0"/>
        <w:numPr>
          <w:ilvl w:val="0"/>
          <w:numId w:val="2"/>
        </w:numPr>
        <w:tabs>
          <w:tab w:val="clear" w:pos="720"/>
          <w:tab w:val="left" w:pos="709"/>
        </w:tabs>
        <w:suppressAutoHyphens/>
        <w:spacing w:after="0" w:line="360" w:lineRule="auto"/>
        <w:ind w:hanging="294"/>
        <w:outlineLvl w:val="3"/>
        <w:rPr>
          <w:rFonts w:ascii="Arial" w:hAnsi="Arial" w:cs="Arial"/>
          <w:lang w:eastAsia="ar-SA"/>
        </w:rPr>
      </w:pPr>
      <w:r w:rsidRPr="00226325">
        <w:rPr>
          <w:rFonts w:ascii="Arial" w:hAnsi="Arial" w:cs="Arial"/>
          <w:lang w:eastAsia="ar-SA"/>
        </w:rPr>
        <w:t>pisemnej (osobiście, listownie) na adres: Regionalna Dyrekcja Ochrony Środowiska</w:t>
      </w:r>
      <w:r w:rsidRPr="00226325">
        <w:rPr>
          <w:rFonts w:ascii="Arial" w:hAnsi="Arial" w:cs="Arial"/>
          <w:lang w:eastAsia="ar-SA"/>
        </w:rPr>
        <w:br/>
        <w:t xml:space="preserve">w Rzeszowie, 35-001 </w:t>
      </w:r>
      <w:r w:rsidRPr="00391886">
        <w:rPr>
          <w:rFonts w:ascii="Arial" w:hAnsi="Arial" w:cs="Arial"/>
          <w:lang w:eastAsia="ar-SA"/>
        </w:rPr>
        <w:t xml:space="preserve">Rzeszów, al. </w:t>
      </w:r>
      <w:r w:rsidR="00161EDB" w:rsidRPr="00391886">
        <w:rPr>
          <w:rFonts w:ascii="Arial" w:hAnsi="Arial" w:cs="Arial"/>
          <w:lang w:eastAsia="ar-SA"/>
        </w:rPr>
        <w:t xml:space="preserve">J. </w:t>
      </w:r>
      <w:r w:rsidRPr="00391886">
        <w:rPr>
          <w:rFonts w:ascii="Arial" w:hAnsi="Arial" w:cs="Arial"/>
          <w:lang w:eastAsia="ar-SA"/>
        </w:rPr>
        <w:t>Piłsudskiego 38 lub</w:t>
      </w:r>
    </w:p>
    <w:p w14:paraId="4827B139" w14:textId="77777777"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faksem na numer: 178521109 lub</w:t>
      </w:r>
    </w:p>
    <w:p w14:paraId="35C6B8D1" w14:textId="67E747A6"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b/>
          <w:lang w:eastAsia="ar-SA"/>
        </w:rPr>
      </w:pPr>
      <w:r w:rsidRPr="00226325">
        <w:rPr>
          <w:rFonts w:ascii="Arial" w:hAnsi="Arial" w:cs="Arial"/>
          <w:lang w:eastAsia="ar-SA"/>
        </w:rPr>
        <w:t xml:space="preserve">skanu przesłanego na e-mail: </w:t>
      </w:r>
      <w:hyperlink r:id="rId9" w:history="1">
        <w:r w:rsidR="00485F4D" w:rsidRPr="0017437C">
          <w:rPr>
            <w:rStyle w:val="Hipercze"/>
            <w:rFonts w:ascii="Arial" w:hAnsi="Arial" w:cs="Arial"/>
            <w:lang w:eastAsia="ar-SA"/>
          </w:rPr>
          <w:t>zampub@rzeszow.rdos.gov.pl</w:t>
        </w:r>
      </w:hyperlink>
      <w:r w:rsidR="00485F4D">
        <w:rPr>
          <w:rFonts w:ascii="Arial" w:hAnsi="Arial" w:cs="Arial"/>
          <w:u w:val="single"/>
          <w:lang w:eastAsia="ar-SA"/>
        </w:rPr>
        <w:t xml:space="preserve"> </w:t>
      </w:r>
      <w:r w:rsidRPr="00226325">
        <w:rPr>
          <w:rFonts w:ascii="Arial" w:hAnsi="Arial" w:cs="Arial"/>
          <w:b/>
          <w:lang w:eastAsia="ar-SA"/>
        </w:rPr>
        <w:t xml:space="preserve"> </w:t>
      </w:r>
      <w:r w:rsidRPr="00226325">
        <w:rPr>
          <w:rFonts w:ascii="Arial" w:hAnsi="Arial" w:cs="Arial"/>
          <w:bCs/>
          <w:lang w:eastAsia="ar-SA"/>
        </w:rPr>
        <w:t>lub</w:t>
      </w:r>
    </w:p>
    <w:p w14:paraId="23ACECFD" w14:textId="279552C3"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 xml:space="preserve">elektronicznej podpisanej kwalifikowanym podpisem przesłanej e-mailem na </w:t>
      </w:r>
      <w:r w:rsidRPr="00226325">
        <w:rPr>
          <w:rFonts w:ascii="Arial" w:hAnsi="Arial" w:cs="Arial"/>
          <w:lang w:eastAsia="ar-SA"/>
        </w:rPr>
        <w:tab/>
        <w:t xml:space="preserve">adres: </w:t>
      </w:r>
      <w:hyperlink r:id="rId10" w:history="1">
        <w:r w:rsidR="003E354B" w:rsidRPr="00F02F59">
          <w:rPr>
            <w:rStyle w:val="Hipercze"/>
            <w:rFonts w:ascii="Arial" w:hAnsi="Arial" w:cs="Arial"/>
            <w:lang w:eastAsia="ar-SA"/>
          </w:rPr>
          <w:t>zampub@rzeszow.rdos.gov.pl</w:t>
        </w:r>
      </w:hyperlink>
      <w:r w:rsidRPr="00226325">
        <w:rPr>
          <w:rFonts w:ascii="Arial" w:hAnsi="Arial" w:cs="Arial"/>
          <w:lang w:eastAsia="ar-SA"/>
        </w:rPr>
        <w:t xml:space="preserve"> lub</w:t>
      </w:r>
    </w:p>
    <w:p w14:paraId="3C0C6F31" w14:textId="2EA09639"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lastRenderedPageBreak/>
        <w:t>elektronicznej podpisanej kwalifikowanym podpisem przesłanej na adres</w:t>
      </w:r>
      <w:r w:rsidRPr="00226325">
        <w:rPr>
          <w:rFonts w:ascii="Arial" w:hAnsi="Arial" w:cs="Arial"/>
          <w:lang w:eastAsia="ar-SA"/>
        </w:rPr>
        <w:br/>
        <w:t xml:space="preserve">           </w:t>
      </w:r>
      <w:r w:rsidR="0099645D" w:rsidRPr="0099645D">
        <w:rPr>
          <w:rFonts w:ascii="Arial" w:hAnsi="Arial" w:cs="Arial"/>
          <w:lang w:eastAsia="ar-SA"/>
        </w:rPr>
        <w:t>skrzynki e-doręczeń</w:t>
      </w:r>
      <w:r w:rsidR="0099645D">
        <w:rPr>
          <w:rFonts w:ascii="Arial" w:hAnsi="Arial" w:cs="Arial"/>
          <w:lang w:eastAsia="ar-SA"/>
        </w:rPr>
        <w:t xml:space="preserve"> Urzędu</w:t>
      </w:r>
      <w:r w:rsidR="0099645D" w:rsidRPr="0099645D">
        <w:rPr>
          <w:rFonts w:ascii="Arial" w:hAnsi="Arial" w:cs="Arial"/>
          <w:lang w:eastAsia="ar-SA"/>
        </w:rPr>
        <w:t>: AE:PL-53224-23596-RITTJ-22</w:t>
      </w:r>
    </w:p>
    <w:p w14:paraId="44127701" w14:textId="77777777" w:rsidR="00DC36EB" w:rsidRPr="00226325" w:rsidRDefault="00DC36EB" w:rsidP="004000B1">
      <w:pPr>
        <w:keepNext/>
        <w:widowControl w:val="0"/>
        <w:tabs>
          <w:tab w:val="left" w:pos="0"/>
          <w:tab w:val="left" w:pos="709"/>
          <w:tab w:val="left" w:pos="993"/>
        </w:tabs>
        <w:suppressAutoHyphens/>
        <w:spacing w:after="0" w:line="360" w:lineRule="auto"/>
        <w:ind w:left="30" w:hanging="15"/>
        <w:outlineLvl w:val="3"/>
        <w:rPr>
          <w:rFonts w:ascii="Arial" w:hAnsi="Arial" w:cs="Arial"/>
          <w:lang w:eastAsia="ar-SA"/>
        </w:rPr>
      </w:pPr>
      <w:r w:rsidRPr="00226325">
        <w:rPr>
          <w:rFonts w:ascii="Arial" w:hAnsi="Arial" w:cs="Arial"/>
          <w:lang w:eastAsia="ar-SA"/>
        </w:rPr>
        <w:t>(liczy się moment wpływu oferty do RDOŚ w Rzeszowie).</w:t>
      </w:r>
    </w:p>
    <w:p w14:paraId="136C30C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Osoby uprawnione do reprezentacji Wykonawcy lub pełnomocnik muszą złożyć podpisy na Ofercie.</w:t>
      </w:r>
    </w:p>
    <w:p w14:paraId="38987D8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może wprowadzać zmiany, poprawki, modyfikacje i uzupełnienia do złożonej oferty pod warunkiem, że Zamawiający otrzyma pisemne powiadomienie o wprowadzeniu zmian, poprawek itp. przed terminem składania ofert.</w:t>
      </w:r>
    </w:p>
    <w:p w14:paraId="4D14EDE6" w14:textId="3118C199"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ma prawo przed upływem terminu składania ofert wycofać się</w:t>
      </w:r>
      <w:r w:rsidR="00466801">
        <w:rPr>
          <w:rFonts w:ascii="Arial" w:hAnsi="Arial" w:cs="Arial"/>
          <w:lang w:eastAsia="ar-SA"/>
        </w:rPr>
        <w:br/>
      </w:r>
      <w:r w:rsidRPr="00226325">
        <w:rPr>
          <w:rFonts w:ascii="Arial" w:hAnsi="Arial" w:cs="Arial"/>
          <w:lang w:eastAsia="ar-SA"/>
        </w:rPr>
        <w:t>z postępowania poprzez złożenie pisemnego powiadomienia.</w:t>
      </w:r>
    </w:p>
    <w:p w14:paraId="61F3114F" w14:textId="77777777" w:rsidR="005124A6" w:rsidRPr="005124A6" w:rsidRDefault="00DC36EB" w:rsidP="005124A6">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 xml:space="preserve">Wykonawca nie może wprowadzać jakichkolwiek zmian w treści oferty po upływie terminu </w:t>
      </w:r>
      <w:r w:rsidRPr="005124A6">
        <w:rPr>
          <w:rFonts w:ascii="Arial" w:hAnsi="Arial" w:cs="Arial"/>
          <w:lang w:eastAsia="ar-SA"/>
        </w:rPr>
        <w:t>składania.</w:t>
      </w:r>
    </w:p>
    <w:p w14:paraId="27FD2061" w14:textId="77777777"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Postępowanie o udzielenie zamówienia publicznego prowadzone jest w języku polskim.</w:t>
      </w:r>
    </w:p>
    <w:p w14:paraId="1177CE2C" w14:textId="0C39FF20"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Oferta wraz z załącznikami musi być sporządzona w języku polskim.</w:t>
      </w:r>
    </w:p>
    <w:p w14:paraId="33A2C702" w14:textId="77777777" w:rsidR="005124A6" w:rsidRPr="0000245A" w:rsidRDefault="005124A6" w:rsidP="005124A6">
      <w:pPr>
        <w:tabs>
          <w:tab w:val="left" w:pos="426"/>
        </w:tabs>
        <w:suppressAutoHyphens/>
        <w:spacing w:after="0" w:line="360" w:lineRule="auto"/>
        <w:ind w:left="426"/>
        <w:rPr>
          <w:rFonts w:ascii="Arial" w:hAnsi="Arial" w:cs="Arial"/>
          <w:lang w:eastAsia="ar-SA"/>
        </w:rPr>
      </w:pPr>
    </w:p>
    <w:p w14:paraId="04933084" w14:textId="77777777" w:rsidR="00B17822" w:rsidRPr="005A0AD3" w:rsidRDefault="0094145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VI</w:t>
      </w:r>
      <w:r w:rsidR="00CD59DD" w:rsidRPr="005A0AD3">
        <w:rPr>
          <w:rFonts w:ascii="Arial" w:hAnsi="Arial" w:cs="Arial"/>
          <w:i w:val="0"/>
          <w:iCs w:val="0"/>
          <w:sz w:val="26"/>
          <w:szCs w:val="26"/>
        </w:rPr>
        <w:t>I</w:t>
      </w:r>
      <w:r w:rsidRPr="005A0AD3">
        <w:rPr>
          <w:rFonts w:ascii="Arial" w:hAnsi="Arial" w:cs="Arial"/>
          <w:i w:val="0"/>
          <w:iCs w:val="0"/>
          <w:sz w:val="26"/>
          <w:szCs w:val="26"/>
        </w:rPr>
        <w:t>. Wskazanie osoby upoważnionej do kontaktu z Wykonawcami</w:t>
      </w:r>
    </w:p>
    <w:p w14:paraId="1DB8D9F9" w14:textId="075BC4D4" w:rsidR="00DC36EB" w:rsidRPr="006C0F45" w:rsidRDefault="0094145D" w:rsidP="004000B1">
      <w:pPr>
        <w:spacing w:after="0" w:line="360" w:lineRule="auto"/>
        <w:rPr>
          <w:rFonts w:ascii="Arial" w:hAnsi="Arial" w:cs="Arial"/>
        </w:rPr>
      </w:pPr>
      <w:r w:rsidRPr="006C0F45">
        <w:rPr>
          <w:rFonts w:ascii="Arial" w:hAnsi="Arial" w:cs="Arial"/>
        </w:rPr>
        <w:t>Osob</w:t>
      </w:r>
      <w:r w:rsidR="00CF7D17" w:rsidRPr="006C0F45">
        <w:rPr>
          <w:rFonts w:ascii="Arial" w:hAnsi="Arial" w:cs="Arial"/>
        </w:rPr>
        <w:t>y</w:t>
      </w:r>
      <w:r w:rsidRPr="006C0F45">
        <w:rPr>
          <w:rFonts w:ascii="Arial" w:hAnsi="Arial" w:cs="Arial"/>
        </w:rPr>
        <w:t xml:space="preserve"> upoważnion</w:t>
      </w:r>
      <w:r w:rsidR="00CF7D17" w:rsidRPr="006C0F45">
        <w:rPr>
          <w:rFonts w:ascii="Arial" w:hAnsi="Arial" w:cs="Arial"/>
        </w:rPr>
        <w:t>e</w:t>
      </w:r>
      <w:r w:rsidRPr="006C0F45">
        <w:rPr>
          <w:rFonts w:ascii="Arial" w:hAnsi="Arial" w:cs="Arial"/>
        </w:rPr>
        <w:t xml:space="preserve"> do kontaktów z oferentami: </w:t>
      </w:r>
    </w:p>
    <w:p w14:paraId="578EEAC4" w14:textId="77777777" w:rsidR="0094145D" w:rsidRPr="006C0F45" w:rsidRDefault="0094145D" w:rsidP="004000B1">
      <w:pPr>
        <w:spacing w:after="0" w:line="360" w:lineRule="auto"/>
        <w:rPr>
          <w:rFonts w:ascii="Arial" w:hAnsi="Arial" w:cs="Arial"/>
        </w:rPr>
      </w:pPr>
      <w:r w:rsidRPr="006C0F45">
        <w:rPr>
          <w:rFonts w:ascii="Arial" w:hAnsi="Arial" w:cs="Arial"/>
          <w:lang w:eastAsia="ar-SA"/>
        </w:rPr>
        <w:t>W razie wątpliwości i pytań Zamawiający wyznacza do kontaktowania się z Wykonawcą:</w:t>
      </w:r>
    </w:p>
    <w:p w14:paraId="1C20D379" w14:textId="5084473D" w:rsidR="00101485" w:rsidRPr="006C0F45" w:rsidRDefault="00D7687B" w:rsidP="006A370E">
      <w:pPr>
        <w:tabs>
          <w:tab w:val="left" w:pos="0"/>
        </w:tabs>
        <w:suppressAutoHyphens/>
        <w:spacing w:after="0" w:line="360" w:lineRule="auto"/>
        <w:rPr>
          <w:rFonts w:ascii="Arial" w:hAnsi="Arial" w:cs="Arial"/>
          <w:lang w:eastAsia="ar-SA"/>
        </w:rPr>
      </w:pPr>
      <w:r>
        <w:rPr>
          <w:rFonts w:ascii="Arial" w:hAnsi="Arial" w:cs="Arial"/>
          <w:lang w:eastAsia="ar-SA"/>
        </w:rPr>
        <w:t>Dominika Dudzic-Sosnowska</w:t>
      </w:r>
      <w:r w:rsidR="004872CB" w:rsidRPr="006C0F45">
        <w:rPr>
          <w:rFonts w:ascii="Arial" w:hAnsi="Arial" w:cs="Arial"/>
          <w:lang w:eastAsia="ar-SA"/>
        </w:rPr>
        <w:t xml:space="preserve"> </w:t>
      </w:r>
      <w:r w:rsidR="00193B58" w:rsidRPr="006C0F45">
        <w:rPr>
          <w:rFonts w:ascii="Arial" w:hAnsi="Arial" w:cs="Arial"/>
          <w:lang w:eastAsia="ar-SA"/>
        </w:rPr>
        <w:t xml:space="preserve">tel. 17 785 00 44 wew. </w:t>
      </w:r>
      <w:r w:rsidR="00644759" w:rsidRPr="006C0F45">
        <w:rPr>
          <w:rFonts w:ascii="Arial" w:hAnsi="Arial" w:cs="Arial"/>
          <w:lang w:eastAsia="ar-SA"/>
        </w:rPr>
        <w:t>66</w:t>
      </w:r>
      <w:r>
        <w:rPr>
          <w:rFonts w:ascii="Arial" w:hAnsi="Arial" w:cs="Arial"/>
          <w:lang w:eastAsia="ar-SA"/>
        </w:rPr>
        <w:t>2</w:t>
      </w:r>
      <w:r w:rsidR="00193B58" w:rsidRPr="006C0F45">
        <w:rPr>
          <w:rFonts w:ascii="Arial" w:hAnsi="Arial" w:cs="Arial"/>
          <w:lang w:eastAsia="ar-SA"/>
        </w:rPr>
        <w:t xml:space="preserve">, e-mail: </w:t>
      </w:r>
      <w:hyperlink r:id="rId11" w:history="1">
        <w:r w:rsidR="008E234A" w:rsidRPr="006C0F45">
          <w:rPr>
            <w:rStyle w:val="Hipercze"/>
            <w:rFonts w:ascii="Arial" w:hAnsi="Arial" w:cs="Arial"/>
            <w:lang w:eastAsia="ar-SA"/>
          </w:rPr>
          <w:t>zampub@rzeszow.rdos.gov.pl</w:t>
        </w:r>
      </w:hyperlink>
      <w:r w:rsidR="00193B58" w:rsidRPr="006C0F45">
        <w:rPr>
          <w:rStyle w:val="Hipercze"/>
          <w:rFonts w:ascii="Arial" w:hAnsi="Arial" w:cs="Arial"/>
          <w:color w:val="auto"/>
          <w:lang w:eastAsia="ar-SA"/>
        </w:rPr>
        <w:t xml:space="preserve"> </w:t>
      </w:r>
      <w:r w:rsidR="00193B58" w:rsidRPr="006C0F45">
        <w:rPr>
          <w:rFonts w:ascii="Arial" w:hAnsi="Arial" w:cs="Arial"/>
          <w:lang w:eastAsia="ar-SA"/>
        </w:rPr>
        <w:t xml:space="preserve"> </w:t>
      </w:r>
    </w:p>
    <w:p w14:paraId="3C23CCA4" w14:textId="77777777" w:rsidR="00B17822" w:rsidRPr="005A0AD3" w:rsidRDefault="0083576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VI</w:t>
      </w:r>
      <w:r w:rsidR="00CD59DD" w:rsidRPr="005A0AD3">
        <w:rPr>
          <w:rFonts w:ascii="Arial" w:hAnsi="Arial" w:cs="Arial"/>
          <w:i w:val="0"/>
          <w:iCs w:val="0"/>
          <w:sz w:val="26"/>
          <w:szCs w:val="26"/>
        </w:rPr>
        <w:t>I</w:t>
      </w:r>
      <w:r w:rsidRPr="005A0AD3">
        <w:rPr>
          <w:rFonts w:ascii="Arial" w:hAnsi="Arial" w:cs="Arial"/>
          <w:i w:val="0"/>
          <w:iCs w:val="0"/>
          <w:sz w:val="26"/>
          <w:szCs w:val="26"/>
        </w:rPr>
        <w:t>I. Pozostałe postanowienia</w:t>
      </w:r>
    </w:p>
    <w:p w14:paraId="6068857D"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Wykonawca może zwrócić się do Zamawiającego o wyjaśnienie treści zapytania ofertowego.</w:t>
      </w:r>
    </w:p>
    <w:p w14:paraId="24D5ED4B"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Treść pytań dotyczących zapytania ofertowego wraz z wyjaśnieniami Zamawiającego bez ujawniania źródła zapytania zostanie przekazana Wykonawcom, do których przesłano zapytanie ofertowe, Wykonawcom, którzy zwrócili się o wyjaśnienie treści zapytania ofertowego oraz zamieszczana na stronie internetowej Zamawiającego.</w:t>
      </w:r>
    </w:p>
    <w:p w14:paraId="3DFD2AC4" w14:textId="77777777" w:rsidR="00FF001C" w:rsidRPr="00BA3355" w:rsidRDefault="00FF001C" w:rsidP="00FF001C">
      <w:pPr>
        <w:numPr>
          <w:ilvl w:val="0"/>
          <w:numId w:val="39"/>
        </w:numPr>
        <w:spacing w:after="0" w:line="360" w:lineRule="auto"/>
        <w:ind w:left="284" w:hanging="284"/>
        <w:rPr>
          <w:rFonts w:ascii="Arial" w:hAnsi="Arial" w:cs="Arial"/>
        </w:rPr>
      </w:pPr>
      <w:r w:rsidRPr="00BA3355">
        <w:rPr>
          <w:rFonts w:ascii="Arial" w:hAnsi="Arial" w:cs="Arial"/>
        </w:rPr>
        <w:t xml:space="preserve">Zamawiający może przed upływem terminu składania ofert zmienić treść zapytania ofertowego </w:t>
      </w:r>
      <w:r w:rsidRPr="00BA3355">
        <w:rPr>
          <w:rFonts w:ascii="Arial" w:eastAsia="Lucida Sans Unicode" w:hAnsi="Arial" w:cs="Arial"/>
          <w:lang w:eastAsia="ar-SA"/>
        </w:rPr>
        <w:t>oraz zastrzega sobie prawo do zmiany warunków postępowania.</w:t>
      </w:r>
      <w:r w:rsidRPr="00BA3355">
        <w:rPr>
          <w:rFonts w:ascii="Arial" w:hAnsi="Arial" w:cs="Arial"/>
          <w:lang w:eastAsia="ar-SA"/>
        </w:rPr>
        <w:t xml:space="preserve"> </w:t>
      </w:r>
      <w:r w:rsidRPr="00BA3355">
        <w:rPr>
          <w:rFonts w:ascii="Arial" w:hAnsi="Arial" w:cs="Arial"/>
        </w:rPr>
        <w:t>Dokonaną zmianę treści zapytania ofertowego lub warunków postępowania Zamawiający przekaże Wykonawcom, do których przesłano zapytanie ofertowe, Wykonawcom, którzy zwrócili się o wyjaśnienie treści zapytania ofertowego oraz zamieści na stronie internetowej Zamawiającego.</w:t>
      </w:r>
    </w:p>
    <w:p w14:paraId="345E76D9"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Zamawiający może przedłużyć termin składania ofert o czas niezbędny do wprowadzenia zmian w ofertach, jeżeli jest to konieczne z uwagi na zakres wprowadzonych zmian.</w:t>
      </w:r>
    </w:p>
    <w:p w14:paraId="27110F4A" w14:textId="5DAA145D" w:rsidR="00FF001C" w:rsidRPr="00921166" w:rsidRDefault="00FF001C" w:rsidP="00FF001C">
      <w:pPr>
        <w:numPr>
          <w:ilvl w:val="0"/>
          <w:numId w:val="39"/>
        </w:numPr>
        <w:suppressAutoHyphens/>
        <w:spacing w:after="0" w:line="360" w:lineRule="auto"/>
        <w:ind w:left="284" w:hanging="284"/>
        <w:rPr>
          <w:rFonts w:ascii="Arial" w:hAnsi="Arial" w:cs="Arial"/>
          <w:lang w:eastAsia="ar-SA"/>
        </w:rPr>
      </w:pPr>
      <w:r w:rsidRPr="00921166">
        <w:rPr>
          <w:rFonts w:ascii="Arial" w:hAnsi="Arial" w:cs="Arial"/>
        </w:rPr>
        <w:t xml:space="preserve">W toku badania i oceny ofert Zamawiający może żądać od Wykonawców wyjaśnień dotyczących treści złożonych ofert w terminie przez siebie wskazanym. Jeżeli w toku </w:t>
      </w:r>
      <w:r w:rsidRPr="00921166">
        <w:rPr>
          <w:rFonts w:ascii="Arial" w:hAnsi="Arial" w:cs="Arial"/>
        </w:rPr>
        <w:lastRenderedPageBreak/>
        <w:t>badania i oceny ofert Zamawiający stwierdzi, że Wykonawca nie złożył dokumentów wymaganych wraz z formularzem ofertowym w ramach zapytania ofertowego, o którym mowa w cz. VI ust. 2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Jeżeli Wykonawca nie przedłoży ww. dokumentów, nie udzieli wyjaśnień lub udzielone wyjaśnienia są niewystarczające oferta Wykonawcy podlega odrzuceniu.</w:t>
      </w:r>
    </w:p>
    <w:p w14:paraId="4CAF6D85"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poprawia w ofercie:</w:t>
      </w:r>
    </w:p>
    <w:p w14:paraId="01096D27" w14:textId="77777777" w:rsidR="00DC36EB" w:rsidRPr="00226325" w:rsidRDefault="00DC36EB" w:rsidP="004000B1">
      <w:pPr>
        <w:pStyle w:val="Tytu"/>
        <w:tabs>
          <w:tab w:val="clear" w:pos="284"/>
        </w:tabs>
        <w:spacing w:line="360" w:lineRule="auto"/>
        <w:ind w:left="709" w:hanging="283"/>
        <w:jc w:val="left"/>
        <w:rPr>
          <w:rFonts w:cs="Arial"/>
          <w:szCs w:val="22"/>
        </w:rPr>
      </w:pPr>
      <w:r w:rsidRPr="00226325">
        <w:rPr>
          <w:rFonts w:cs="Arial"/>
          <w:szCs w:val="22"/>
        </w:rPr>
        <w:t>oczywiste omyłki pisarskie,</w:t>
      </w:r>
    </w:p>
    <w:p w14:paraId="61AD0F83"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oczywiste omyłki rachunkowe, z uwzględnieniem konsekwencji rachunkowych dokonanych poprawek,</w:t>
      </w:r>
    </w:p>
    <w:p w14:paraId="47390416"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inne omyłki polegające na niezgodności oferty z zapytaniem ofertowym niepowodujące istotnych zmian w treści oferty,</w:t>
      </w:r>
    </w:p>
    <w:p w14:paraId="715E89B8" w14:textId="77777777" w:rsidR="00DC36EB" w:rsidRPr="00226325" w:rsidRDefault="00DC36EB" w:rsidP="004000B1">
      <w:pPr>
        <w:numPr>
          <w:ilvl w:val="0"/>
          <w:numId w:val="6"/>
        </w:numPr>
        <w:suppressAutoHyphens/>
        <w:spacing w:after="0" w:line="360" w:lineRule="auto"/>
        <w:ind w:left="567" w:hanging="283"/>
        <w:rPr>
          <w:rFonts w:ascii="Arial" w:hAnsi="Arial" w:cs="Arial"/>
        </w:rPr>
      </w:pPr>
      <w:r w:rsidRPr="00226325">
        <w:rPr>
          <w:rFonts w:ascii="Arial" w:hAnsi="Arial" w:cs="Arial"/>
        </w:rPr>
        <w:t>niezwłocznie zawiadamiając o tym Wykonawcę, którego oferta została poprawiona.</w:t>
      </w:r>
    </w:p>
    <w:p w14:paraId="52D64DDB"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W przypadku, gdy nie można dokonać wyboru najkorzystniejszej oferty ze względu na to, że zostały złożone oferty o takiej samej cenie, Zamawiający wzywa Wykonawców, którzy złożyli te oferty do złożenia w określonym terminie ofert dodatkowych, których ceny nie mogą być wyższe niż zaoferowane w pierwotnie złożonych ofertach.</w:t>
      </w:r>
    </w:p>
    <w:p w14:paraId="0275A7B3"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Zamawiający odrzuca ofertę bez wzywania do jej uzupełnienia w przypadku:</w:t>
      </w:r>
    </w:p>
    <w:p w14:paraId="76AF2908"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gdy</w:t>
      </w:r>
      <w:r w:rsidRPr="00226325">
        <w:rPr>
          <w:rFonts w:ascii="Arial" w:hAnsi="Arial" w:cs="Arial"/>
          <w:lang w:eastAsia="ar-SA"/>
        </w:rPr>
        <w:t xml:space="preserve"> treść Oferty nie odpowiada innym wymaganiom wskazanym przez Zamawiającego,</w:t>
      </w:r>
    </w:p>
    <w:p w14:paraId="38C62227"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złożenia Oferty po wyznaczonym przez Zamawiającego terminie,</w:t>
      </w:r>
    </w:p>
    <w:p w14:paraId="24190185"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gdy Wykonawca złoży więcej niż jedną ofertę,</w:t>
      </w:r>
    </w:p>
    <w:p w14:paraId="6E5C0C80"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braku podpisu na ofercie Wykonawcy lub osoby upoważnionej.</w:t>
      </w:r>
    </w:p>
    <w:p w14:paraId="5C588BC0"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unieważnia postępowanie w przypadku gdy:</w:t>
      </w:r>
    </w:p>
    <w:p w14:paraId="4BF62B54"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cena najkorzystniejszej oferty przewyższa kwotę przeznaczoną na realizację zamówienia publicznego i nie jest uzasadnione lub możliwe zwiększanie tej kwoty,</w:t>
      </w:r>
    </w:p>
    <w:p w14:paraId="3DE9028B"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nie złożono żadnej oferty lub oferty niepodlegającej odrzuceniu,</w:t>
      </w:r>
    </w:p>
    <w:p w14:paraId="2F135DD9"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wystąpią okoliczności, których nie dało się przewidzieć w momencie wszczęcia postępowania,</w:t>
      </w:r>
    </w:p>
    <w:p w14:paraId="74B07EF8" w14:textId="6A3E77A2" w:rsidR="000E4A13" w:rsidRPr="00A54391" w:rsidRDefault="00DC36EB" w:rsidP="004000B1">
      <w:pPr>
        <w:pStyle w:val="Podtytu"/>
        <w:numPr>
          <w:ilvl w:val="0"/>
          <w:numId w:val="11"/>
        </w:numPr>
        <w:spacing w:line="360" w:lineRule="auto"/>
        <w:ind w:left="426" w:firstLine="0"/>
        <w:jc w:val="left"/>
        <w:rPr>
          <w:rFonts w:cs="Arial"/>
          <w:szCs w:val="22"/>
        </w:rPr>
      </w:pPr>
      <w:r w:rsidRPr="00226325">
        <w:rPr>
          <w:rFonts w:cs="Arial"/>
          <w:szCs w:val="22"/>
        </w:rPr>
        <w:t>postępowanie jest obarczone niemożliwą do usunięcia wadą</w:t>
      </w:r>
      <w:r w:rsidR="00A54391">
        <w:rPr>
          <w:rFonts w:cs="Arial"/>
          <w:szCs w:val="22"/>
        </w:rPr>
        <w:t>.</w:t>
      </w:r>
    </w:p>
    <w:p w14:paraId="57C10DB4" w14:textId="77777777" w:rsidR="00DC36EB" w:rsidRPr="00226325" w:rsidRDefault="00DC36EB" w:rsidP="00FF001C">
      <w:pPr>
        <w:numPr>
          <w:ilvl w:val="0"/>
          <w:numId w:val="39"/>
        </w:numPr>
        <w:spacing w:after="0" w:line="360" w:lineRule="auto"/>
        <w:rPr>
          <w:rFonts w:ascii="Arial" w:hAnsi="Arial" w:cs="Arial"/>
          <w:lang w:eastAsia="ar-SA"/>
        </w:rPr>
      </w:pPr>
      <w:r w:rsidRPr="00226325">
        <w:rPr>
          <w:rFonts w:ascii="Arial" w:hAnsi="Arial" w:cs="Arial"/>
          <w:lang w:eastAsia="ar-SA"/>
        </w:rPr>
        <w:t>Zamawiający zastrzega sobie prawo do unieważnienia postępowania bez podania przyczyny.</w:t>
      </w:r>
    </w:p>
    <w:p w14:paraId="243798E5" w14:textId="0CB94700" w:rsidR="005A0AD3" w:rsidRDefault="000E4A13" w:rsidP="00FF001C">
      <w:pPr>
        <w:numPr>
          <w:ilvl w:val="0"/>
          <w:numId w:val="39"/>
        </w:numPr>
        <w:spacing w:after="0" w:line="360" w:lineRule="auto"/>
        <w:rPr>
          <w:rFonts w:ascii="Arial" w:hAnsi="Arial" w:cs="Arial"/>
          <w:lang w:eastAsia="ar-SA"/>
        </w:rPr>
      </w:pPr>
      <w:r>
        <w:rPr>
          <w:rFonts w:ascii="Arial" w:hAnsi="Arial" w:cs="Arial"/>
          <w:lang w:eastAsia="ar-SA"/>
        </w:rPr>
        <w:t xml:space="preserve">Wzór umowy stanowi </w:t>
      </w:r>
      <w:r w:rsidRPr="006C0F45">
        <w:rPr>
          <w:rFonts w:ascii="Arial" w:hAnsi="Arial" w:cs="Arial"/>
          <w:lang w:eastAsia="ar-SA"/>
        </w:rPr>
        <w:t>załącznik</w:t>
      </w:r>
      <w:r w:rsidR="00734EE8" w:rsidRPr="006C0F45">
        <w:rPr>
          <w:rFonts w:ascii="Arial" w:hAnsi="Arial" w:cs="Arial"/>
          <w:lang w:eastAsia="ar-SA"/>
        </w:rPr>
        <w:t xml:space="preserve"> nr </w:t>
      </w:r>
      <w:r w:rsidR="0052790E">
        <w:rPr>
          <w:rFonts w:ascii="Arial" w:hAnsi="Arial" w:cs="Arial"/>
          <w:lang w:eastAsia="ar-SA"/>
        </w:rPr>
        <w:t>5</w:t>
      </w:r>
      <w:r w:rsidR="00734EE8" w:rsidRPr="006C0F45">
        <w:rPr>
          <w:rFonts w:ascii="Arial" w:hAnsi="Arial" w:cs="Arial"/>
          <w:lang w:eastAsia="ar-SA"/>
        </w:rPr>
        <w:t xml:space="preserve"> do</w:t>
      </w:r>
      <w:r w:rsidR="00734EE8">
        <w:rPr>
          <w:rFonts w:ascii="Arial" w:hAnsi="Arial" w:cs="Arial"/>
          <w:lang w:eastAsia="ar-SA"/>
        </w:rPr>
        <w:t xml:space="preserve"> zapytania ofertowego. </w:t>
      </w:r>
    </w:p>
    <w:p w14:paraId="7530CDCF" w14:textId="19AC39D6" w:rsidR="00734EE8" w:rsidRPr="00AF3436" w:rsidRDefault="005A0AD3" w:rsidP="00FF001C">
      <w:pPr>
        <w:numPr>
          <w:ilvl w:val="0"/>
          <w:numId w:val="39"/>
        </w:numPr>
        <w:spacing w:after="0" w:line="360" w:lineRule="auto"/>
        <w:rPr>
          <w:rFonts w:ascii="Arial" w:hAnsi="Arial" w:cs="Arial"/>
          <w:lang w:eastAsia="ar-SA"/>
        </w:rPr>
      </w:pPr>
      <w:r w:rsidRPr="005A0AD3">
        <w:rPr>
          <w:rFonts w:ascii="Arial" w:eastAsia="Times New Roman" w:hAnsi="Arial" w:cs="Arial"/>
          <w:lang w:eastAsia="ar-SA"/>
        </w:rPr>
        <w:lastRenderedPageBreak/>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288ABF79" w14:textId="3C913065" w:rsidR="00AF3436" w:rsidRPr="00B019E3" w:rsidRDefault="00AF3436" w:rsidP="004000B1">
      <w:pPr>
        <w:spacing w:after="0" w:line="360" w:lineRule="auto"/>
        <w:ind w:left="426" w:hanging="426"/>
        <w:rPr>
          <w:rFonts w:ascii="Arial" w:hAnsi="Arial" w:cs="Arial"/>
          <w:szCs w:val="24"/>
          <w:lang w:eastAsia="ar-SA"/>
        </w:rPr>
      </w:pPr>
      <w:r w:rsidRPr="00B019E3">
        <w:rPr>
          <w:rFonts w:ascii="Arial" w:hAnsi="Arial" w:cs="Arial"/>
        </w:rPr>
        <w:t>15.  Zgodnie z art. 7 ustawy z dnia 13 kwietnia 2022 r. o szczególnych rozwiązaniach</w:t>
      </w:r>
      <w:r w:rsidRPr="00B019E3">
        <w:rPr>
          <w:rFonts w:ascii="Arial" w:hAnsi="Arial" w:cs="Arial"/>
        </w:rPr>
        <w:br/>
        <w:t>w zakresie przeciwdziałania wspieraniu agresji na Ukrainę oraz służących ochronie bezpieczeństwa narodowego, zwanej dalej „ustawą”,</w:t>
      </w:r>
      <w:r w:rsidRPr="00B019E3">
        <w:rPr>
          <w:rFonts w:ascii="Arial" w:hAnsi="Arial" w:cs="Arial"/>
        </w:rPr>
        <w:br/>
        <w:t>z niniejszego postępowania wyklucza się:</w:t>
      </w:r>
    </w:p>
    <w:p w14:paraId="6DE05F05" w14:textId="3C43CB79" w:rsidR="00AF3436" w:rsidRPr="00B019E3" w:rsidRDefault="00AF3436" w:rsidP="004000B1">
      <w:pPr>
        <w:spacing w:after="0" w:line="360" w:lineRule="auto"/>
        <w:ind w:left="567" w:hanging="283"/>
        <w:rPr>
          <w:rFonts w:ascii="Arial" w:hAnsi="Arial" w:cs="Arial"/>
        </w:rPr>
      </w:pPr>
      <w:r w:rsidRPr="00B019E3">
        <w:rPr>
          <w:rFonts w:ascii="Arial" w:hAnsi="Arial" w:cs="Arial"/>
        </w:rPr>
        <w:t>1)</w:t>
      </w:r>
      <w:r w:rsidRPr="00B019E3">
        <w:rPr>
          <w:rFonts w:ascii="Arial" w:hAnsi="Arial" w:cs="Arial"/>
        </w:rPr>
        <w:tab/>
        <w:t xml:space="preserve">Wykonawcę wymienionego w wykazach określonych w rozporządzeniu Rady (WE) 765/2006 z dnia 18 maja 2006 r. dotyczącego środków ograniczających w związku </w:t>
      </w:r>
      <w:r w:rsidRPr="00B019E3">
        <w:rPr>
          <w:rFonts w:ascii="Arial" w:hAnsi="Arial" w:cs="Arial"/>
        </w:rPr>
        <w:br/>
        <w:t>z sytuacją na Białorusi i udziałem Białorusi w agresji Rosji wobec Ukrainy (Dz. Urz. UE L 134 z 20.05.2006</w:t>
      </w:r>
      <w:r w:rsidR="00D01A1B">
        <w:rPr>
          <w:rFonts w:ascii="Arial" w:hAnsi="Arial" w:cs="Arial"/>
        </w:rPr>
        <w:t>,</w:t>
      </w:r>
      <w:r w:rsidRPr="00B019E3">
        <w:rPr>
          <w:rFonts w:ascii="Arial" w:hAnsi="Arial" w:cs="Arial"/>
        </w:rPr>
        <w:t xml:space="preserve"> str. 1 z późn. zm.) zwanego dalej "rozporządzeniem 765/2006" </w:t>
      </w:r>
      <w:r w:rsidRPr="00B019E3">
        <w:rPr>
          <w:rFonts w:ascii="Arial" w:hAnsi="Arial"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B019E3">
        <w:rPr>
          <w:rFonts w:ascii="Arial" w:hAnsi="Arial" w:cs="Arial"/>
        </w:rPr>
        <w:br/>
        <w:t>z 17.03.2014</w:t>
      </w:r>
      <w:r w:rsidR="00D01A1B">
        <w:rPr>
          <w:rFonts w:ascii="Arial" w:hAnsi="Arial" w:cs="Arial"/>
        </w:rPr>
        <w:t>,</w:t>
      </w:r>
      <w:r w:rsidRPr="00B019E3">
        <w:rPr>
          <w:rFonts w:ascii="Arial" w:hAnsi="Arial" w:cs="Arial"/>
        </w:rPr>
        <w:t xml:space="preserve"> str. 6 z późn. zm.), zwanego dalej "rozporządzeniem 269/2014" albo wpisanego na listę na podstawie decyzji w sprawie wpisu na listę rozstrzygającej</w:t>
      </w:r>
      <w:r w:rsidRPr="00B019E3">
        <w:rPr>
          <w:rFonts w:ascii="Arial" w:hAnsi="Arial" w:cs="Arial"/>
        </w:rPr>
        <w:br/>
        <w:t>o zastosowaniu środka, o którym mowa w art. 1 pkt 3 ustawy;</w:t>
      </w:r>
    </w:p>
    <w:p w14:paraId="53AA2964" w14:textId="25FEC0F6"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2)</w:t>
      </w:r>
      <w:r w:rsidRPr="00B019E3">
        <w:rPr>
          <w:rFonts w:ascii="Arial" w:hAnsi="Arial" w:cs="Arial"/>
        </w:rPr>
        <w:tab/>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202D4CB" w14:textId="70790B5D"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3)</w:t>
      </w:r>
      <w:r w:rsidRPr="00B019E3">
        <w:rPr>
          <w:rFonts w:ascii="Arial" w:hAnsi="Arial" w:cs="Arial"/>
        </w:rPr>
        <w:tab/>
        <w:t>Wykonawcę, którego jednostką dominującą w rozumieniu art. 3 ust. 1 pkt 37 ustawy</w:t>
      </w:r>
      <w:r w:rsidRPr="00B019E3">
        <w:rPr>
          <w:rFonts w:ascii="Arial" w:hAnsi="Arial" w:cs="Arial"/>
        </w:rPr>
        <w:br/>
        <w:t xml:space="preserve"> z dnia 29 września 1994 r. o rachunkowości jest podmiot wymieniony w wykazach określonych w rozporządzeniu 765/2006</w:t>
      </w:r>
      <w:r w:rsidR="003D6911">
        <w:rPr>
          <w:rFonts w:ascii="Arial" w:hAnsi="Arial" w:cs="Arial"/>
        </w:rPr>
        <w:t xml:space="preserve"> </w:t>
      </w:r>
      <w:r w:rsidRPr="00B019E3">
        <w:rPr>
          <w:rFonts w:ascii="Arial" w:hAnsi="Arial"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sidR="0035391B">
        <w:rPr>
          <w:rFonts w:ascii="Arial" w:hAnsi="Arial" w:cs="Arial"/>
        </w:rPr>
        <w:t xml:space="preserve"> </w:t>
      </w:r>
    </w:p>
    <w:p w14:paraId="01AA4611" w14:textId="77777777" w:rsidR="00AF3436" w:rsidRPr="00B019E3" w:rsidRDefault="00AF3436" w:rsidP="004000B1">
      <w:pPr>
        <w:pStyle w:val="Akapitzlist"/>
        <w:spacing w:line="360" w:lineRule="auto"/>
        <w:ind w:left="426" w:hanging="568"/>
        <w:rPr>
          <w:rFonts w:ascii="Arial" w:hAnsi="Arial" w:cs="Arial"/>
        </w:rPr>
      </w:pPr>
      <w:r w:rsidRPr="00B019E3">
        <w:rPr>
          <w:rFonts w:ascii="Arial" w:hAnsi="Arial" w:cs="Arial"/>
        </w:rPr>
        <w:t>16.  Wykluczenie następuje na okres trwania okoliczności określonych w ust. 15.</w:t>
      </w:r>
    </w:p>
    <w:p w14:paraId="7F3381B5" w14:textId="1960062D" w:rsidR="00AF3436" w:rsidRPr="009665F2" w:rsidRDefault="00AF3436" w:rsidP="004000B1">
      <w:pPr>
        <w:pStyle w:val="Akapitzlist"/>
        <w:spacing w:line="360" w:lineRule="auto"/>
        <w:ind w:left="426" w:hanging="568"/>
        <w:rPr>
          <w:rFonts w:ascii="Arial" w:hAnsi="Arial" w:cs="Arial"/>
        </w:rPr>
      </w:pPr>
      <w:r w:rsidRPr="00B019E3">
        <w:rPr>
          <w:rFonts w:ascii="Arial" w:hAnsi="Arial" w:cs="Arial"/>
        </w:rPr>
        <w:t>17.  W przypadku Wykonawcy wykluczonego na podstawie ust. 15, Zamawiający odrzuca ofertę takiego Wykonawcy.</w:t>
      </w:r>
    </w:p>
    <w:p w14:paraId="7689841C" w14:textId="77777777" w:rsidR="0083576D"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IX</w:t>
      </w:r>
      <w:r w:rsidR="0083576D" w:rsidRPr="005A0AD3">
        <w:rPr>
          <w:rFonts w:ascii="Arial" w:hAnsi="Arial" w:cs="Arial"/>
          <w:i w:val="0"/>
          <w:iCs w:val="0"/>
          <w:sz w:val="26"/>
          <w:szCs w:val="26"/>
        </w:rPr>
        <w:t>. Informacje dodatkowe</w:t>
      </w:r>
    </w:p>
    <w:p w14:paraId="149E0B41" w14:textId="6C2662C5" w:rsidR="00DC36EB" w:rsidRPr="00921166" w:rsidRDefault="00DC36EB" w:rsidP="004000B1">
      <w:pPr>
        <w:numPr>
          <w:ilvl w:val="0"/>
          <w:numId w:val="14"/>
        </w:numPr>
        <w:tabs>
          <w:tab w:val="left" w:pos="426"/>
        </w:tabs>
        <w:suppressAutoHyphens/>
        <w:spacing w:after="0" w:line="360" w:lineRule="auto"/>
        <w:ind w:left="426"/>
        <w:rPr>
          <w:rFonts w:ascii="Arial" w:hAnsi="Arial" w:cs="Arial"/>
          <w:lang w:eastAsia="pl-PL"/>
        </w:rPr>
      </w:pPr>
      <w:r w:rsidRPr="00226325">
        <w:rPr>
          <w:rFonts w:ascii="Arial" w:hAnsi="Arial" w:cs="Arial"/>
        </w:rPr>
        <w:t xml:space="preserve">Wykonawca zapozna się z Polityką środowiskową dostępną na stronie internetowej RDOŚ w Rzeszowie pod adresem: </w:t>
      </w:r>
      <w:hyperlink r:id="rId12" w:history="1">
        <w:r w:rsidR="008E234A" w:rsidRPr="00563BC0">
          <w:rPr>
            <w:rFonts w:ascii="Arial" w:hAnsi="Arial" w:cs="Arial"/>
            <w:color w:val="0000FF"/>
            <w:u w:val="single"/>
          </w:rPr>
          <w:t>https://www.gov.pl/web/rdos-rzeszow/system-</w:t>
        </w:r>
        <w:r w:rsidR="008E234A" w:rsidRPr="00563BC0">
          <w:rPr>
            <w:rFonts w:ascii="Arial" w:hAnsi="Arial" w:cs="Arial"/>
            <w:color w:val="0000FF"/>
            <w:u w:val="single"/>
          </w:rPr>
          <w:lastRenderedPageBreak/>
          <w:t>ekozarzadzania-i-audytu-emas</w:t>
        </w:r>
      </w:hyperlink>
      <w:r w:rsidRPr="00226325">
        <w:rPr>
          <w:rFonts w:ascii="Arial" w:hAnsi="Arial" w:cs="Arial"/>
        </w:rPr>
        <w:t xml:space="preserve"> i zobowiąże się postępować zgodnie z wymaganiami </w:t>
      </w:r>
      <w:r w:rsidRPr="00921166">
        <w:rPr>
          <w:rFonts w:ascii="Arial" w:hAnsi="Arial" w:cs="Arial"/>
        </w:rPr>
        <w:t>prawnymi w zakresie ochrony środowiska.</w:t>
      </w:r>
    </w:p>
    <w:p w14:paraId="3EACED4D" w14:textId="409F369A" w:rsidR="001739B7" w:rsidRPr="00921166" w:rsidRDefault="001739B7" w:rsidP="001739B7">
      <w:pPr>
        <w:numPr>
          <w:ilvl w:val="0"/>
          <w:numId w:val="14"/>
        </w:numPr>
        <w:tabs>
          <w:tab w:val="left" w:pos="426"/>
        </w:tabs>
        <w:suppressAutoHyphens/>
        <w:spacing w:after="0" w:line="360" w:lineRule="auto"/>
        <w:ind w:left="284" w:hanging="284"/>
        <w:rPr>
          <w:rFonts w:ascii="Arial" w:hAnsi="Arial" w:cs="Arial"/>
        </w:rPr>
      </w:pPr>
      <w:r w:rsidRPr="00921166">
        <w:rPr>
          <w:rFonts w:ascii="Arial" w:hAnsi="Arial" w:cs="Arial"/>
          <w:lang w:eastAsia="pl-PL"/>
        </w:rPr>
        <w:t xml:space="preserve">Zamawiający informuje, iż Wykonawca może dokonać zgłoszenia naruszenia prawa. Procedura zgłoszeń wewnętrznych i podejmowania działań następczych określająca zasady i tryb zgłaszania przez sygnalistów informacji o naruszeniu prawa </w:t>
      </w:r>
      <w:r w:rsidRPr="00921166">
        <w:rPr>
          <w:rFonts w:ascii="Arial" w:hAnsi="Arial" w:cs="Arial"/>
        </w:rPr>
        <w:t xml:space="preserve">dostępna jest na stronie internetowej RDOŚ w Rzeszowie pod adresem:  </w:t>
      </w:r>
      <w:hyperlink r:id="rId13" w:history="1">
        <w:r w:rsidRPr="00921166">
          <w:rPr>
            <w:rStyle w:val="Hipercze"/>
            <w:rFonts w:ascii="Arial" w:hAnsi="Arial" w:cs="Arial"/>
            <w:color w:val="auto"/>
          </w:rPr>
          <w:t>https://www.gov.pl/web/rdos-rzeszow/zgloszenia-wewnetrzne</w:t>
        </w:r>
      </w:hyperlink>
      <w:r w:rsidRPr="00921166">
        <w:rPr>
          <w:rFonts w:ascii="Arial" w:hAnsi="Arial" w:cs="Arial"/>
        </w:rPr>
        <w:t>.</w:t>
      </w:r>
    </w:p>
    <w:p w14:paraId="0E227171"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lang w:eastAsia="pl-PL"/>
        </w:rPr>
      </w:pPr>
      <w:r w:rsidRPr="00226325">
        <w:rPr>
          <w:rFonts w:cs="Arial"/>
          <w:szCs w:val="22"/>
          <w:lang w:eastAsia="pl-PL"/>
        </w:rPr>
        <w:t>Wszystkie pisma związane z postępowaniem w tym wyniki postępowania, wezwania do wyjaśnień, wezwania do uzupełnień zostaną przekazane w formie elektronicznej na adresy e-mail podane przez Wykonawców w złożonych ofertach.</w:t>
      </w:r>
    </w:p>
    <w:p w14:paraId="5A66B1B3"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Wykonawca ponosi wszelkie koszty związane z przygotowaniem i złożeniem oferty. Niezależnie od wyniku postępowania, Zamawiający w żadnym wypadku nie odpowiada za koszty poniesione przez Wykonawcę w związku z przygotowaniem i złożeniem oferty.</w:t>
      </w:r>
    </w:p>
    <w:p w14:paraId="36BE07B3" w14:textId="400B81B5" w:rsidR="00C403E2" w:rsidRDefault="00DC36EB" w:rsidP="0000245A">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 xml:space="preserve">Wykonawca zapozna się z informacją dotyczącą przetwarzania danych osobowych stanowiącą załącznik nr </w:t>
      </w:r>
      <w:r w:rsidR="007C5B96">
        <w:rPr>
          <w:rFonts w:cs="Arial"/>
          <w:szCs w:val="22"/>
        </w:rPr>
        <w:t>6</w:t>
      </w:r>
      <w:r w:rsidRPr="00226325">
        <w:rPr>
          <w:rFonts w:cs="Arial"/>
          <w:szCs w:val="22"/>
        </w:rPr>
        <w:t xml:space="preserve"> do zapytania ofertowego.</w:t>
      </w:r>
    </w:p>
    <w:p w14:paraId="5DA86AB9" w14:textId="77777777" w:rsidR="0000245A" w:rsidRPr="0000245A" w:rsidRDefault="0000245A" w:rsidP="0000245A">
      <w:pPr>
        <w:rPr>
          <w:lang w:eastAsia="ar-SA"/>
        </w:rPr>
      </w:pPr>
    </w:p>
    <w:p w14:paraId="333A371E" w14:textId="77777777" w:rsidR="00B745D1" w:rsidRPr="00A1547A" w:rsidRDefault="00F63EC2" w:rsidP="004000B1">
      <w:pPr>
        <w:suppressAutoHyphens/>
        <w:spacing w:after="0" w:line="360" w:lineRule="auto"/>
        <w:rPr>
          <w:rFonts w:ascii="Arial" w:hAnsi="Arial" w:cs="Arial"/>
          <w:b/>
          <w:bCs/>
          <w:lang w:eastAsia="ar-SA"/>
        </w:rPr>
      </w:pPr>
      <w:r w:rsidRPr="00A1547A">
        <w:rPr>
          <w:rFonts w:ascii="Arial" w:hAnsi="Arial" w:cs="Arial"/>
          <w:b/>
          <w:bCs/>
          <w:lang w:eastAsia="ar-SA"/>
        </w:rPr>
        <w:t>Załączniki do zapytania ofertowego:</w:t>
      </w:r>
    </w:p>
    <w:p w14:paraId="5B61529D" w14:textId="6A556268" w:rsidR="00F63EC2" w:rsidRDefault="00F63EC2" w:rsidP="004000B1">
      <w:pPr>
        <w:suppressAutoHyphens/>
        <w:spacing w:after="0" w:line="360" w:lineRule="auto"/>
        <w:rPr>
          <w:rFonts w:ascii="Arial" w:hAnsi="Arial" w:cs="Arial"/>
          <w:lang w:eastAsia="ar-SA"/>
        </w:rPr>
      </w:pPr>
      <w:r w:rsidRPr="00226325">
        <w:rPr>
          <w:rFonts w:ascii="Arial" w:hAnsi="Arial" w:cs="Arial"/>
          <w:lang w:eastAsia="ar-SA"/>
        </w:rPr>
        <w:t>Załącznik nr 1</w:t>
      </w:r>
      <w:r w:rsidR="00485F4D">
        <w:rPr>
          <w:rFonts w:ascii="Arial" w:hAnsi="Arial" w:cs="Arial"/>
          <w:lang w:eastAsia="ar-SA"/>
        </w:rPr>
        <w:t xml:space="preserve"> </w:t>
      </w:r>
      <w:r w:rsidRPr="00226325">
        <w:rPr>
          <w:rFonts w:ascii="Arial" w:hAnsi="Arial" w:cs="Arial"/>
          <w:lang w:eastAsia="ar-SA"/>
        </w:rPr>
        <w:t xml:space="preserve">– </w:t>
      </w:r>
      <w:r w:rsidR="009601C7">
        <w:rPr>
          <w:rFonts w:ascii="Arial" w:hAnsi="Arial" w:cs="Arial"/>
          <w:lang w:eastAsia="ar-SA"/>
        </w:rPr>
        <w:t>O</w:t>
      </w:r>
      <w:r w:rsidR="00235EFF" w:rsidRPr="00226325">
        <w:rPr>
          <w:rFonts w:ascii="Arial" w:hAnsi="Arial" w:cs="Arial"/>
          <w:lang w:eastAsia="ar-SA"/>
        </w:rPr>
        <w:t xml:space="preserve">pis przedmiotu zamówienia </w:t>
      </w:r>
      <w:r w:rsidR="00485F4D">
        <w:rPr>
          <w:rFonts w:ascii="Arial" w:hAnsi="Arial" w:cs="Arial"/>
          <w:lang w:eastAsia="ar-SA"/>
        </w:rPr>
        <w:t xml:space="preserve"> </w:t>
      </w:r>
    </w:p>
    <w:p w14:paraId="3FAB2D46" w14:textId="683ECA54" w:rsidR="00087258" w:rsidRPr="00686838" w:rsidRDefault="00737603" w:rsidP="004000B1">
      <w:pPr>
        <w:suppressAutoHyphens/>
        <w:spacing w:after="0" w:line="360" w:lineRule="auto"/>
        <w:rPr>
          <w:rFonts w:ascii="Arial" w:hAnsi="Arial" w:cs="Arial"/>
          <w:lang w:eastAsia="ar-SA"/>
        </w:rPr>
      </w:pPr>
      <w:r w:rsidRPr="00686838">
        <w:rPr>
          <w:rFonts w:ascii="Arial" w:hAnsi="Arial" w:cs="Arial"/>
          <w:lang w:eastAsia="ar-SA"/>
        </w:rPr>
        <w:t xml:space="preserve">Załącznik nr </w:t>
      </w:r>
      <w:r w:rsidR="00EB1653" w:rsidRPr="00686838">
        <w:rPr>
          <w:rFonts w:ascii="Arial" w:hAnsi="Arial" w:cs="Arial"/>
          <w:lang w:eastAsia="ar-SA"/>
        </w:rPr>
        <w:t>2</w:t>
      </w:r>
      <w:r w:rsidRPr="00686838">
        <w:rPr>
          <w:rFonts w:ascii="Arial" w:hAnsi="Arial" w:cs="Arial"/>
          <w:lang w:eastAsia="ar-SA"/>
        </w:rPr>
        <w:t xml:space="preserve"> – </w:t>
      </w:r>
      <w:r w:rsidR="002D4228" w:rsidRPr="00686838">
        <w:rPr>
          <w:rFonts w:ascii="Arial" w:hAnsi="Arial" w:cs="Arial"/>
          <w:lang w:eastAsia="ar-SA"/>
        </w:rPr>
        <w:t>Opis prac naprawczych</w:t>
      </w:r>
    </w:p>
    <w:p w14:paraId="2443BC55" w14:textId="4A927DE4" w:rsidR="003F7BBF" w:rsidRDefault="003F7BBF" w:rsidP="004000B1">
      <w:pPr>
        <w:suppressAutoHyphens/>
        <w:spacing w:after="0" w:line="360" w:lineRule="auto"/>
        <w:rPr>
          <w:rFonts w:ascii="Arial" w:hAnsi="Arial" w:cs="Arial"/>
          <w:lang w:eastAsia="ar-SA"/>
        </w:rPr>
      </w:pPr>
      <w:r w:rsidRPr="003F7BBF">
        <w:rPr>
          <w:rFonts w:ascii="Arial" w:hAnsi="Arial" w:cs="Arial"/>
          <w:lang w:eastAsia="ar-SA"/>
        </w:rPr>
        <w:t xml:space="preserve">Załącznik nr </w:t>
      </w:r>
      <w:r>
        <w:rPr>
          <w:rFonts w:ascii="Arial" w:hAnsi="Arial" w:cs="Arial"/>
          <w:lang w:eastAsia="ar-SA"/>
        </w:rPr>
        <w:t>3</w:t>
      </w:r>
      <w:r w:rsidRPr="003F7BBF">
        <w:rPr>
          <w:rFonts w:ascii="Arial" w:hAnsi="Arial" w:cs="Arial"/>
          <w:lang w:eastAsia="ar-SA"/>
        </w:rPr>
        <w:t xml:space="preserve"> – </w:t>
      </w:r>
      <w:r w:rsidR="001422D8" w:rsidRPr="00226325">
        <w:rPr>
          <w:rFonts w:ascii="Arial" w:hAnsi="Arial" w:cs="Arial"/>
          <w:lang w:eastAsia="ar-SA"/>
        </w:rPr>
        <w:t>Formularz oferty</w:t>
      </w:r>
    </w:p>
    <w:p w14:paraId="757A0872" w14:textId="36E388CB" w:rsidR="00734EE8" w:rsidRPr="00686838" w:rsidRDefault="00734EE8" w:rsidP="004000B1">
      <w:pPr>
        <w:suppressAutoHyphens/>
        <w:spacing w:after="0" w:line="360" w:lineRule="auto"/>
        <w:rPr>
          <w:rFonts w:ascii="Arial" w:hAnsi="Arial" w:cs="Arial"/>
          <w:lang w:eastAsia="ar-SA"/>
        </w:rPr>
      </w:pPr>
      <w:r w:rsidRPr="00686838">
        <w:rPr>
          <w:rFonts w:ascii="Arial" w:hAnsi="Arial" w:cs="Arial"/>
          <w:lang w:eastAsia="ar-SA"/>
        </w:rPr>
        <w:t xml:space="preserve">Załącznik nr </w:t>
      </w:r>
      <w:r w:rsidR="003F7BBF" w:rsidRPr="00686838">
        <w:rPr>
          <w:rFonts w:ascii="Arial" w:hAnsi="Arial" w:cs="Arial"/>
          <w:lang w:eastAsia="ar-SA"/>
        </w:rPr>
        <w:t>4</w:t>
      </w:r>
      <w:r w:rsidRPr="00686838">
        <w:rPr>
          <w:rFonts w:ascii="Arial" w:hAnsi="Arial" w:cs="Arial"/>
          <w:lang w:eastAsia="ar-SA"/>
        </w:rPr>
        <w:t xml:space="preserve"> –</w:t>
      </w:r>
      <w:r w:rsidR="005014D7" w:rsidRPr="00686838">
        <w:rPr>
          <w:rFonts w:ascii="Arial" w:hAnsi="Arial" w:cs="Arial"/>
          <w:lang w:eastAsia="ar-SA"/>
        </w:rPr>
        <w:t xml:space="preserve"> </w:t>
      </w:r>
      <w:r w:rsidR="001422D8" w:rsidRPr="00686838">
        <w:rPr>
          <w:rFonts w:ascii="Arial" w:hAnsi="Arial" w:cs="Arial"/>
          <w:lang w:eastAsia="ar-SA"/>
        </w:rPr>
        <w:t xml:space="preserve">Wykaz </w:t>
      </w:r>
      <w:r w:rsidR="00936E64">
        <w:rPr>
          <w:rFonts w:ascii="Arial" w:hAnsi="Arial" w:cs="Arial"/>
          <w:lang w:eastAsia="ar-SA"/>
        </w:rPr>
        <w:t>prac</w:t>
      </w:r>
    </w:p>
    <w:p w14:paraId="52EABA76" w14:textId="7EB009F5" w:rsidR="000C2480" w:rsidRDefault="000C2480" w:rsidP="004000B1">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5 </w:t>
      </w:r>
      <w:r w:rsidRPr="00226325">
        <w:rPr>
          <w:rFonts w:ascii="Arial" w:hAnsi="Arial" w:cs="Arial"/>
          <w:lang w:eastAsia="ar-SA"/>
        </w:rPr>
        <w:t>–</w:t>
      </w:r>
      <w:r>
        <w:rPr>
          <w:rFonts w:ascii="Arial" w:hAnsi="Arial" w:cs="Arial"/>
          <w:lang w:eastAsia="ar-SA"/>
        </w:rPr>
        <w:t xml:space="preserve"> </w:t>
      </w:r>
      <w:r w:rsidR="001422D8">
        <w:rPr>
          <w:rFonts w:ascii="Arial" w:hAnsi="Arial" w:cs="Arial"/>
          <w:lang w:eastAsia="ar-SA"/>
        </w:rPr>
        <w:t>Wzór umowy</w:t>
      </w:r>
    </w:p>
    <w:p w14:paraId="478154DB" w14:textId="3263A92F" w:rsidR="0000245A" w:rsidRDefault="005014D7" w:rsidP="000E0310">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w:t>
      </w:r>
      <w:r w:rsidR="000C2480">
        <w:rPr>
          <w:rFonts w:ascii="Arial" w:hAnsi="Arial" w:cs="Arial"/>
          <w:lang w:eastAsia="ar-SA"/>
        </w:rPr>
        <w:t>6</w:t>
      </w:r>
      <w:r>
        <w:rPr>
          <w:rFonts w:ascii="Arial" w:hAnsi="Arial" w:cs="Arial"/>
          <w:lang w:eastAsia="ar-SA"/>
        </w:rPr>
        <w:t xml:space="preserve"> </w:t>
      </w:r>
      <w:r w:rsidRPr="00226325">
        <w:rPr>
          <w:rFonts w:ascii="Arial" w:hAnsi="Arial" w:cs="Arial"/>
          <w:lang w:eastAsia="ar-SA"/>
        </w:rPr>
        <w:t>–</w:t>
      </w:r>
      <w:r>
        <w:rPr>
          <w:rFonts w:ascii="Arial" w:hAnsi="Arial" w:cs="Arial"/>
          <w:lang w:eastAsia="ar-SA"/>
        </w:rPr>
        <w:t xml:space="preserve"> </w:t>
      </w:r>
      <w:r w:rsidR="001422D8" w:rsidRPr="00226325">
        <w:rPr>
          <w:rFonts w:ascii="Arial" w:hAnsi="Arial" w:cs="Arial"/>
          <w:lang w:eastAsia="ar-SA"/>
        </w:rPr>
        <w:t>Informacja dot. przetwarzania danych osobowych</w:t>
      </w:r>
    </w:p>
    <w:p w14:paraId="1EB0D1F2" w14:textId="29B24999" w:rsidR="001035A4" w:rsidRDefault="001035A4" w:rsidP="001035A4">
      <w:pPr>
        <w:spacing w:after="0"/>
        <w:jc w:val="center"/>
        <w:rPr>
          <w:rFonts w:ascii="Arial" w:hAnsi="Arial" w:cs="Arial"/>
          <w:b/>
          <w:color w:val="000000" w:themeColor="text1"/>
          <w:sz w:val="18"/>
          <w:szCs w:val="18"/>
        </w:rPr>
      </w:pPr>
    </w:p>
    <w:p w14:paraId="0E613E8A" w14:textId="77777777" w:rsidR="003164A2" w:rsidRDefault="003164A2" w:rsidP="001035A4">
      <w:pPr>
        <w:spacing w:after="0"/>
        <w:jc w:val="center"/>
        <w:rPr>
          <w:rFonts w:ascii="Arial" w:hAnsi="Arial" w:cs="Arial"/>
          <w:b/>
          <w:color w:val="000000" w:themeColor="text1"/>
          <w:sz w:val="18"/>
          <w:szCs w:val="18"/>
        </w:rPr>
      </w:pPr>
    </w:p>
    <w:p w14:paraId="435F6B1C" w14:textId="77777777" w:rsidR="003164A2" w:rsidRDefault="003164A2" w:rsidP="001035A4">
      <w:pPr>
        <w:spacing w:after="0"/>
        <w:jc w:val="center"/>
        <w:rPr>
          <w:rFonts w:ascii="Arial" w:hAnsi="Arial" w:cs="Arial"/>
          <w:b/>
          <w:color w:val="000000" w:themeColor="text1"/>
          <w:sz w:val="18"/>
          <w:szCs w:val="18"/>
        </w:rPr>
      </w:pPr>
    </w:p>
    <w:p w14:paraId="0C83443F" w14:textId="77777777" w:rsidR="004B36A3" w:rsidRDefault="004B36A3" w:rsidP="004B36A3">
      <w:pPr>
        <w:spacing w:after="0"/>
        <w:ind w:left="3540"/>
        <w:jc w:val="center"/>
        <w:rPr>
          <w:rFonts w:ascii="Arial" w:hAnsi="Arial" w:cs="Arial"/>
          <w:b/>
          <w:color w:val="000000" w:themeColor="text1"/>
          <w:sz w:val="18"/>
          <w:szCs w:val="18"/>
        </w:rPr>
      </w:pPr>
    </w:p>
    <w:p w14:paraId="363208E5" w14:textId="77777777" w:rsidR="004B36A3" w:rsidRDefault="004B36A3" w:rsidP="001035A4">
      <w:pPr>
        <w:spacing w:after="0"/>
        <w:jc w:val="center"/>
        <w:rPr>
          <w:rFonts w:ascii="Arial" w:hAnsi="Arial" w:cs="Arial"/>
          <w:b/>
          <w:color w:val="000000" w:themeColor="text1"/>
          <w:sz w:val="18"/>
          <w:szCs w:val="18"/>
        </w:rPr>
      </w:pPr>
    </w:p>
    <w:p w14:paraId="3892BA34" w14:textId="77777777" w:rsidR="0020798A" w:rsidRDefault="0020798A" w:rsidP="001035A4">
      <w:pPr>
        <w:spacing w:after="0"/>
        <w:jc w:val="center"/>
        <w:rPr>
          <w:rFonts w:ascii="Arial" w:hAnsi="Arial" w:cs="Arial"/>
          <w:b/>
          <w:color w:val="000000" w:themeColor="text1"/>
          <w:sz w:val="18"/>
          <w:szCs w:val="18"/>
        </w:rPr>
      </w:pPr>
    </w:p>
    <w:p w14:paraId="152A8011"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Z up. REGIONALNEGO DYREKTORA</w:t>
      </w:r>
    </w:p>
    <w:p w14:paraId="1A7FBFF4"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OCHRONY ŚRODOWISKA W RZESZOWIE</w:t>
      </w:r>
    </w:p>
    <w:p w14:paraId="200FC4EA" w14:textId="77777777" w:rsidR="00EA00C3" w:rsidRDefault="00EA00C3" w:rsidP="00EA00C3">
      <w:pPr>
        <w:spacing w:after="0" w:line="240" w:lineRule="auto"/>
        <w:ind w:firstLine="2127"/>
        <w:jc w:val="center"/>
        <w:rPr>
          <w:rFonts w:ascii="Arial" w:hAnsi="Arial" w:cs="Arial"/>
          <w:b/>
          <w:sz w:val="20"/>
          <w:szCs w:val="20"/>
        </w:rPr>
      </w:pPr>
    </w:p>
    <w:p w14:paraId="6E52F98E" w14:textId="21179083" w:rsid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Agnieszka Marcela</w:t>
      </w:r>
    </w:p>
    <w:p w14:paraId="1E8F7FC1" w14:textId="77777777" w:rsidR="00EA00C3" w:rsidRPr="00EA00C3" w:rsidRDefault="00EA00C3" w:rsidP="00EA00C3">
      <w:pPr>
        <w:spacing w:after="0" w:line="240" w:lineRule="auto"/>
        <w:ind w:firstLine="2127"/>
        <w:jc w:val="center"/>
        <w:rPr>
          <w:rFonts w:ascii="Arial" w:hAnsi="Arial" w:cs="Arial"/>
          <w:b/>
          <w:sz w:val="20"/>
          <w:szCs w:val="20"/>
        </w:rPr>
      </w:pPr>
    </w:p>
    <w:p w14:paraId="003CB2AD"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Z-ca Regionalnego Dyrektora Ochrony Środowiska</w:t>
      </w:r>
    </w:p>
    <w:p w14:paraId="339F5484"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Regionalny Konserwator Przyrody w Rzeszowie</w:t>
      </w:r>
    </w:p>
    <w:p w14:paraId="201A7E8F" w14:textId="77777777" w:rsidR="00EA00C3" w:rsidRPr="000B68E0" w:rsidRDefault="00EA00C3" w:rsidP="00EA00C3">
      <w:pPr>
        <w:jc w:val="center"/>
        <w:rPr>
          <w:rFonts w:ascii="Arial" w:hAnsi="Arial" w:cs="Arial"/>
          <w:sz w:val="18"/>
          <w:szCs w:val="18"/>
        </w:rPr>
      </w:pPr>
    </w:p>
    <w:p w14:paraId="052205A5" w14:textId="77777777" w:rsidR="0020798A" w:rsidRPr="001035A4" w:rsidRDefault="0020798A" w:rsidP="001035A4">
      <w:pPr>
        <w:spacing w:after="0"/>
        <w:jc w:val="center"/>
        <w:rPr>
          <w:rFonts w:ascii="Arial" w:hAnsi="Arial" w:cs="Arial"/>
          <w:b/>
          <w:color w:val="000000" w:themeColor="text1"/>
          <w:sz w:val="18"/>
          <w:szCs w:val="18"/>
        </w:rPr>
      </w:pPr>
    </w:p>
    <w:sectPr w:rsidR="0020798A" w:rsidRPr="001035A4" w:rsidSect="00734EE8">
      <w:headerReference w:type="default" r:id="rId14"/>
      <w:footerReference w:type="default" r:id="rId15"/>
      <w:headerReference w:type="first" r:id="rId16"/>
      <w:footerReference w:type="first" r:id="rId17"/>
      <w:pgSz w:w="11906" w:h="16838"/>
      <w:pgMar w:top="1276" w:right="1417" w:bottom="1417" w:left="141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D9F9" w14:textId="77777777" w:rsidR="00A7125A" w:rsidRDefault="00A7125A" w:rsidP="000F38F9">
      <w:pPr>
        <w:spacing w:after="0" w:line="240" w:lineRule="auto"/>
      </w:pPr>
      <w:r>
        <w:separator/>
      </w:r>
    </w:p>
  </w:endnote>
  <w:endnote w:type="continuationSeparator" w:id="0">
    <w:p w14:paraId="461F6D6F" w14:textId="77777777" w:rsidR="00A7125A" w:rsidRDefault="00A7125A" w:rsidP="000F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EE"/>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062C" w14:textId="231AB91F" w:rsidR="00960AF2" w:rsidRPr="000C2A2B" w:rsidRDefault="006C0F45" w:rsidP="00822834">
    <w:pPr>
      <w:pStyle w:val="Stopka"/>
      <w:rPr>
        <w:rFonts w:ascii="Arial" w:hAnsi="Arial" w:cs="Arial"/>
        <w:sz w:val="20"/>
        <w:szCs w:val="20"/>
      </w:rPr>
    </w:pPr>
    <w:r w:rsidRPr="006C0F45">
      <w:rPr>
        <w:rFonts w:ascii="Arial" w:hAnsi="Arial" w:cs="Arial"/>
        <w:sz w:val="20"/>
        <w:szCs w:val="20"/>
      </w:rPr>
      <w:t>WPN.261.</w:t>
    </w:r>
    <w:r w:rsidR="00790679">
      <w:rPr>
        <w:rFonts w:ascii="Arial" w:hAnsi="Arial" w:cs="Arial"/>
        <w:sz w:val="20"/>
        <w:szCs w:val="20"/>
      </w:rPr>
      <w:t>1</w:t>
    </w:r>
    <w:r w:rsidR="00382B65">
      <w:rPr>
        <w:rFonts w:ascii="Arial" w:hAnsi="Arial" w:cs="Arial"/>
        <w:sz w:val="20"/>
        <w:szCs w:val="20"/>
      </w:rPr>
      <w:t>6</w:t>
    </w:r>
    <w:r w:rsidRPr="006C0F45">
      <w:rPr>
        <w:rFonts w:ascii="Arial" w:hAnsi="Arial" w:cs="Arial"/>
        <w:sz w:val="20"/>
        <w:szCs w:val="20"/>
      </w:rPr>
      <w:t>.202</w:t>
    </w:r>
    <w:r w:rsidR="00790679">
      <w:rPr>
        <w:rFonts w:ascii="Arial" w:hAnsi="Arial" w:cs="Arial"/>
        <w:sz w:val="20"/>
        <w:szCs w:val="20"/>
      </w:rPr>
      <w:t>6</w:t>
    </w:r>
    <w:r w:rsidRPr="006C0F45">
      <w:rPr>
        <w:rFonts w:ascii="Arial" w:hAnsi="Arial" w:cs="Arial"/>
        <w:sz w:val="20"/>
        <w:szCs w:val="20"/>
      </w:rPr>
      <w:t>.</w:t>
    </w:r>
    <w:r w:rsidR="00790679">
      <w:rPr>
        <w:rFonts w:ascii="Arial" w:hAnsi="Arial" w:cs="Arial"/>
        <w:sz w:val="20"/>
        <w:szCs w:val="20"/>
      </w:rPr>
      <w:t>DD-S</w:t>
    </w:r>
    <w:r w:rsidR="00960AF2" w:rsidRPr="000C2A2B">
      <w:rPr>
        <w:rFonts w:ascii="Arial" w:hAnsi="Arial" w:cs="Arial"/>
        <w:sz w:val="20"/>
        <w:szCs w:val="20"/>
      </w:rPr>
      <w:tab/>
    </w:r>
    <w:r w:rsidR="00960AF2" w:rsidRPr="000C2A2B">
      <w:rPr>
        <w:rFonts w:ascii="Arial" w:hAnsi="Arial" w:cs="Arial"/>
        <w:sz w:val="20"/>
        <w:szCs w:val="20"/>
      </w:rPr>
      <w:tab/>
      <w:t xml:space="preserve">Strona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PAGE</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r w:rsidR="00960AF2" w:rsidRPr="000C2A2B">
      <w:rPr>
        <w:rFonts w:ascii="Arial" w:hAnsi="Arial" w:cs="Arial"/>
        <w:sz w:val="20"/>
        <w:szCs w:val="20"/>
      </w:rPr>
      <w:t xml:space="preserve"> z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NUMPAGES</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p>
  <w:p w14:paraId="27779F00" w14:textId="77777777" w:rsidR="00960AF2" w:rsidRDefault="00960AF2" w:rsidP="007A7EBB">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6DE6" w14:textId="1B747F24" w:rsidR="00960AF2" w:rsidRPr="00425F85" w:rsidRDefault="00DD4BD8" w:rsidP="005E1CC4">
    <w:pPr>
      <w:pStyle w:val="Stopka"/>
      <w:tabs>
        <w:tab w:val="clear" w:pos="4536"/>
        <w:tab w:val="clear" w:pos="9072"/>
      </w:tabs>
      <w:ind w:hanging="426"/>
    </w:pPr>
    <w:r>
      <w:rPr>
        <w:noProof/>
      </w:rPr>
      <w:drawing>
        <wp:inline distT="0" distB="0" distL="0" distR="0" wp14:anchorId="2CC9071D" wp14:editId="78A8A157">
          <wp:extent cx="5760720" cy="989965"/>
          <wp:effectExtent l="0" t="0" r="0" b="635"/>
          <wp:docPr id="2101748685" name="Obraz 1" descr="logotyp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48685" name="Obraz 1" descr="logotyp E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899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578F" w14:textId="77777777" w:rsidR="00A7125A" w:rsidRDefault="00A7125A" w:rsidP="000F38F9">
      <w:pPr>
        <w:spacing w:after="0" w:line="240" w:lineRule="auto"/>
      </w:pPr>
      <w:bookmarkStart w:id="0" w:name="_Hlk164323567"/>
      <w:bookmarkEnd w:id="0"/>
      <w:r>
        <w:separator/>
      </w:r>
    </w:p>
  </w:footnote>
  <w:footnote w:type="continuationSeparator" w:id="0">
    <w:p w14:paraId="19500695" w14:textId="77777777" w:rsidR="00A7125A" w:rsidRDefault="00A7125A" w:rsidP="000F3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F76E" w14:textId="77777777" w:rsidR="00960AF2" w:rsidRDefault="00960AF2" w:rsidP="000F38F9">
    <w:pPr>
      <w:pStyle w:val="Nagwek"/>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2918" w14:textId="77777777" w:rsidR="000F3330" w:rsidRDefault="00C32223" w:rsidP="006F3CCE">
    <w:pPr>
      <w:pStyle w:val="Nagwek"/>
      <w:tabs>
        <w:tab w:val="clear" w:pos="4536"/>
        <w:tab w:val="clear" w:pos="9072"/>
      </w:tabs>
      <w:ind w:right="283" w:hanging="426"/>
    </w:pPr>
    <w:bookmarkStart w:id="9" w:name="_Hlk164323620"/>
    <w:r>
      <w:t xml:space="preserve">                          </w:t>
    </w:r>
    <w:r>
      <w:rPr>
        <w:noProof/>
      </w:rPr>
      <w:t xml:space="preserve">  </w:t>
    </w:r>
  </w:p>
  <w:tbl>
    <w:tblPr>
      <w:tblW w:w="9201" w:type="dxa"/>
      <w:jc w:val="center"/>
      <w:tblLook w:val="04A0" w:firstRow="1" w:lastRow="0" w:firstColumn="1" w:lastColumn="0" w:noHBand="0" w:noVBand="1"/>
    </w:tblPr>
    <w:tblGrid>
      <w:gridCol w:w="5586"/>
      <w:gridCol w:w="3861"/>
    </w:tblGrid>
    <w:tr w:rsidR="000F3330" w14:paraId="386F604C" w14:textId="77777777" w:rsidTr="00304959">
      <w:trPr>
        <w:trHeight w:val="902"/>
        <w:jc w:val="center"/>
      </w:trPr>
      <w:tc>
        <w:tcPr>
          <w:tcW w:w="4659" w:type="dxa"/>
          <w:vAlign w:val="center"/>
          <w:hideMark/>
        </w:tcPr>
        <w:p w14:paraId="538C200C" w14:textId="77777777" w:rsidR="0055402C" w:rsidRDefault="0055402C" w:rsidP="0055402C">
          <w:pPr>
            <w:pStyle w:val="Nagwek"/>
          </w:pPr>
          <w:bookmarkStart w:id="10" w:name="_Hlk76112611"/>
          <w:r>
            <w:rPr>
              <w:noProof/>
              <w:lang w:eastAsia="pl-PL"/>
            </w:rPr>
            <w:drawing>
              <wp:inline distT="0" distB="0" distL="0" distR="0" wp14:anchorId="41B63F3B" wp14:editId="0DA93200">
                <wp:extent cx="3406856" cy="828675"/>
                <wp:effectExtent l="0" t="0" r="3175" b="0"/>
                <wp:docPr id="2" name="Obraz 2" descr="logotyp RDOŚ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typ RDOŚ w Rzeszow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7811" cy="828907"/>
                        </a:xfrm>
                        <a:prstGeom prst="rect">
                          <a:avLst/>
                        </a:prstGeom>
                        <a:noFill/>
                      </pic:spPr>
                    </pic:pic>
                  </a:graphicData>
                </a:graphic>
              </wp:inline>
            </w:drawing>
          </w:r>
          <w:r w:rsidRPr="003235B2">
            <w:rPr>
              <w:rFonts w:ascii="Open Sans" w:hAnsi="Open Sans" w:cs="Open Sans"/>
              <w:color w:val="333333"/>
              <w:sz w:val="18"/>
              <w:szCs w:val="18"/>
              <w:shd w:val="clear" w:color="auto" w:fill="FFFFFF"/>
            </w:rPr>
            <w:t xml:space="preserve"> </w:t>
          </w:r>
          <w:r>
            <w:rPr>
              <w:rFonts w:ascii="Open Sans" w:hAnsi="Open Sans" w:cs="Open Sans"/>
              <w:color w:val="333333"/>
              <w:sz w:val="18"/>
              <w:szCs w:val="18"/>
              <w:shd w:val="clear" w:color="auto" w:fill="FFFFFF"/>
            </w:rPr>
            <w:t xml:space="preserve"> </w:t>
          </w:r>
        </w:p>
        <w:p w14:paraId="11715DA1" w14:textId="351DA4F0" w:rsidR="000F3330" w:rsidRDefault="000F3330" w:rsidP="000F3330">
          <w:pPr>
            <w:pStyle w:val="Nagwek"/>
            <w:spacing w:line="256" w:lineRule="auto"/>
            <w:jc w:val="center"/>
          </w:pPr>
        </w:p>
      </w:tc>
      <w:tc>
        <w:tcPr>
          <w:tcW w:w="4542" w:type="dxa"/>
          <w:vAlign w:val="center"/>
          <w:hideMark/>
        </w:tcPr>
        <w:p w14:paraId="4521B025" w14:textId="244297CC" w:rsidR="000F3330" w:rsidRDefault="00476CA1" w:rsidP="000F3330">
          <w:pPr>
            <w:pStyle w:val="Nagwek"/>
            <w:spacing w:line="256" w:lineRule="auto"/>
            <w:jc w:val="right"/>
          </w:pPr>
          <w:r>
            <w:rPr>
              <w:noProof/>
            </w:rPr>
            <w:drawing>
              <wp:inline distT="0" distB="0" distL="0" distR="0" wp14:anchorId="29C63591" wp14:editId="6013C30B">
                <wp:extent cx="2314575" cy="752135"/>
                <wp:effectExtent l="0" t="0" r="0" b="0"/>
                <wp:docPr id="19400599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59944" name="Obraz 1940059944"/>
                        <pic:cNvPicPr/>
                      </pic:nvPicPr>
                      <pic:blipFill>
                        <a:blip r:embed="rId2">
                          <a:extLst>
                            <a:ext uri="{28A0092B-C50C-407E-A947-70E740481C1C}">
                              <a14:useLocalDpi xmlns:a14="http://schemas.microsoft.com/office/drawing/2010/main" val="0"/>
                            </a:ext>
                          </a:extLst>
                        </a:blip>
                        <a:stretch>
                          <a:fillRect/>
                        </a:stretch>
                      </pic:blipFill>
                      <pic:spPr>
                        <a:xfrm>
                          <a:off x="0" y="0"/>
                          <a:ext cx="2332209" cy="757865"/>
                        </a:xfrm>
                        <a:prstGeom prst="rect">
                          <a:avLst/>
                        </a:prstGeom>
                      </pic:spPr>
                    </pic:pic>
                  </a:graphicData>
                </a:graphic>
              </wp:inline>
            </w:drawing>
          </w:r>
        </w:p>
      </w:tc>
      <w:bookmarkEnd w:id="10"/>
    </w:tr>
    <w:bookmarkEnd w:id="9"/>
  </w:tbl>
  <w:p w14:paraId="442643BF" w14:textId="58E3C793" w:rsidR="00960AF2" w:rsidRDefault="00960AF2" w:rsidP="006F3CCE">
    <w:pPr>
      <w:pStyle w:val="Nagwek"/>
      <w:tabs>
        <w:tab w:val="clear" w:pos="4536"/>
        <w:tab w:val="clear" w:pos="9072"/>
      </w:tabs>
      <w:ind w:right="283" w:hanging="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5"/>
    <w:multiLevelType w:val="multilevel"/>
    <w:tmpl w:val="A828A638"/>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23"/>
    <w:multiLevelType w:val="singleLevel"/>
    <w:tmpl w:val="00000023"/>
    <w:name w:val="WW8Num35"/>
    <w:lvl w:ilvl="0">
      <w:start w:val="1"/>
      <w:numFmt w:val="decimal"/>
      <w:lvlText w:val="%1)"/>
      <w:lvlJc w:val="left"/>
      <w:pPr>
        <w:tabs>
          <w:tab w:val="num" w:pos="0"/>
        </w:tabs>
        <w:ind w:left="1005" w:hanging="360"/>
      </w:pPr>
    </w:lvl>
  </w:abstractNum>
  <w:abstractNum w:abstractNumId="3" w15:restartNumberingAfterBreak="0">
    <w:nsid w:val="06645F4F"/>
    <w:multiLevelType w:val="hybridMultilevel"/>
    <w:tmpl w:val="6E5C494E"/>
    <w:lvl w:ilvl="0" w:tplc="FE62B4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6C3B74"/>
    <w:multiLevelType w:val="hybridMultilevel"/>
    <w:tmpl w:val="414A1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EB79EB"/>
    <w:multiLevelType w:val="multilevel"/>
    <w:tmpl w:val="DF569B9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E9B7DE4"/>
    <w:multiLevelType w:val="hybridMultilevel"/>
    <w:tmpl w:val="FBF0D004"/>
    <w:lvl w:ilvl="0" w:tplc="71BA8D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8CC7753"/>
    <w:multiLevelType w:val="hybridMultilevel"/>
    <w:tmpl w:val="DD385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EE285B"/>
    <w:multiLevelType w:val="hybridMultilevel"/>
    <w:tmpl w:val="589263A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AD244C"/>
    <w:multiLevelType w:val="hybridMultilevel"/>
    <w:tmpl w:val="C7B855AC"/>
    <w:lvl w:ilvl="0" w:tplc="FF3C57F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5B4CA4"/>
    <w:multiLevelType w:val="hybridMultilevel"/>
    <w:tmpl w:val="982C5980"/>
    <w:lvl w:ilvl="0" w:tplc="0415000F">
      <w:start w:val="1"/>
      <w:numFmt w:val="decimal"/>
      <w:lvlText w:val="%1."/>
      <w:lvlJc w:val="left"/>
      <w:pPr>
        <w:ind w:left="578" w:hanging="360"/>
      </w:pPr>
    </w:lvl>
    <w:lvl w:ilvl="1" w:tplc="223A629C">
      <w:start w:val="1"/>
      <w:numFmt w:val="decimal"/>
      <w:lvlText w:val="%2)"/>
      <w:lvlJc w:val="left"/>
      <w:pPr>
        <w:ind w:left="1298" w:hanging="360"/>
      </w:pPr>
      <w:rPr>
        <w:rFonts w:hint="default"/>
      </w:r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 w15:restartNumberingAfterBreak="0">
    <w:nsid w:val="1E7D5CB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8C797F"/>
    <w:multiLevelType w:val="hybridMultilevel"/>
    <w:tmpl w:val="7C0C5A0E"/>
    <w:lvl w:ilvl="0" w:tplc="0415000F">
      <w:start w:val="1"/>
      <w:numFmt w:val="decimal"/>
      <w:lvlText w:val="%1."/>
      <w:lvlJc w:val="left"/>
      <w:pPr>
        <w:ind w:left="72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17464C"/>
    <w:multiLevelType w:val="hybridMultilevel"/>
    <w:tmpl w:val="47EA4EE2"/>
    <w:lvl w:ilvl="0" w:tplc="904C225A">
      <w:start w:val="1"/>
      <w:numFmt w:val="decimal"/>
      <w:lvlText w:val="%1)"/>
      <w:lvlJc w:val="left"/>
      <w:pPr>
        <w:ind w:left="644" w:hanging="360"/>
      </w:pPr>
      <w:rPr>
        <w:rFonts w:hint="default"/>
        <w:b w:val="0"/>
        <w:bCs/>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7F94350"/>
    <w:multiLevelType w:val="hybridMultilevel"/>
    <w:tmpl w:val="0874BBE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F61E6D"/>
    <w:multiLevelType w:val="hybridMultilevel"/>
    <w:tmpl w:val="A85669AC"/>
    <w:lvl w:ilvl="0" w:tplc="6C94DC2C">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100BCC"/>
    <w:multiLevelType w:val="hybridMultilevel"/>
    <w:tmpl w:val="BC2ED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2A4E71"/>
    <w:multiLevelType w:val="multilevel"/>
    <w:tmpl w:val="3104E1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954D79"/>
    <w:multiLevelType w:val="multilevel"/>
    <w:tmpl w:val="C3BA4160"/>
    <w:lvl w:ilvl="0">
      <w:start w:val="1"/>
      <w:numFmt w:val="upperRoman"/>
      <w:lvlText w:val="%1."/>
      <w:lvlJc w:val="right"/>
      <w:pPr>
        <w:ind w:left="720" w:hanging="360"/>
      </w:pPr>
    </w:lvl>
    <w:lvl w:ilvl="1">
      <w:start w:val="1"/>
      <w:numFmt w:val="decimal"/>
      <w:lvlText w:val="%2."/>
      <w:lvlJc w:val="left"/>
      <w:pPr>
        <w:ind w:left="720" w:hanging="720"/>
      </w:pPr>
      <w:rPr>
        <w:i w:val="0"/>
      </w:rPr>
    </w:lvl>
    <w:lvl w:ilvl="2">
      <w:start w:val="1"/>
      <w:numFmt w:val="decimal"/>
      <w:isLgl/>
      <w:lvlText w:val="%1.%2.%3."/>
      <w:lvlJc w:val="left"/>
      <w:pPr>
        <w:ind w:left="1080" w:hanging="720"/>
      </w:pPr>
    </w:lvl>
    <w:lvl w:ilvl="3">
      <w:start w:val="1"/>
      <w:numFmt w:val="decimal"/>
      <w:isLgl/>
      <w:lvlText w:val="%4."/>
      <w:lvlJc w:val="left"/>
      <w:pPr>
        <w:ind w:left="1440" w:hanging="1080"/>
      </w:pPr>
      <w:rPr>
        <w:rFonts w:ascii="Arial" w:eastAsia="Calibri" w:hAnsi="Arial" w:cs="Arial" w:hint="default"/>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0530168"/>
    <w:multiLevelType w:val="hybridMultilevel"/>
    <w:tmpl w:val="3F42389E"/>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DF555E"/>
    <w:multiLevelType w:val="multilevel"/>
    <w:tmpl w:val="C3E0FC56"/>
    <w:styleLink w:val="Styl3"/>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5FD47A2"/>
    <w:multiLevelType w:val="hybridMultilevel"/>
    <w:tmpl w:val="AB383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BA087D"/>
    <w:multiLevelType w:val="hybridMultilevel"/>
    <w:tmpl w:val="C400EFE6"/>
    <w:lvl w:ilvl="0" w:tplc="774E50B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4FFF2C48"/>
    <w:multiLevelType w:val="hybridMultilevel"/>
    <w:tmpl w:val="418E5DBA"/>
    <w:lvl w:ilvl="0" w:tplc="0415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896FD7"/>
    <w:multiLevelType w:val="hybridMultilevel"/>
    <w:tmpl w:val="15F6D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E72331"/>
    <w:multiLevelType w:val="hybridMultilevel"/>
    <w:tmpl w:val="3372FD7C"/>
    <w:lvl w:ilvl="0" w:tplc="16C4E37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981F71"/>
    <w:multiLevelType w:val="hybridMultilevel"/>
    <w:tmpl w:val="ACFCE4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6D5BBA"/>
    <w:multiLevelType w:val="hybridMultilevel"/>
    <w:tmpl w:val="84FA03CC"/>
    <w:lvl w:ilvl="0" w:tplc="6434A522">
      <w:start w:val="1"/>
      <w:numFmt w:val="decimal"/>
      <w:pStyle w:val="Podtytu"/>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D83F7B"/>
    <w:multiLevelType w:val="hybridMultilevel"/>
    <w:tmpl w:val="A92EE45A"/>
    <w:lvl w:ilvl="0" w:tplc="E9E80CAC">
      <w:start w:val="1"/>
      <w:numFmt w:val="lowerLetter"/>
      <w:lvlText w:val="%1)"/>
      <w:lvlJc w:val="left"/>
      <w:pPr>
        <w:ind w:left="502" w:hanging="360"/>
      </w:pPr>
      <w:rPr>
        <w:rFonts w:ascii="Arial" w:eastAsia="Calibri" w:hAnsi="Arial" w:cs="Arial"/>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9" w15:restartNumberingAfterBreak="0">
    <w:nsid w:val="5FDF364A"/>
    <w:multiLevelType w:val="hybridMultilevel"/>
    <w:tmpl w:val="9F784F54"/>
    <w:lvl w:ilvl="0" w:tplc="B18CFF3E">
      <w:start w:val="1"/>
      <w:numFmt w:val="decimal"/>
      <w:pStyle w:val="Tytu"/>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60FD2751"/>
    <w:multiLevelType w:val="hybridMultilevel"/>
    <w:tmpl w:val="F2541A50"/>
    <w:lvl w:ilvl="0" w:tplc="04150011">
      <w:start w:val="1"/>
      <w:numFmt w:val="decimal"/>
      <w:lvlText w:val="%1)"/>
      <w:lvlJc w:val="left"/>
      <w:pPr>
        <w:ind w:left="2424" w:hanging="360"/>
      </w:pPr>
    </w:lvl>
    <w:lvl w:ilvl="1" w:tplc="04150019" w:tentative="1">
      <w:start w:val="1"/>
      <w:numFmt w:val="lowerLetter"/>
      <w:lvlText w:val="%2."/>
      <w:lvlJc w:val="left"/>
      <w:pPr>
        <w:ind w:left="3144" w:hanging="360"/>
      </w:pPr>
    </w:lvl>
    <w:lvl w:ilvl="2" w:tplc="0415001B" w:tentative="1">
      <w:start w:val="1"/>
      <w:numFmt w:val="lowerRoman"/>
      <w:lvlText w:val="%3."/>
      <w:lvlJc w:val="right"/>
      <w:pPr>
        <w:ind w:left="3864" w:hanging="180"/>
      </w:pPr>
    </w:lvl>
    <w:lvl w:ilvl="3" w:tplc="0415000F" w:tentative="1">
      <w:start w:val="1"/>
      <w:numFmt w:val="decimal"/>
      <w:lvlText w:val="%4."/>
      <w:lvlJc w:val="left"/>
      <w:pPr>
        <w:ind w:left="4584" w:hanging="360"/>
      </w:pPr>
    </w:lvl>
    <w:lvl w:ilvl="4" w:tplc="04150019" w:tentative="1">
      <w:start w:val="1"/>
      <w:numFmt w:val="lowerLetter"/>
      <w:lvlText w:val="%5."/>
      <w:lvlJc w:val="left"/>
      <w:pPr>
        <w:ind w:left="5304" w:hanging="360"/>
      </w:pPr>
    </w:lvl>
    <w:lvl w:ilvl="5" w:tplc="0415001B" w:tentative="1">
      <w:start w:val="1"/>
      <w:numFmt w:val="lowerRoman"/>
      <w:lvlText w:val="%6."/>
      <w:lvlJc w:val="right"/>
      <w:pPr>
        <w:ind w:left="6024" w:hanging="180"/>
      </w:pPr>
    </w:lvl>
    <w:lvl w:ilvl="6" w:tplc="0415000F" w:tentative="1">
      <w:start w:val="1"/>
      <w:numFmt w:val="decimal"/>
      <w:lvlText w:val="%7."/>
      <w:lvlJc w:val="left"/>
      <w:pPr>
        <w:ind w:left="6744" w:hanging="360"/>
      </w:pPr>
    </w:lvl>
    <w:lvl w:ilvl="7" w:tplc="04150019" w:tentative="1">
      <w:start w:val="1"/>
      <w:numFmt w:val="lowerLetter"/>
      <w:lvlText w:val="%8."/>
      <w:lvlJc w:val="left"/>
      <w:pPr>
        <w:ind w:left="7464" w:hanging="360"/>
      </w:pPr>
    </w:lvl>
    <w:lvl w:ilvl="8" w:tplc="0415001B" w:tentative="1">
      <w:start w:val="1"/>
      <w:numFmt w:val="lowerRoman"/>
      <w:lvlText w:val="%9."/>
      <w:lvlJc w:val="right"/>
      <w:pPr>
        <w:ind w:left="8184" w:hanging="180"/>
      </w:pPr>
    </w:lvl>
  </w:abstractNum>
  <w:abstractNum w:abstractNumId="31" w15:restartNumberingAfterBreak="0">
    <w:nsid w:val="613D1997"/>
    <w:multiLevelType w:val="hybridMultilevel"/>
    <w:tmpl w:val="40E4B638"/>
    <w:lvl w:ilvl="0" w:tplc="E0501A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7C41BBB"/>
    <w:multiLevelType w:val="hybridMultilevel"/>
    <w:tmpl w:val="07DAA4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73519B"/>
    <w:multiLevelType w:val="hybridMultilevel"/>
    <w:tmpl w:val="4AC613E6"/>
    <w:lvl w:ilvl="0" w:tplc="D138F2DC">
      <w:start w:val="1"/>
      <w:numFmt w:val="lowerLetter"/>
      <w:lvlText w:val="%1)"/>
      <w:lvlJc w:val="left"/>
      <w:pPr>
        <w:ind w:left="644" w:hanging="360"/>
      </w:pPr>
      <w:rPr>
        <w:rFonts w:ascii="Arial" w:eastAsia="Calibri" w:hAnsi="Arial" w:cs="Arial"/>
        <w:b w:val="0"/>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0D60D6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9A3DE8"/>
    <w:multiLevelType w:val="hybridMultilevel"/>
    <w:tmpl w:val="B082043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FC1C26"/>
    <w:multiLevelType w:val="multilevel"/>
    <w:tmpl w:val="0415001D"/>
    <w:styleLink w:val="Styl13"/>
    <w:lvl w:ilvl="0">
      <w:start w:val="7"/>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A0557CE"/>
    <w:multiLevelType w:val="hybridMultilevel"/>
    <w:tmpl w:val="19E82F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636A6A"/>
    <w:multiLevelType w:val="hybridMultilevel"/>
    <w:tmpl w:val="E108A916"/>
    <w:lvl w:ilvl="0" w:tplc="083A0A86">
      <w:start w:val="1"/>
      <w:numFmt w:val="decimal"/>
      <w:lvlText w:val="%1."/>
      <w:lvlJc w:val="left"/>
      <w:pPr>
        <w:ind w:left="0" w:firstLine="0"/>
      </w:pPr>
      <w:rPr>
        <w:b w:val="0"/>
      </w:rPr>
    </w:lvl>
    <w:lvl w:ilvl="1" w:tplc="2732333C">
      <w:start w:val="1"/>
      <w:numFmt w:val="decimal"/>
      <w:lvlText w:val="%2)"/>
      <w:lvlJc w:val="left"/>
      <w:pPr>
        <w:ind w:left="567" w:firstLine="0"/>
      </w:pPr>
    </w:lvl>
    <w:lvl w:ilvl="2" w:tplc="5CE663CC">
      <w:start w:val="2"/>
      <w:numFmt w:val="lowerLetter"/>
      <w:lvlText w:val="%3."/>
      <w:lvlJc w:val="left"/>
      <w:pPr>
        <w:ind w:left="2340" w:hanging="360"/>
      </w:pPr>
      <w:rPr>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b/>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F327639"/>
    <w:multiLevelType w:val="hybridMultilevel"/>
    <w:tmpl w:val="8702D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47152207">
    <w:abstractNumId w:val="30"/>
  </w:num>
  <w:num w:numId="2" w16cid:durableId="2065594989">
    <w:abstractNumId w:val="1"/>
  </w:num>
  <w:num w:numId="3" w16cid:durableId="1823816456">
    <w:abstractNumId w:val="4"/>
  </w:num>
  <w:num w:numId="4" w16cid:durableId="994993491">
    <w:abstractNumId w:val="27"/>
  </w:num>
  <w:num w:numId="5" w16cid:durableId="2012681534">
    <w:abstractNumId w:val="29"/>
    <w:lvlOverride w:ilvl="0">
      <w:startOverride w:val="1"/>
    </w:lvlOverride>
  </w:num>
  <w:num w:numId="6" w16cid:durableId="658196625">
    <w:abstractNumId w:val="3"/>
  </w:num>
  <w:num w:numId="7" w16cid:durableId="408429711">
    <w:abstractNumId w:val="29"/>
  </w:num>
  <w:num w:numId="8" w16cid:durableId="1682590216">
    <w:abstractNumId w:val="11"/>
  </w:num>
  <w:num w:numId="9" w16cid:durableId="1200705147">
    <w:abstractNumId w:val="15"/>
  </w:num>
  <w:num w:numId="10" w16cid:durableId="1100225769">
    <w:abstractNumId w:val="7"/>
  </w:num>
  <w:num w:numId="11" w16cid:durableId="375545232">
    <w:abstractNumId w:val="6"/>
  </w:num>
  <w:num w:numId="12" w16cid:durableId="1744523636">
    <w:abstractNumId w:val="37"/>
  </w:num>
  <w:num w:numId="13" w16cid:durableId="447511971">
    <w:abstractNumId w:val="25"/>
  </w:num>
  <w:num w:numId="14" w16cid:durableId="1938632804">
    <w:abstractNumId w:val="21"/>
  </w:num>
  <w:num w:numId="15" w16cid:durableId="613634279">
    <w:abstractNumId w:val="17"/>
  </w:num>
  <w:num w:numId="16" w16cid:durableId="732505981">
    <w:abstractNumId w:val="24"/>
  </w:num>
  <w:num w:numId="17" w16cid:durableId="1696880491">
    <w:abstractNumId w:val="20"/>
  </w:num>
  <w:num w:numId="18" w16cid:durableId="1525097529">
    <w:abstractNumId w:val="34"/>
  </w:num>
  <w:num w:numId="19" w16cid:durableId="1696693601">
    <w:abstractNumId w:val="32"/>
  </w:num>
  <w:num w:numId="20" w16cid:durableId="671684912">
    <w:abstractNumId w:val="35"/>
  </w:num>
  <w:num w:numId="21" w16cid:durableId="1352954143">
    <w:abstractNumId w:val="12"/>
  </w:num>
  <w:num w:numId="22" w16cid:durableId="2040156500">
    <w:abstractNumId w:val="19"/>
  </w:num>
  <w:num w:numId="23" w16cid:durableId="1567498466">
    <w:abstractNumId w:val="16"/>
  </w:num>
  <w:num w:numId="24" w16cid:durableId="650133307">
    <w:abstractNumId w:val="40"/>
  </w:num>
  <w:num w:numId="25" w16cid:durableId="2067219038">
    <w:abstractNumId w:val="9"/>
  </w:num>
  <w:num w:numId="26" w16cid:durableId="1719087362">
    <w:abstractNumId w:val="31"/>
  </w:num>
  <w:num w:numId="27" w16cid:durableId="749690850">
    <w:abstractNumId w:val="13"/>
  </w:num>
  <w:num w:numId="28" w16cid:durableId="82148057">
    <w:abstractNumId w:val="23"/>
  </w:num>
  <w:num w:numId="29" w16cid:durableId="2030980571">
    <w:abstractNumId w:val="33"/>
  </w:num>
  <w:num w:numId="30" w16cid:durableId="562521776">
    <w:abstractNumId w:val="22"/>
  </w:num>
  <w:num w:numId="31" w16cid:durableId="787817798">
    <w:abstractNumId w:val="8"/>
  </w:num>
  <w:num w:numId="32" w16cid:durableId="764885075">
    <w:abstractNumId w:val="14"/>
  </w:num>
  <w:num w:numId="33" w16cid:durableId="1657607971">
    <w:abstractNumId w:val="26"/>
  </w:num>
  <w:num w:numId="34" w16cid:durableId="271594988">
    <w:abstractNumId w:val="5"/>
  </w:num>
  <w:num w:numId="35" w16cid:durableId="734548856">
    <w:abstractNumId w:val="28"/>
  </w:num>
  <w:num w:numId="36" w16cid:durableId="105656661">
    <w:abstractNumId w:val="3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4939505">
    <w:abstractNumId w:val="36"/>
  </w:num>
  <w:num w:numId="38" w16cid:durableId="110898397">
    <w:abstractNumId w:val="18"/>
  </w:num>
  <w:num w:numId="39" w16cid:durableId="253250412">
    <w:abstractNumId w:val="10"/>
  </w:num>
  <w:num w:numId="40" w16cid:durableId="1860193068">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BE"/>
    <w:rsid w:val="0000200D"/>
    <w:rsid w:val="0000245A"/>
    <w:rsid w:val="00005F07"/>
    <w:rsid w:val="00007F23"/>
    <w:rsid w:val="00010A42"/>
    <w:rsid w:val="000125C5"/>
    <w:rsid w:val="00013A8D"/>
    <w:rsid w:val="000143A4"/>
    <w:rsid w:val="00015603"/>
    <w:rsid w:val="00017031"/>
    <w:rsid w:val="0001784B"/>
    <w:rsid w:val="000206E4"/>
    <w:rsid w:val="00033685"/>
    <w:rsid w:val="00037C21"/>
    <w:rsid w:val="00042DFD"/>
    <w:rsid w:val="000470E4"/>
    <w:rsid w:val="00061995"/>
    <w:rsid w:val="00072914"/>
    <w:rsid w:val="000751C1"/>
    <w:rsid w:val="0008483C"/>
    <w:rsid w:val="00087258"/>
    <w:rsid w:val="00087B31"/>
    <w:rsid w:val="00091193"/>
    <w:rsid w:val="000943C8"/>
    <w:rsid w:val="000971D2"/>
    <w:rsid w:val="000A0EC4"/>
    <w:rsid w:val="000A3954"/>
    <w:rsid w:val="000A4FAC"/>
    <w:rsid w:val="000A62E9"/>
    <w:rsid w:val="000B4A9F"/>
    <w:rsid w:val="000B519E"/>
    <w:rsid w:val="000C0219"/>
    <w:rsid w:val="000C172D"/>
    <w:rsid w:val="000C2480"/>
    <w:rsid w:val="000C2A2B"/>
    <w:rsid w:val="000D1D93"/>
    <w:rsid w:val="000D4389"/>
    <w:rsid w:val="000D5C61"/>
    <w:rsid w:val="000E0310"/>
    <w:rsid w:val="000E041C"/>
    <w:rsid w:val="000E05C4"/>
    <w:rsid w:val="000E3734"/>
    <w:rsid w:val="000E4A13"/>
    <w:rsid w:val="000F1166"/>
    <w:rsid w:val="000F274E"/>
    <w:rsid w:val="000F3184"/>
    <w:rsid w:val="000F3330"/>
    <w:rsid w:val="000F3813"/>
    <w:rsid w:val="000F38F9"/>
    <w:rsid w:val="000F3A56"/>
    <w:rsid w:val="000F6170"/>
    <w:rsid w:val="001000BE"/>
    <w:rsid w:val="00101485"/>
    <w:rsid w:val="00101E6B"/>
    <w:rsid w:val="001035A4"/>
    <w:rsid w:val="001061F0"/>
    <w:rsid w:val="00111089"/>
    <w:rsid w:val="0011492B"/>
    <w:rsid w:val="001153C4"/>
    <w:rsid w:val="0012595B"/>
    <w:rsid w:val="00127B57"/>
    <w:rsid w:val="00131143"/>
    <w:rsid w:val="00131316"/>
    <w:rsid w:val="00135405"/>
    <w:rsid w:val="0014123B"/>
    <w:rsid w:val="001422D8"/>
    <w:rsid w:val="00143BD0"/>
    <w:rsid w:val="00147945"/>
    <w:rsid w:val="00152488"/>
    <w:rsid w:val="00152CA5"/>
    <w:rsid w:val="00161DB7"/>
    <w:rsid w:val="00161EDB"/>
    <w:rsid w:val="00164715"/>
    <w:rsid w:val="00164C61"/>
    <w:rsid w:val="0016542D"/>
    <w:rsid w:val="00165E4B"/>
    <w:rsid w:val="00165FB9"/>
    <w:rsid w:val="00166FC0"/>
    <w:rsid w:val="0017391B"/>
    <w:rsid w:val="001739B7"/>
    <w:rsid w:val="00175D69"/>
    <w:rsid w:val="001766D0"/>
    <w:rsid w:val="0017714C"/>
    <w:rsid w:val="00177ACA"/>
    <w:rsid w:val="00181113"/>
    <w:rsid w:val="001813DA"/>
    <w:rsid w:val="0018239D"/>
    <w:rsid w:val="0018518E"/>
    <w:rsid w:val="001871BD"/>
    <w:rsid w:val="00193B58"/>
    <w:rsid w:val="0019743F"/>
    <w:rsid w:val="00197866"/>
    <w:rsid w:val="001A12FD"/>
    <w:rsid w:val="001A5461"/>
    <w:rsid w:val="001A5B83"/>
    <w:rsid w:val="001A7A66"/>
    <w:rsid w:val="001B429B"/>
    <w:rsid w:val="001B4363"/>
    <w:rsid w:val="001B6C89"/>
    <w:rsid w:val="001C3BE8"/>
    <w:rsid w:val="001C4ED0"/>
    <w:rsid w:val="001C6367"/>
    <w:rsid w:val="001D587B"/>
    <w:rsid w:val="001D786D"/>
    <w:rsid w:val="001E0877"/>
    <w:rsid w:val="001E1E84"/>
    <w:rsid w:val="001E5D3D"/>
    <w:rsid w:val="001E64EB"/>
    <w:rsid w:val="001F13E3"/>
    <w:rsid w:val="001F489F"/>
    <w:rsid w:val="001F5CDA"/>
    <w:rsid w:val="001F5DAC"/>
    <w:rsid w:val="001F6AA0"/>
    <w:rsid w:val="00200F3B"/>
    <w:rsid w:val="002078CB"/>
    <w:rsid w:val="0020798A"/>
    <w:rsid w:val="0021529F"/>
    <w:rsid w:val="00220D39"/>
    <w:rsid w:val="00221F98"/>
    <w:rsid w:val="00222AEC"/>
    <w:rsid w:val="00223B13"/>
    <w:rsid w:val="00225414"/>
    <w:rsid w:val="00225767"/>
    <w:rsid w:val="00226325"/>
    <w:rsid w:val="00231FCD"/>
    <w:rsid w:val="002347A1"/>
    <w:rsid w:val="00235EFF"/>
    <w:rsid w:val="00236C10"/>
    <w:rsid w:val="00243F36"/>
    <w:rsid w:val="0024534D"/>
    <w:rsid w:val="0025275E"/>
    <w:rsid w:val="002666A9"/>
    <w:rsid w:val="00271AE4"/>
    <w:rsid w:val="002769DE"/>
    <w:rsid w:val="00280E79"/>
    <w:rsid w:val="00290B34"/>
    <w:rsid w:val="00293524"/>
    <w:rsid w:val="002A062B"/>
    <w:rsid w:val="002A1712"/>
    <w:rsid w:val="002A2117"/>
    <w:rsid w:val="002B353D"/>
    <w:rsid w:val="002B504A"/>
    <w:rsid w:val="002C018D"/>
    <w:rsid w:val="002C28AF"/>
    <w:rsid w:val="002C3E4E"/>
    <w:rsid w:val="002C7B2D"/>
    <w:rsid w:val="002D0DBF"/>
    <w:rsid w:val="002D4228"/>
    <w:rsid w:val="002D4FF7"/>
    <w:rsid w:val="002D6166"/>
    <w:rsid w:val="002E06A5"/>
    <w:rsid w:val="002E195E"/>
    <w:rsid w:val="002E2DAE"/>
    <w:rsid w:val="002E5DBE"/>
    <w:rsid w:val="002F0B5E"/>
    <w:rsid w:val="002F3587"/>
    <w:rsid w:val="002F47A2"/>
    <w:rsid w:val="003010F5"/>
    <w:rsid w:val="003043C0"/>
    <w:rsid w:val="0031117F"/>
    <w:rsid w:val="00311BAA"/>
    <w:rsid w:val="003149CE"/>
    <w:rsid w:val="003164A2"/>
    <w:rsid w:val="003223BD"/>
    <w:rsid w:val="00324DFF"/>
    <w:rsid w:val="003260E1"/>
    <w:rsid w:val="00330F33"/>
    <w:rsid w:val="00332695"/>
    <w:rsid w:val="00332B63"/>
    <w:rsid w:val="003349BE"/>
    <w:rsid w:val="00342372"/>
    <w:rsid w:val="00342586"/>
    <w:rsid w:val="003428F0"/>
    <w:rsid w:val="00344A79"/>
    <w:rsid w:val="00347254"/>
    <w:rsid w:val="00350065"/>
    <w:rsid w:val="00350DC0"/>
    <w:rsid w:val="00351398"/>
    <w:rsid w:val="00352411"/>
    <w:rsid w:val="0035391B"/>
    <w:rsid w:val="00354ED1"/>
    <w:rsid w:val="00355D99"/>
    <w:rsid w:val="0036053F"/>
    <w:rsid w:val="0036229F"/>
    <w:rsid w:val="003677B0"/>
    <w:rsid w:val="003707A3"/>
    <w:rsid w:val="003714E9"/>
    <w:rsid w:val="00372328"/>
    <w:rsid w:val="00382B65"/>
    <w:rsid w:val="00383FDD"/>
    <w:rsid w:val="00386848"/>
    <w:rsid w:val="00390E4A"/>
    <w:rsid w:val="00390EBB"/>
    <w:rsid w:val="00391886"/>
    <w:rsid w:val="00393829"/>
    <w:rsid w:val="0039484B"/>
    <w:rsid w:val="00395AE0"/>
    <w:rsid w:val="00396F31"/>
    <w:rsid w:val="003A1BEC"/>
    <w:rsid w:val="003A377D"/>
    <w:rsid w:val="003A3C07"/>
    <w:rsid w:val="003B2B29"/>
    <w:rsid w:val="003B53EB"/>
    <w:rsid w:val="003B6854"/>
    <w:rsid w:val="003C009A"/>
    <w:rsid w:val="003C239E"/>
    <w:rsid w:val="003C3E4C"/>
    <w:rsid w:val="003D04FB"/>
    <w:rsid w:val="003D22EB"/>
    <w:rsid w:val="003D2F0F"/>
    <w:rsid w:val="003D6911"/>
    <w:rsid w:val="003E354B"/>
    <w:rsid w:val="003E38D6"/>
    <w:rsid w:val="003F0655"/>
    <w:rsid w:val="003F07AC"/>
    <w:rsid w:val="003F0ACF"/>
    <w:rsid w:val="003F14C8"/>
    <w:rsid w:val="003F3CC3"/>
    <w:rsid w:val="003F433A"/>
    <w:rsid w:val="003F7BBF"/>
    <w:rsid w:val="004000B1"/>
    <w:rsid w:val="00403238"/>
    <w:rsid w:val="00410566"/>
    <w:rsid w:val="0041741B"/>
    <w:rsid w:val="00417F5F"/>
    <w:rsid w:val="004200CE"/>
    <w:rsid w:val="00425F85"/>
    <w:rsid w:val="00427E74"/>
    <w:rsid w:val="00437DDD"/>
    <w:rsid w:val="00453DED"/>
    <w:rsid w:val="00466801"/>
    <w:rsid w:val="00473B59"/>
    <w:rsid w:val="00475DEF"/>
    <w:rsid w:val="00476CA1"/>
    <w:rsid w:val="00476E20"/>
    <w:rsid w:val="00477301"/>
    <w:rsid w:val="00485F4D"/>
    <w:rsid w:val="004872CB"/>
    <w:rsid w:val="00487C74"/>
    <w:rsid w:val="00490C43"/>
    <w:rsid w:val="00491775"/>
    <w:rsid w:val="00492CD7"/>
    <w:rsid w:val="004959AC"/>
    <w:rsid w:val="004961C1"/>
    <w:rsid w:val="004A08B3"/>
    <w:rsid w:val="004A1577"/>
    <w:rsid w:val="004A2F36"/>
    <w:rsid w:val="004A3C1D"/>
    <w:rsid w:val="004A552C"/>
    <w:rsid w:val="004B36A3"/>
    <w:rsid w:val="004B3AE4"/>
    <w:rsid w:val="004B6FC1"/>
    <w:rsid w:val="004C1079"/>
    <w:rsid w:val="004C7451"/>
    <w:rsid w:val="004D7DDE"/>
    <w:rsid w:val="004E065A"/>
    <w:rsid w:val="004E2442"/>
    <w:rsid w:val="004E388E"/>
    <w:rsid w:val="004E5A6D"/>
    <w:rsid w:val="004F54B2"/>
    <w:rsid w:val="004F7B17"/>
    <w:rsid w:val="005014D7"/>
    <w:rsid w:val="00501800"/>
    <w:rsid w:val="005021C7"/>
    <w:rsid w:val="00506A37"/>
    <w:rsid w:val="00511ACB"/>
    <w:rsid w:val="005124A6"/>
    <w:rsid w:val="00516626"/>
    <w:rsid w:val="00522C1A"/>
    <w:rsid w:val="00523EEF"/>
    <w:rsid w:val="00524A81"/>
    <w:rsid w:val="00525B64"/>
    <w:rsid w:val="00526A13"/>
    <w:rsid w:val="005270DC"/>
    <w:rsid w:val="0052790E"/>
    <w:rsid w:val="00530799"/>
    <w:rsid w:val="00530EC9"/>
    <w:rsid w:val="0053324E"/>
    <w:rsid w:val="005352C2"/>
    <w:rsid w:val="00541C12"/>
    <w:rsid w:val="00542C6C"/>
    <w:rsid w:val="005455C1"/>
    <w:rsid w:val="0054781B"/>
    <w:rsid w:val="0055402C"/>
    <w:rsid w:val="0055598A"/>
    <w:rsid w:val="00563BD9"/>
    <w:rsid w:val="005652BC"/>
    <w:rsid w:val="00570A98"/>
    <w:rsid w:val="00572E2B"/>
    <w:rsid w:val="0057585D"/>
    <w:rsid w:val="00577162"/>
    <w:rsid w:val="00581534"/>
    <w:rsid w:val="00582794"/>
    <w:rsid w:val="00585A34"/>
    <w:rsid w:val="00586138"/>
    <w:rsid w:val="0058619B"/>
    <w:rsid w:val="00587F4D"/>
    <w:rsid w:val="00593F15"/>
    <w:rsid w:val="005A0AD3"/>
    <w:rsid w:val="005A347B"/>
    <w:rsid w:val="005A596F"/>
    <w:rsid w:val="005A61F8"/>
    <w:rsid w:val="005B1CF7"/>
    <w:rsid w:val="005C7214"/>
    <w:rsid w:val="005C7609"/>
    <w:rsid w:val="005D4167"/>
    <w:rsid w:val="005E1CC4"/>
    <w:rsid w:val="005E35E7"/>
    <w:rsid w:val="005E713C"/>
    <w:rsid w:val="005F4F3B"/>
    <w:rsid w:val="005F7CFE"/>
    <w:rsid w:val="00600DAA"/>
    <w:rsid w:val="00600DF3"/>
    <w:rsid w:val="0060228D"/>
    <w:rsid w:val="0060366C"/>
    <w:rsid w:val="00606A2A"/>
    <w:rsid w:val="0061069C"/>
    <w:rsid w:val="00610B8A"/>
    <w:rsid w:val="006111D8"/>
    <w:rsid w:val="00616585"/>
    <w:rsid w:val="0062060B"/>
    <w:rsid w:val="0062316B"/>
    <w:rsid w:val="00626F39"/>
    <w:rsid w:val="00632716"/>
    <w:rsid w:val="006329C3"/>
    <w:rsid w:val="00633F2F"/>
    <w:rsid w:val="006353E7"/>
    <w:rsid w:val="006359A6"/>
    <w:rsid w:val="00636E8A"/>
    <w:rsid w:val="0064036B"/>
    <w:rsid w:val="00643C63"/>
    <w:rsid w:val="00644759"/>
    <w:rsid w:val="00650CAD"/>
    <w:rsid w:val="00652C27"/>
    <w:rsid w:val="00652EBF"/>
    <w:rsid w:val="00654F41"/>
    <w:rsid w:val="00656996"/>
    <w:rsid w:val="00661A1F"/>
    <w:rsid w:val="00661A57"/>
    <w:rsid w:val="00664B54"/>
    <w:rsid w:val="00665D43"/>
    <w:rsid w:val="00667335"/>
    <w:rsid w:val="00672FC0"/>
    <w:rsid w:val="00673B71"/>
    <w:rsid w:val="00675133"/>
    <w:rsid w:val="0067700B"/>
    <w:rsid w:val="006827E4"/>
    <w:rsid w:val="00685DF1"/>
    <w:rsid w:val="00686838"/>
    <w:rsid w:val="0069262E"/>
    <w:rsid w:val="00696BCE"/>
    <w:rsid w:val="006974ED"/>
    <w:rsid w:val="006A1527"/>
    <w:rsid w:val="006A370E"/>
    <w:rsid w:val="006A6AB1"/>
    <w:rsid w:val="006A6EE6"/>
    <w:rsid w:val="006B0453"/>
    <w:rsid w:val="006B32C5"/>
    <w:rsid w:val="006B5A1D"/>
    <w:rsid w:val="006C0F45"/>
    <w:rsid w:val="006C1C32"/>
    <w:rsid w:val="006D1F03"/>
    <w:rsid w:val="006D20C5"/>
    <w:rsid w:val="006D3CAF"/>
    <w:rsid w:val="006E40BE"/>
    <w:rsid w:val="006F0151"/>
    <w:rsid w:val="006F3CCE"/>
    <w:rsid w:val="006F61EF"/>
    <w:rsid w:val="006F7C93"/>
    <w:rsid w:val="00700C6B"/>
    <w:rsid w:val="00700D49"/>
    <w:rsid w:val="007041BA"/>
    <w:rsid w:val="00704CD9"/>
    <w:rsid w:val="00705BE9"/>
    <w:rsid w:val="00705E77"/>
    <w:rsid w:val="007077D9"/>
    <w:rsid w:val="00710828"/>
    <w:rsid w:val="00711757"/>
    <w:rsid w:val="00712349"/>
    <w:rsid w:val="00716338"/>
    <w:rsid w:val="00721AE7"/>
    <w:rsid w:val="0073363E"/>
    <w:rsid w:val="00734EE8"/>
    <w:rsid w:val="00737603"/>
    <w:rsid w:val="007418FE"/>
    <w:rsid w:val="00742E03"/>
    <w:rsid w:val="00744DDB"/>
    <w:rsid w:val="007456C8"/>
    <w:rsid w:val="007466FC"/>
    <w:rsid w:val="0075095D"/>
    <w:rsid w:val="00751F91"/>
    <w:rsid w:val="0075394B"/>
    <w:rsid w:val="00755C19"/>
    <w:rsid w:val="00760DA3"/>
    <w:rsid w:val="00760EC9"/>
    <w:rsid w:val="0076199D"/>
    <w:rsid w:val="00762D7D"/>
    <w:rsid w:val="00763886"/>
    <w:rsid w:val="007724A1"/>
    <w:rsid w:val="00781208"/>
    <w:rsid w:val="007876CB"/>
    <w:rsid w:val="00790679"/>
    <w:rsid w:val="007A554E"/>
    <w:rsid w:val="007A7320"/>
    <w:rsid w:val="007A7EBB"/>
    <w:rsid w:val="007B02FA"/>
    <w:rsid w:val="007B08AB"/>
    <w:rsid w:val="007B1BE5"/>
    <w:rsid w:val="007B2A03"/>
    <w:rsid w:val="007B5595"/>
    <w:rsid w:val="007B6170"/>
    <w:rsid w:val="007B6A50"/>
    <w:rsid w:val="007C5B96"/>
    <w:rsid w:val="007D5879"/>
    <w:rsid w:val="007D7C22"/>
    <w:rsid w:val="007E28EB"/>
    <w:rsid w:val="007E7B0C"/>
    <w:rsid w:val="007F2AB2"/>
    <w:rsid w:val="007F7522"/>
    <w:rsid w:val="0080168F"/>
    <w:rsid w:val="00803922"/>
    <w:rsid w:val="008053E2"/>
    <w:rsid w:val="008066CE"/>
    <w:rsid w:val="0080690E"/>
    <w:rsid w:val="00810FAF"/>
    <w:rsid w:val="00812CEA"/>
    <w:rsid w:val="00813612"/>
    <w:rsid w:val="00822834"/>
    <w:rsid w:val="0083067F"/>
    <w:rsid w:val="0083086A"/>
    <w:rsid w:val="00831D26"/>
    <w:rsid w:val="00833C0C"/>
    <w:rsid w:val="0083576D"/>
    <w:rsid w:val="00835971"/>
    <w:rsid w:val="008418FC"/>
    <w:rsid w:val="0084452C"/>
    <w:rsid w:val="00850795"/>
    <w:rsid w:val="0085274A"/>
    <w:rsid w:val="00861EFF"/>
    <w:rsid w:val="00864F8F"/>
    <w:rsid w:val="008655AC"/>
    <w:rsid w:val="00867BAF"/>
    <w:rsid w:val="008705D7"/>
    <w:rsid w:val="00871002"/>
    <w:rsid w:val="008730B9"/>
    <w:rsid w:val="00875E06"/>
    <w:rsid w:val="00876E73"/>
    <w:rsid w:val="00883E18"/>
    <w:rsid w:val="00884C8B"/>
    <w:rsid w:val="00892459"/>
    <w:rsid w:val="00893D75"/>
    <w:rsid w:val="008940E9"/>
    <w:rsid w:val="00897F5D"/>
    <w:rsid w:val="008A1D57"/>
    <w:rsid w:val="008B3266"/>
    <w:rsid w:val="008B43A5"/>
    <w:rsid w:val="008B6E97"/>
    <w:rsid w:val="008C0AF2"/>
    <w:rsid w:val="008C3F88"/>
    <w:rsid w:val="008D77DE"/>
    <w:rsid w:val="008D7B9A"/>
    <w:rsid w:val="008E1965"/>
    <w:rsid w:val="008E234A"/>
    <w:rsid w:val="008E28D9"/>
    <w:rsid w:val="008E301A"/>
    <w:rsid w:val="008E316D"/>
    <w:rsid w:val="008E31BB"/>
    <w:rsid w:val="008E3344"/>
    <w:rsid w:val="008E5233"/>
    <w:rsid w:val="008F58F8"/>
    <w:rsid w:val="00904523"/>
    <w:rsid w:val="00910A2E"/>
    <w:rsid w:val="00910A43"/>
    <w:rsid w:val="0091149D"/>
    <w:rsid w:val="00915581"/>
    <w:rsid w:val="00921166"/>
    <w:rsid w:val="009224BC"/>
    <w:rsid w:val="009243B8"/>
    <w:rsid w:val="00924601"/>
    <w:rsid w:val="009301BF"/>
    <w:rsid w:val="009304FA"/>
    <w:rsid w:val="00931AF3"/>
    <w:rsid w:val="00934704"/>
    <w:rsid w:val="00936E64"/>
    <w:rsid w:val="0094145D"/>
    <w:rsid w:val="00942438"/>
    <w:rsid w:val="00942B35"/>
    <w:rsid w:val="00947075"/>
    <w:rsid w:val="00947552"/>
    <w:rsid w:val="00951C0C"/>
    <w:rsid w:val="00952BA6"/>
    <w:rsid w:val="009601C7"/>
    <w:rsid w:val="00960AF2"/>
    <w:rsid w:val="00961420"/>
    <w:rsid w:val="0096370D"/>
    <w:rsid w:val="00964EFD"/>
    <w:rsid w:val="009650D1"/>
    <w:rsid w:val="009665F2"/>
    <w:rsid w:val="0096680E"/>
    <w:rsid w:val="00973620"/>
    <w:rsid w:val="00974F09"/>
    <w:rsid w:val="009754D4"/>
    <w:rsid w:val="00980EA3"/>
    <w:rsid w:val="009832FE"/>
    <w:rsid w:val="00986624"/>
    <w:rsid w:val="0099257C"/>
    <w:rsid w:val="009949ED"/>
    <w:rsid w:val="00995E31"/>
    <w:rsid w:val="0099645D"/>
    <w:rsid w:val="00997AA4"/>
    <w:rsid w:val="009A58BD"/>
    <w:rsid w:val="009A5C3C"/>
    <w:rsid w:val="009B1BB1"/>
    <w:rsid w:val="009B25C1"/>
    <w:rsid w:val="009B36F3"/>
    <w:rsid w:val="009C0EE9"/>
    <w:rsid w:val="009C3B49"/>
    <w:rsid w:val="009C5AC7"/>
    <w:rsid w:val="009C5C11"/>
    <w:rsid w:val="009D3046"/>
    <w:rsid w:val="009D6524"/>
    <w:rsid w:val="009D6751"/>
    <w:rsid w:val="009E5084"/>
    <w:rsid w:val="009E5CA9"/>
    <w:rsid w:val="009E6599"/>
    <w:rsid w:val="009F1282"/>
    <w:rsid w:val="009F5C2F"/>
    <w:rsid w:val="009F7178"/>
    <w:rsid w:val="009F7301"/>
    <w:rsid w:val="00A07895"/>
    <w:rsid w:val="00A11ABE"/>
    <w:rsid w:val="00A1547A"/>
    <w:rsid w:val="00A20FE6"/>
    <w:rsid w:val="00A22CE4"/>
    <w:rsid w:val="00A25242"/>
    <w:rsid w:val="00A26836"/>
    <w:rsid w:val="00A36BC2"/>
    <w:rsid w:val="00A4035B"/>
    <w:rsid w:val="00A426E2"/>
    <w:rsid w:val="00A436E6"/>
    <w:rsid w:val="00A4613D"/>
    <w:rsid w:val="00A46EBB"/>
    <w:rsid w:val="00A54391"/>
    <w:rsid w:val="00A55635"/>
    <w:rsid w:val="00A55B84"/>
    <w:rsid w:val="00A57948"/>
    <w:rsid w:val="00A61476"/>
    <w:rsid w:val="00A616AA"/>
    <w:rsid w:val="00A65A07"/>
    <w:rsid w:val="00A65AF1"/>
    <w:rsid w:val="00A66F4C"/>
    <w:rsid w:val="00A67F57"/>
    <w:rsid w:val="00A7125A"/>
    <w:rsid w:val="00A72D3F"/>
    <w:rsid w:val="00A74108"/>
    <w:rsid w:val="00A84355"/>
    <w:rsid w:val="00A849C5"/>
    <w:rsid w:val="00A86B8C"/>
    <w:rsid w:val="00A9313E"/>
    <w:rsid w:val="00A96D1C"/>
    <w:rsid w:val="00A9703C"/>
    <w:rsid w:val="00AA5A74"/>
    <w:rsid w:val="00AA7627"/>
    <w:rsid w:val="00AB1EA0"/>
    <w:rsid w:val="00AB47CD"/>
    <w:rsid w:val="00AB590B"/>
    <w:rsid w:val="00AC29C5"/>
    <w:rsid w:val="00AC4783"/>
    <w:rsid w:val="00AC7449"/>
    <w:rsid w:val="00AD6A98"/>
    <w:rsid w:val="00AE0FC2"/>
    <w:rsid w:val="00AE1D6D"/>
    <w:rsid w:val="00AE1E84"/>
    <w:rsid w:val="00AE209D"/>
    <w:rsid w:val="00AE5C8B"/>
    <w:rsid w:val="00AF0B90"/>
    <w:rsid w:val="00AF3436"/>
    <w:rsid w:val="00AF5EE1"/>
    <w:rsid w:val="00AF6617"/>
    <w:rsid w:val="00B030D5"/>
    <w:rsid w:val="00B14BAA"/>
    <w:rsid w:val="00B17822"/>
    <w:rsid w:val="00B25BF4"/>
    <w:rsid w:val="00B33EEE"/>
    <w:rsid w:val="00B33F63"/>
    <w:rsid w:val="00B355BA"/>
    <w:rsid w:val="00B41139"/>
    <w:rsid w:val="00B424DA"/>
    <w:rsid w:val="00B502B2"/>
    <w:rsid w:val="00B50716"/>
    <w:rsid w:val="00B513BB"/>
    <w:rsid w:val="00B6709D"/>
    <w:rsid w:val="00B7210C"/>
    <w:rsid w:val="00B72559"/>
    <w:rsid w:val="00B745D1"/>
    <w:rsid w:val="00B74687"/>
    <w:rsid w:val="00B76AB8"/>
    <w:rsid w:val="00B777F9"/>
    <w:rsid w:val="00B80BC2"/>
    <w:rsid w:val="00B8281B"/>
    <w:rsid w:val="00B82B30"/>
    <w:rsid w:val="00B8503C"/>
    <w:rsid w:val="00B85354"/>
    <w:rsid w:val="00B8640C"/>
    <w:rsid w:val="00B87689"/>
    <w:rsid w:val="00B911E4"/>
    <w:rsid w:val="00B924C2"/>
    <w:rsid w:val="00B93805"/>
    <w:rsid w:val="00B938B6"/>
    <w:rsid w:val="00B947D3"/>
    <w:rsid w:val="00B96679"/>
    <w:rsid w:val="00B977DC"/>
    <w:rsid w:val="00BA3360"/>
    <w:rsid w:val="00BA4AB8"/>
    <w:rsid w:val="00BB2981"/>
    <w:rsid w:val="00BB2A64"/>
    <w:rsid w:val="00BB33F5"/>
    <w:rsid w:val="00BB424E"/>
    <w:rsid w:val="00BB5A33"/>
    <w:rsid w:val="00BB5F2E"/>
    <w:rsid w:val="00BB7D55"/>
    <w:rsid w:val="00BC1573"/>
    <w:rsid w:val="00BC407A"/>
    <w:rsid w:val="00BD005E"/>
    <w:rsid w:val="00BD0B70"/>
    <w:rsid w:val="00BD3105"/>
    <w:rsid w:val="00BD6095"/>
    <w:rsid w:val="00BD7E4E"/>
    <w:rsid w:val="00BE11AB"/>
    <w:rsid w:val="00BE4A5F"/>
    <w:rsid w:val="00BF264A"/>
    <w:rsid w:val="00BF3D54"/>
    <w:rsid w:val="00BF5108"/>
    <w:rsid w:val="00C00720"/>
    <w:rsid w:val="00C007AF"/>
    <w:rsid w:val="00C02059"/>
    <w:rsid w:val="00C02A7C"/>
    <w:rsid w:val="00C0550D"/>
    <w:rsid w:val="00C106CC"/>
    <w:rsid w:val="00C14CDC"/>
    <w:rsid w:val="00C15C8B"/>
    <w:rsid w:val="00C2633D"/>
    <w:rsid w:val="00C31FDE"/>
    <w:rsid w:val="00C32223"/>
    <w:rsid w:val="00C32554"/>
    <w:rsid w:val="00C403E2"/>
    <w:rsid w:val="00C4208A"/>
    <w:rsid w:val="00C43C6A"/>
    <w:rsid w:val="00C46D42"/>
    <w:rsid w:val="00C542A2"/>
    <w:rsid w:val="00C567ED"/>
    <w:rsid w:val="00C57AE6"/>
    <w:rsid w:val="00C651DC"/>
    <w:rsid w:val="00C65CD8"/>
    <w:rsid w:val="00C66E40"/>
    <w:rsid w:val="00C71FD4"/>
    <w:rsid w:val="00C75FA0"/>
    <w:rsid w:val="00C83043"/>
    <w:rsid w:val="00C84795"/>
    <w:rsid w:val="00C8539A"/>
    <w:rsid w:val="00C85CA4"/>
    <w:rsid w:val="00C907EA"/>
    <w:rsid w:val="00C91CE5"/>
    <w:rsid w:val="00CA018C"/>
    <w:rsid w:val="00CA2342"/>
    <w:rsid w:val="00CA3733"/>
    <w:rsid w:val="00CA6BE1"/>
    <w:rsid w:val="00CB2397"/>
    <w:rsid w:val="00CB674B"/>
    <w:rsid w:val="00CB79ED"/>
    <w:rsid w:val="00CC1B7B"/>
    <w:rsid w:val="00CC2760"/>
    <w:rsid w:val="00CD2ACB"/>
    <w:rsid w:val="00CD59DD"/>
    <w:rsid w:val="00CD7ED7"/>
    <w:rsid w:val="00CF024E"/>
    <w:rsid w:val="00CF136F"/>
    <w:rsid w:val="00CF38DC"/>
    <w:rsid w:val="00CF4D1C"/>
    <w:rsid w:val="00CF7D17"/>
    <w:rsid w:val="00D01A1B"/>
    <w:rsid w:val="00D01E71"/>
    <w:rsid w:val="00D06763"/>
    <w:rsid w:val="00D132C5"/>
    <w:rsid w:val="00D16970"/>
    <w:rsid w:val="00D173B8"/>
    <w:rsid w:val="00D22945"/>
    <w:rsid w:val="00D24764"/>
    <w:rsid w:val="00D261EF"/>
    <w:rsid w:val="00D26BF7"/>
    <w:rsid w:val="00D26CC4"/>
    <w:rsid w:val="00D2794D"/>
    <w:rsid w:val="00D31652"/>
    <w:rsid w:val="00D3188D"/>
    <w:rsid w:val="00D32B28"/>
    <w:rsid w:val="00D3402C"/>
    <w:rsid w:val="00D346DD"/>
    <w:rsid w:val="00D37E9F"/>
    <w:rsid w:val="00D401B3"/>
    <w:rsid w:val="00D4066C"/>
    <w:rsid w:val="00D40BA6"/>
    <w:rsid w:val="00D42153"/>
    <w:rsid w:val="00D44942"/>
    <w:rsid w:val="00D477D7"/>
    <w:rsid w:val="00D556EF"/>
    <w:rsid w:val="00D55F10"/>
    <w:rsid w:val="00D57326"/>
    <w:rsid w:val="00D60E7C"/>
    <w:rsid w:val="00D611C2"/>
    <w:rsid w:val="00D7687B"/>
    <w:rsid w:val="00D80DAD"/>
    <w:rsid w:val="00D80FE0"/>
    <w:rsid w:val="00D82144"/>
    <w:rsid w:val="00D827B2"/>
    <w:rsid w:val="00D830C1"/>
    <w:rsid w:val="00D856C8"/>
    <w:rsid w:val="00D87C6F"/>
    <w:rsid w:val="00D913CD"/>
    <w:rsid w:val="00D94534"/>
    <w:rsid w:val="00D971E8"/>
    <w:rsid w:val="00D97579"/>
    <w:rsid w:val="00DA31B0"/>
    <w:rsid w:val="00DA7744"/>
    <w:rsid w:val="00DA7AC4"/>
    <w:rsid w:val="00DB02B3"/>
    <w:rsid w:val="00DB3258"/>
    <w:rsid w:val="00DB44AB"/>
    <w:rsid w:val="00DB7263"/>
    <w:rsid w:val="00DC36EB"/>
    <w:rsid w:val="00DC614E"/>
    <w:rsid w:val="00DD486A"/>
    <w:rsid w:val="00DD4BD8"/>
    <w:rsid w:val="00DD61C1"/>
    <w:rsid w:val="00DE0436"/>
    <w:rsid w:val="00DE05D5"/>
    <w:rsid w:val="00DE3A1E"/>
    <w:rsid w:val="00DE440B"/>
    <w:rsid w:val="00DE623F"/>
    <w:rsid w:val="00DE6EB5"/>
    <w:rsid w:val="00DF331F"/>
    <w:rsid w:val="00DF5E6D"/>
    <w:rsid w:val="00DF767D"/>
    <w:rsid w:val="00E05969"/>
    <w:rsid w:val="00E131AF"/>
    <w:rsid w:val="00E1523D"/>
    <w:rsid w:val="00E15ACC"/>
    <w:rsid w:val="00E1684D"/>
    <w:rsid w:val="00E17AA3"/>
    <w:rsid w:val="00E242FE"/>
    <w:rsid w:val="00E24A10"/>
    <w:rsid w:val="00E3210B"/>
    <w:rsid w:val="00E37929"/>
    <w:rsid w:val="00E40E5E"/>
    <w:rsid w:val="00E4185F"/>
    <w:rsid w:val="00E45A68"/>
    <w:rsid w:val="00E47224"/>
    <w:rsid w:val="00E51D04"/>
    <w:rsid w:val="00E52BC4"/>
    <w:rsid w:val="00E5354F"/>
    <w:rsid w:val="00E55AF5"/>
    <w:rsid w:val="00E6084E"/>
    <w:rsid w:val="00E63DC6"/>
    <w:rsid w:val="00E70285"/>
    <w:rsid w:val="00E732DF"/>
    <w:rsid w:val="00E744A9"/>
    <w:rsid w:val="00E83F31"/>
    <w:rsid w:val="00E840D4"/>
    <w:rsid w:val="00E87ABB"/>
    <w:rsid w:val="00E90FEB"/>
    <w:rsid w:val="00E911C4"/>
    <w:rsid w:val="00E9242F"/>
    <w:rsid w:val="00E926B9"/>
    <w:rsid w:val="00E94B6F"/>
    <w:rsid w:val="00E97225"/>
    <w:rsid w:val="00EA00C3"/>
    <w:rsid w:val="00EB0095"/>
    <w:rsid w:val="00EB1653"/>
    <w:rsid w:val="00EB38F2"/>
    <w:rsid w:val="00EC136E"/>
    <w:rsid w:val="00EC496E"/>
    <w:rsid w:val="00EC5B51"/>
    <w:rsid w:val="00ED046B"/>
    <w:rsid w:val="00ED0725"/>
    <w:rsid w:val="00ED2989"/>
    <w:rsid w:val="00ED4A40"/>
    <w:rsid w:val="00ED4CEB"/>
    <w:rsid w:val="00ED70EC"/>
    <w:rsid w:val="00ED7D65"/>
    <w:rsid w:val="00EE4ACE"/>
    <w:rsid w:val="00EE7556"/>
    <w:rsid w:val="00EE7BA2"/>
    <w:rsid w:val="00EF48AC"/>
    <w:rsid w:val="00F013EF"/>
    <w:rsid w:val="00F11D8B"/>
    <w:rsid w:val="00F1459D"/>
    <w:rsid w:val="00F22885"/>
    <w:rsid w:val="00F23EAB"/>
    <w:rsid w:val="00F27D06"/>
    <w:rsid w:val="00F318C7"/>
    <w:rsid w:val="00F31C60"/>
    <w:rsid w:val="00F32C4C"/>
    <w:rsid w:val="00F3333F"/>
    <w:rsid w:val="00F362D3"/>
    <w:rsid w:val="00F501AC"/>
    <w:rsid w:val="00F60BEC"/>
    <w:rsid w:val="00F63986"/>
    <w:rsid w:val="00F63EC2"/>
    <w:rsid w:val="00F65BCE"/>
    <w:rsid w:val="00F67A87"/>
    <w:rsid w:val="00F726D8"/>
    <w:rsid w:val="00F731EE"/>
    <w:rsid w:val="00F8428B"/>
    <w:rsid w:val="00F852C3"/>
    <w:rsid w:val="00F874CA"/>
    <w:rsid w:val="00F91D23"/>
    <w:rsid w:val="00F9491D"/>
    <w:rsid w:val="00F97B09"/>
    <w:rsid w:val="00FA1D49"/>
    <w:rsid w:val="00FA2DAC"/>
    <w:rsid w:val="00FA508F"/>
    <w:rsid w:val="00FA637D"/>
    <w:rsid w:val="00FB2205"/>
    <w:rsid w:val="00FB62D9"/>
    <w:rsid w:val="00FC7A7C"/>
    <w:rsid w:val="00FD0C8C"/>
    <w:rsid w:val="00FD58D9"/>
    <w:rsid w:val="00FD5924"/>
    <w:rsid w:val="00FE0F1A"/>
    <w:rsid w:val="00FE1090"/>
    <w:rsid w:val="00FE61DD"/>
    <w:rsid w:val="00FE7411"/>
    <w:rsid w:val="00FE7C27"/>
    <w:rsid w:val="00FF001C"/>
    <w:rsid w:val="00FF1ACA"/>
    <w:rsid w:val="00FF3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B529"/>
  <w15:chartTrackingRefBased/>
  <w15:docId w15:val="{F96E47A6-F0B1-4ADB-972B-FA741226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3A71"/>
    <w:pPr>
      <w:spacing w:after="200" w:line="276" w:lineRule="auto"/>
    </w:pPr>
    <w:rPr>
      <w:sz w:val="22"/>
      <w:szCs w:val="22"/>
      <w:lang w:eastAsia="en-US"/>
    </w:rPr>
  </w:style>
  <w:style w:type="paragraph" w:styleId="Nagwek1">
    <w:name w:val="heading 1"/>
    <w:basedOn w:val="Normalny"/>
    <w:next w:val="Normalny"/>
    <w:link w:val="Nagwek1Znak"/>
    <w:uiPriority w:val="9"/>
    <w:qFormat/>
    <w:rsid w:val="00B33EEE"/>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iPriority w:val="9"/>
    <w:unhideWhenUsed/>
    <w:qFormat/>
    <w:rsid w:val="00B513BB"/>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B513BB"/>
    <w:pPr>
      <w:keepNext/>
      <w:spacing w:before="240" w:after="60"/>
      <w:outlineLvl w:val="2"/>
    </w:pPr>
    <w:rPr>
      <w:rFonts w:ascii="Cambria" w:eastAsia="Times New Roman" w:hAnsi="Cambria"/>
      <w:b/>
      <w:bCs/>
      <w:sz w:val="26"/>
      <w:szCs w:val="26"/>
    </w:rPr>
  </w:style>
  <w:style w:type="paragraph" w:styleId="Nagwek4">
    <w:name w:val="heading 4"/>
    <w:basedOn w:val="Normalny"/>
    <w:next w:val="Normalny"/>
    <w:link w:val="Nagwek4Znak"/>
    <w:uiPriority w:val="9"/>
    <w:semiHidden/>
    <w:unhideWhenUsed/>
    <w:qFormat/>
    <w:rsid w:val="00B513BB"/>
    <w:pPr>
      <w:keepNext/>
      <w:spacing w:before="240" w:after="60"/>
      <w:outlineLvl w:val="3"/>
    </w:pPr>
    <w:rPr>
      <w:rFonts w:eastAsia="Times New Roman"/>
      <w:b/>
      <w:bCs/>
      <w:sz w:val="28"/>
      <w:szCs w:val="28"/>
    </w:rPr>
  </w:style>
  <w:style w:type="paragraph" w:styleId="Nagwek5">
    <w:name w:val="heading 5"/>
    <w:basedOn w:val="Normalny"/>
    <w:next w:val="Normalny"/>
    <w:link w:val="Nagwek5Znak"/>
    <w:uiPriority w:val="9"/>
    <w:semiHidden/>
    <w:unhideWhenUsed/>
    <w:qFormat/>
    <w:rsid w:val="00B513BB"/>
    <w:pPr>
      <w:spacing w:before="240" w:after="60"/>
      <w:outlineLvl w:val="4"/>
    </w:pPr>
    <w:rPr>
      <w:rFonts w:eastAsia="Times New Roman"/>
      <w:b/>
      <w:bCs/>
      <w:i/>
      <w:iCs/>
      <w:sz w:val="26"/>
      <w:szCs w:val="26"/>
    </w:rPr>
  </w:style>
  <w:style w:type="paragraph" w:styleId="Nagwek6">
    <w:name w:val="heading 6"/>
    <w:basedOn w:val="Normalny"/>
    <w:next w:val="Normalny"/>
    <w:link w:val="Nagwek6Znak"/>
    <w:uiPriority w:val="9"/>
    <w:unhideWhenUsed/>
    <w:qFormat/>
    <w:rsid w:val="00B513BB"/>
    <w:pPr>
      <w:spacing w:before="240" w:after="60"/>
      <w:outlineLvl w:val="5"/>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3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8F9"/>
  </w:style>
  <w:style w:type="paragraph" w:styleId="Stopka">
    <w:name w:val="footer"/>
    <w:basedOn w:val="Normalny"/>
    <w:link w:val="StopkaZnak"/>
    <w:uiPriority w:val="99"/>
    <w:unhideWhenUsed/>
    <w:rsid w:val="000F3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8F9"/>
  </w:style>
  <w:style w:type="paragraph" w:styleId="Tekstdymka">
    <w:name w:val="Balloon Text"/>
    <w:basedOn w:val="Normalny"/>
    <w:link w:val="TekstdymkaZnak"/>
    <w:uiPriority w:val="99"/>
    <w:semiHidden/>
    <w:unhideWhenUsed/>
    <w:rsid w:val="000F38F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F38F9"/>
    <w:rPr>
      <w:rFonts w:ascii="Tahoma" w:hAnsi="Tahoma" w:cs="Tahoma"/>
      <w:sz w:val="16"/>
      <w:szCs w:val="16"/>
    </w:rPr>
  </w:style>
  <w:style w:type="character" w:styleId="Hipercze">
    <w:name w:val="Hyperlink"/>
    <w:uiPriority w:val="99"/>
    <w:unhideWhenUsed/>
    <w:rsid w:val="00B502B2"/>
    <w:rPr>
      <w:color w:val="0000FF"/>
      <w:u w:val="single"/>
    </w:rPr>
  </w:style>
  <w:style w:type="table" w:styleId="Tabela-Siatka">
    <w:name w:val="Table Grid"/>
    <w:basedOn w:val="Standardowy"/>
    <w:uiPriority w:val="59"/>
    <w:rsid w:val="00AF0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B33EEE"/>
    <w:rPr>
      <w:rFonts w:ascii="Cambria" w:eastAsia="Times New Roman" w:hAnsi="Cambria" w:cs="Times New Roman"/>
      <w:b/>
      <w:bCs/>
      <w:kern w:val="32"/>
      <w:sz w:val="32"/>
      <w:szCs w:val="32"/>
      <w:lang w:eastAsia="en-US"/>
    </w:rPr>
  </w:style>
  <w:style w:type="character" w:customStyle="1" w:styleId="Nagwek2Znak">
    <w:name w:val="Nagłówek 2 Znak"/>
    <w:link w:val="Nagwek2"/>
    <w:uiPriority w:val="9"/>
    <w:rsid w:val="00B513BB"/>
    <w:rPr>
      <w:rFonts w:ascii="Cambria" w:eastAsia="Times New Roman" w:hAnsi="Cambria" w:cs="Times New Roman"/>
      <w:b/>
      <w:bCs/>
      <w:i/>
      <w:iCs/>
      <w:sz w:val="28"/>
      <w:szCs w:val="28"/>
      <w:lang w:eastAsia="en-US"/>
    </w:rPr>
  </w:style>
  <w:style w:type="character" w:customStyle="1" w:styleId="Nagwek3Znak">
    <w:name w:val="Nagłówek 3 Znak"/>
    <w:link w:val="Nagwek3"/>
    <w:uiPriority w:val="9"/>
    <w:rsid w:val="00B513BB"/>
    <w:rPr>
      <w:rFonts w:ascii="Cambria" w:eastAsia="Times New Roman" w:hAnsi="Cambria" w:cs="Times New Roman"/>
      <w:b/>
      <w:bCs/>
      <w:sz w:val="26"/>
      <w:szCs w:val="26"/>
      <w:lang w:eastAsia="en-US"/>
    </w:rPr>
  </w:style>
  <w:style w:type="character" w:customStyle="1" w:styleId="Nagwek4Znak">
    <w:name w:val="Nagłówek 4 Znak"/>
    <w:link w:val="Nagwek4"/>
    <w:uiPriority w:val="9"/>
    <w:semiHidden/>
    <w:rsid w:val="00B513BB"/>
    <w:rPr>
      <w:rFonts w:ascii="Calibri" w:eastAsia="Times New Roman" w:hAnsi="Calibri" w:cs="Times New Roman"/>
      <w:b/>
      <w:bCs/>
      <w:sz w:val="28"/>
      <w:szCs w:val="28"/>
      <w:lang w:eastAsia="en-US"/>
    </w:rPr>
  </w:style>
  <w:style w:type="character" w:customStyle="1" w:styleId="Nagwek5Znak">
    <w:name w:val="Nagłówek 5 Znak"/>
    <w:link w:val="Nagwek5"/>
    <w:uiPriority w:val="9"/>
    <w:semiHidden/>
    <w:rsid w:val="00B513BB"/>
    <w:rPr>
      <w:rFonts w:ascii="Calibri" w:eastAsia="Times New Roman" w:hAnsi="Calibri" w:cs="Times New Roman"/>
      <w:b/>
      <w:bCs/>
      <w:i/>
      <w:iCs/>
      <w:sz w:val="26"/>
      <w:szCs w:val="26"/>
      <w:lang w:eastAsia="en-US"/>
    </w:rPr>
  </w:style>
  <w:style w:type="character" w:customStyle="1" w:styleId="Nagwek6Znak">
    <w:name w:val="Nagłówek 6 Znak"/>
    <w:link w:val="Nagwek6"/>
    <w:uiPriority w:val="9"/>
    <w:rsid w:val="00B513BB"/>
    <w:rPr>
      <w:rFonts w:ascii="Calibri" w:eastAsia="Times New Roman" w:hAnsi="Calibri" w:cs="Times New Roman"/>
      <w:b/>
      <w:bCs/>
      <w:sz w:val="22"/>
      <w:szCs w:val="22"/>
      <w:lang w:eastAsia="en-US"/>
    </w:rPr>
  </w:style>
  <w:style w:type="character" w:customStyle="1" w:styleId="luchili">
    <w:name w:val="luc_hili"/>
    <w:rsid w:val="00B513BB"/>
  </w:style>
  <w:style w:type="paragraph" w:styleId="NormalnyWeb">
    <w:name w:val="Normal (Web)"/>
    <w:basedOn w:val="Normalny"/>
    <w:uiPriority w:val="99"/>
    <w:unhideWhenUsed/>
    <w:rsid w:val="00661A1F"/>
    <w:pPr>
      <w:spacing w:before="100" w:beforeAutospacing="1" w:after="119" w:line="240" w:lineRule="auto"/>
    </w:pPr>
    <w:rPr>
      <w:rFonts w:ascii="Times New Roman" w:eastAsia="Times New Roman" w:hAnsi="Times New Roman"/>
      <w:sz w:val="24"/>
      <w:szCs w:val="24"/>
      <w:lang w:eastAsia="pl-PL"/>
    </w:rPr>
  </w:style>
  <w:style w:type="character" w:styleId="Pogrubienie">
    <w:name w:val="Strong"/>
    <w:qFormat/>
    <w:rsid w:val="00661A1F"/>
    <w:rPr>
      <w:b/>
      <w:bCs/>
    </w:rPr>
  </w:style>
  <w:style w:type="character" w:customStyle="1" w:styleId="Wzmianka1">
    <w:name w:val="Wzmianka1"/>
    <w:uiPriority w:val="99"/>
    <w:semiHidden/>
    <w:unhideWhenUsed/>
    <w:rsid w:val="00D3188D"/>
    <w:rPr>
      <w:color w:val="2B579A"/>
      <w:shd w:val="clear" w:color="auto" w:fill="E6E6E6"/>
    </w:rPr>
  </w:style>
  <w:style w:type="character" w:styleId="UyteHipercze">
    <w:name w:val="FollowedHyperlink"/>
    <w:uiPriority w:val="99"/>
    <w:semiHidden/>
    <w:unhideWhenUsed/>
    <w:rsid w:val="00350065"/>
    <w:rPr>
      <w:color w:val="954F72"/>
      <w:u w:val="single"/>
    </w:rPr>
  </w:style>
  <w:style w:type="character" w:customStyle="1" w:styleId="Nierozpoznanawzmianka1">
    <w:name w:val="Nierozpoznana wzmianka1"/>
    <w:uiPriority w:val="99"/>
    <w:semiHidden/>
    <w:unhideWhenUsed/>
    <w:rsid w:val="00ED70EC"/>
    <w:rPr>
      <w:color w:val="808080"/>
      <w:shd w:val="clear" w:color="auto" w:fill="E6E6E6"/>
    </w:rPr>
  </w:style>
  <w:style w:type="paragraph" w:styleId="Podtytu">
    <w:name w:val="Subtitle"/>
    <w:basedOn w:val="Nagwek1"/>
    <w:next w:val="Normalny"/>
    <w:link w:val="PodtytuZnak"/>
    <w:uiPriority w:val="11"/>
    <w:qFormat/>
    <w:rsid w:val="001813DA"/>
    <w:pPr>
      <w:keepNext w:val="0"/>
      <w:widowControl w:val="0"/>
      <w:numPr>
        <w:numId w:val="4"/>
      </w:numPr>
      <w:tabs>
        <w:tab w:val="left" w:pos="0"/>
        <w:tab w:val="left" w:pos="284"/>
      </w:tabs>
      <w:spacing w:before="0" w:after="0" w:line="240" w:lineRule="auto"/>
      <w:ind w:left="284" w:hanging="284"/>
      <w:jc w:val="both"/>
      <w:outlineLvl w:val="1"/>
    </w:pPr>
    <w:rPr>
      <w:rFonts w:ascii="Arial" w:hAnsi="Arial"/>
      <w:b w:val="0"/>
      <w:bCs w:val="0"/>
      <w:kern w:val="0"/>
      <w:sz w:val="22"/>
      <w:szCs w:val="20"/>
      <w:lang w:eastAsia="ar-SA"/>
    </w:rPr>
  </w:style>
  <w:style w:type="character" w:customStyle="1" w:styleId="PodtytuZnak">
    <w:name w:val="Podtytuł Znak"/>
    <w:link w:val="Podtytu"/>
    <w:uiPriority w:val="11"/>
    <w:rsid w:val="001813DA"/>
    <w:rPr>
      <w:rFonts w:ascii="Arial" w:eastAsia="Times New Roman" w:hAnsi="Arial"/>
      <w:sz w:val="22"/>
      <w:lang w:eastAsia="ar-SA"/>
    </w:rPr>
  </w:style>
  <w:style w:type="paragraph" w:styleId="Tytu">
    <w:name w:val="Title"/>
    <w:basedOn w:val="Nagwek2"/>
    <w:next w:val="Normalny"/>
    <w:link w:val="TytuZnak"/>
    <w:uiPriority w:val="10"/>
    <w:qFormat/>
    <w:rsid w:val="001813DA"/>
    <w:pPr>
      <w:numPr>
        <w:numId w:val="5"/>
      </w:numPr>
      <w:tabs>
        <w:tab w:val="left" w:pos="284"/>
      </w:tabs>
      <w:suppressAutoHyphens/>
      <w:spacing w:before="0" w:after="0" w:line="240" w:lineRule="auto"/>
      <w:jc w:val="both"/>
      <w:outlineLvl w:val="0"/>
    </w:pPr>
    <w:rPr>
      <w:rFonts w:ascii="Arial" w:hAnsi="Arial"/>
      <w:b w:val="0"/>
      <w:bCs w:val="0"/>
      <w:i w:val="0"/>
      <w:kern w:val="28"/>
      <w:sz w:val="22"/>
      <w:szCs w:val="32"/>
      <w:lang w:eastAsia="ar-SA"/>
    </w:rPr>
  </w:style>
  <w:style w:type="character" w:customStyle="1" w:styleId="TytuZnak">
    <w:name w:val="Tytuł Znak"/>
    <w:link w:val="Tytu"/>
    <w:uiPriority w:val="10"/>
    <w:rsid w:val="001813DA"/>
    <w:rPr>
      <w:rFonts w:ascii="Arial" w:eastAsia="Times New Roman" w:hAnsi="Arial"/>
      <w:iCs/>
      <w:kern w:val="28"/>
      <w:sz w:val="22"/>
      <w:szCs w:val="32"/>
      <w:lang w:eastAsia="ar-SA"/>
    </w:rPr>
  </w:style>
  <w:style w:type="paragraph" w:styleId="Tekstprzypisukocowego">
    <w:name w:val="endnote text"/>
    <w:basedOn w:val="Normalny"/>
    <w:link w:val="TekstprzypisukocowegoZnak"/>
    <w:uiPriority w:val="99"/>
    <w:semiHidden/>
    <w:unhideWhenUsed/>
    <w:rsid w:val="00BF264A"/>
    <w:rPr>
      <w:sz w:val="20"/>
      <w:szCs w:val="20"/>
    </w:rPr>
  </w:style>
  <w:style w:type="character" w:customStyle="1" w:styleId="TekstprzypisukocowegoZnak">
    <w:name w:val="Tekst przypisu końcowego Znak"/>
    <w:link w:val="Tekstprzypisukocowego"/>
    <w:uiPriority w:val="99"/>
    <w:semiHidden/>
    <w:rsid w:val="00BF264A"/>
    <w:rPr>
      <w:lang w:eastAsia="en-US"/>
    </w:rPr>
  </w:style>
  <w:style w:type="character" w:styleId="Odwoanieprzypisukocowego">
    <w:name w:val="endnote reference"/>
    <w:uiPriority w:val="99"/>
    <w:semiHidden/>
    <w:unhideWhenUsed/>
    <w:rsid w:val="00BF264A"/>
    <w:rPr>
      <w:vertAlign w:val="superscript"/>
    </w:rPr>
  </w:style>
  <w:style w:type="numbering" w:customStyle="1" w:styleId="Styl13">
    <w:name w:val="Styl13"/>
    <w:rsid w:val="00280E79"/>
    <w:pPr>
      <w:numPr>
        <w:numId w:val="12"/>
      </w:numPr>
    </w:pPr>
  </w:style>
  <w:style w:type="character" w:customStyle="1" w:styleId="Teksttreci2">
    <w:name w:val="Tekst treści (2)_"/>
    <w:link w:val="Teksttreci20"/>
    <w:rsid w:val="00CD59DD"/>
    <w:rPr>
      <w:rFonts w:ascii="Arial" w:eastAsia="Arial" w:hAnsi="Arial" w:cs="Arial"/>
      <w:sz w:val="22"/>
      <w:szCs w:val="22"/>
      <w:shd w:val="clear" w:color="auto" w:fill="FFFFFF"/>
    </w:rPr>
  </w:style>
  <w:style w:type="paragraph" w:customStyle="1" w:styleId="Teksttreci20">
    <w:name w:val="Tekst treści (2)"/>
    <w:basedOn w:val="Normalny"/>
    <w:link w:val="Teksttreci2"/>
    <w:rsid w:val="00CD59DD"/>
    <w:pPr>
      <w:widowControl w:val="0"/>
      <w:shd w:val="clear" w:color="auto" w:fill="FFFFFF"/>
      <w:spacing w:after="0" w:line="246" w:lineRule="exact"/>
      <w:ind w:hanging="360"/>
    </w:pPr>
    <w:rPr>
      <w:rFonts w:ascii="Arial" w:eastAsia="Arial" w:hAnsi="Arial" w:cs="Arial"/>
      <w:lang w:eastAsia="pl-PL"/>
    </w:rPr>
  </w:style>
  <w:style w:type="numbering" w:customStyle="1" w:styleId="Styl3">
    <w:name w:val="Styl3"/>
    <w:rsid w:val="00BB7D55"/>
    <w:pPr>
      <w:numPr>
        <w:numId w:val="17"/>
      </w:numPr>
    </w:pPr>
  </w:style>
  <w:style w:type="paragraph" w:styleId="Akapitzlist">
    <w:name w:val="List Paragraph"/>
    <w:basedOn w:val="Normalny"/>
    <w:uiPriority w:val="34"/>
    <w:qFormat/>
    <w:rsid w:val="00223B13"/>
    <w:pPr>
      <w:ind w:left="720"/>
      <w:contextualSpacing/>
    </w:pPr>
  </w:style>
  <w:style w:type="character" w:styleId="Nierozpoznanawzmianka">
    <w:name w:val="Unresolved Mention"/>
    <w:basedOn w:val="Domylnaczcionkaakapitu"/>
    <w:uiPriority w:val="99"/>
    <w:semiHidden/>
    <w:unhideWhenUsed/>
    <w:rsid w:val="00485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79327">
      <w:bodyDiv w:val="1"/>
      <w:marLeft w:val="0"/>
      <w:marRight w:val="0"/>
      <w:marTop w:val="0"/>
      <w:marBottom w:val="0"/>
      <w:divBdr>
        <w:top w:val="none" w:sz="0" w:space="0" w:color="auto"/>
        <w:left w:val="none" w:sz="0" w:space="0" w:color="auto"/>
        <w:bottom w:val="none" w:sz="0" w:space="0" w:color="auto"/>
        <w:right w:val="none" w:sz="0" w:space="0" w:color="auto"/>
      </w:divBdr>
    </w:div>
    <w:div w:id="484052622">
      <w:bodyDiv w:val="1"/>
      <w:marLeft w:val="0"/>
      <w:marRight w:val="0"/>
      <w:marTop w:val="0"/>
      <w:marBottom w:val="0"/>
      <w:divBdr>
        <w:top w:val="none" w:sz="0" w:space="0" w:color="auto"/>
        <w:left w:val="none" w:sz="0" w:space="0" w:color="auto"/>
        <w:bottom w:val="none" w:sz="0" w:space="0" w:color="auto"/>
        <w:right w:val="none" w:sz="0" w:space="0" w:color="auto"/>
      </w:divBdr>
    </w:div>
    <w:div w:id="587231278">
      <w:bodyDiv w:val="1"/>
      <w:marLeft w:val="0"/>
      <w:marRight w:val="0"/>
      <w:marTop w:val="0"/>
      <w:marBottom w:val="0"/>
      <w:divBdr>
        <w:top w:val="none" w:sz="0" w:space="0" w:color="auto"/>
        <w:left w:val="none" w:sz="0" w:space="0" w:color="auto"/>
        <w:bottom w:val="none" w:sz="0" w:space="0" w:color="auto"/>
        <w:right w:val="none" w:sz="0" w:space="0" w:color="auto"/>
      </w:divBdr>
    </w:div>
    <w:div w:id="592471127">
      <w:bodyDiv w:val="1"/>
      <w:marLeft w:val="0"/>
      <w:marRight w:val="0"/>
      <w:marTop w:val="0"/>
      <w:marBottom w:val="0"/>
      <w:divBdr>
        <w:top w:val="none" w:sz="0" w:space="0" w:color="auto"/>
        <w:left w:val="none" w:sz="0" w:space="0" w:color="auto"/>
        <w:bottom w:val="none" w:sz="0" w:space="0" w:color="auto"/>
        <w:right w:val="none" w:sz="0" w:space="0" w:color="auto"/>
      </w:divBdr>
    </w:div>
    <w:div w:id="692073664">
      <w:bodyDiv w:val="1"/>
      <w:marLeft w:val="0"/>
      <w:marRight w:val="0"/>
      <w:marTop w:val="0"/>
      <w:marBottom w:val="0"/>
      <w:divBdr>
        <w:top w:val="none" w:sz="0" w:space="0" w:color="auto"/>
        <w:left w:val="none" w:sz="0" w:space="0" w:color="auto"/>
        <w:bottom w:val="none" w:sz="0" w:space="0" w:color="auto"/>
        <w:right w:val="none" w:sz="0" w:space="0" w:color="auto"/>
      </w:divBdr>
    </w:div>
    <w:div w:id="728192108">
      <w:bodyDiv w:val="1"/>
      <w:marLeft w:val="0"/>
      <w:marRight w:val="0"/>
      <w:marTop w:val="0"/>
      <w:marBottom w:val="0"/>
      <w:divBdr>
        <w:top w:val="none" w:sz="0" w:space="0" w:color="auto"/>
        <w:left w:val="none" w:sz="0" w:space="0" w:color="auto"/>
        <w:bottom w:val="none" w:sz="0" w:space="0" w:color="auto"/>
        <w:right w:val="none" w:sz="0" w:space="0" w:color="auto"/>
      </w:divBdr>
    </w:div>
    <w:div w:id="731343716">
      <w:bodyDiv w:val="1"/>
      <w:marLeft w:val="0"/>
      <w:marRight w:val="0"/>
      <w:marTop w:val="0"/>
      <w:marBottom w:val="0"/>
      <w:divBdr>
        <w:top w:val="none" w:sz="0" w:space="0" w:color="auto"/>
        <w:left w:val="none" w:sz="0" w:space="0" w:color="auto"/>
        <w:bottom w:val="none" w:sz="0" w:space="0" w:color="auto"/>
        <w:right w:val="none" w:sz="0" w:space="0" w:color="auto"/>
      </w:divBdr>
    </w:div>
    <w:div w:id="758599051">
      <w:bodyDiv w:val="1"/>
      <w:marLeft w:val="0"/>
      <w:marRight w:val="0"/>
      <w:marTop w:val="0"/>
      <w:marBottom w:val="0"/>
      <w:divBdr>
        <w:top w:val="none" w:sz="0" w:space="0" w:color="auto"/>
        <w:left w:val="none" w:sz="0" w:space="0" w:color="auto"/>
        <w:bottom w:val="none" w:sz="0" w:space="0" w:color="auto"/>
        <w:right w:val="none" w:sz="0" w:space="0" w:color="auto"/>
      </w:divBdr>
    </w:div>
    <w:div w:id="897320948">
      <w:bodyDiv w:val="1"/>
      <w:marLeft w:val="0"/>
      <w:marRight w:val="0"/>
      <w:marTop w:val="0"/>
      <w:marBottom w:val="0"/>
      <w:divBdr>
        <w:top w:val="none" w:sz="0" w:space="0" w:color="auto"/>
        <w:left w:val="none" w:sz="0" w:space="0" w:color="auto"/>
        <w:bottom w:val="none" w:sz="0" w:space="0" w:color="auto"/>
        <w:right w:val="none" w:sz="0" w:space="0" w:color="auto"/>
      </w:divBdr>
    </w:div>
    <w:div w:id="900560200">
      <w:bodyDiv w:val="1"/>
      <w:marLeft w:val="0"/>
      <w:marRight w:val="0"/>
      <w:marTop w:val="0"/>
      <w:marBottom w:val="0"/>
      <w:divBdr>
        <w:top w:val="none" w:sz="0" w:space="0" w:color="auto"/>
        <w:left w:val="none" w:sz="0" w:space="0" w:color="auto"/>
        <w:bottom w:val="none" w:sz="0" w:space="0" w:color="auto"/>
        <w:right w:val="none" w:sz="0" w:space="0" w:color="auto"/>
      </w:divBdr>
    </w:div>
    <w:div w:id="922841622">
      <w:bodyDiv w:val="1"/>
      <w:marLeft w:val="0"/>
      <w:marRight w:val="0"/>
      <w:marTop w:val="0"/>
      <w:marBottom w:val="0"/>
      <w:divBdr>
        <w:top w:val="none" w:sz="0" w:space="0" w:color="auto"/>
        <w:left w:val="none" w:sz="0" w:space="0" w:color="auto"/>
        <w:bottom w:val="none" w:sz="0" w:space="0" w:color="auto"/>
        <w:right w:val="none" w:sz="0" w:space="0" w:color="auto"/>
      </w:divBdr>
    </w:div>
    <w:div w:id="1007440835">
      <w:bodyDiv w:val="1"/>
      <w:marLeft w:val="0"/>
      <w:marRight w:val="0"/>
      <w:marTop w:val="0"/>
      <w:marBottom w:val="0"/>
      <w:divBdr>
        <w:top w:val="none" w:sz="0" w:space="0" w:color="auto"/>
        <w:left w:val="none" w:sz="0" w:space="0" w:color="auto"/>
        <w:bottom w:val="none" w:sz="0" w:space="0" w:color="auto"/>
        <w:right w:val="none" w:sz="0" w:space="0" w:color="auto"/>
      </w:divBdr>
      <w:divsChild>
        <w:div w:id="2077240585">
          <w:marLeft w:val="0"/>
          <w:marRight w:val="0"/>
          <w:marTop w:val="0"/>
          <w:marBottom w:val="0"/>
          <w:divBdr>
            <w:top w:val="none" w:sz="0" w:space="0" w:color="auto"/>
            <w:left w:val="none" w:sz="0" w:space="0" w:color="auto"/>
            <w:bottom w:val="none" w:sz="0" w:space="0" w:color="auto"/>
            <w:right w:val="none" w:sz="0" w:space="0" w:color="auto"/>
          </w:divBdr>
        </w:div>
      </w:divsChild>
    </w:div>
    <w:div w:id="1012873568">
      <w:bodyDiv w:val="1"/>
      <w:marLeft w:val="0"/>
      <w:marRight w:val="0"/>
      <w:marTop w:val="0"/>
      <w:marBottom w:val="0"/>
      <w:divBdr>
        <w:top w:val="none" w:sz="0" w:space="0" w:color="auto"/>
        <w:left w:val="none" w:sz="0" w:space="0" w:color="auto"/>
        <w:bottom w:val="none" w:sz="0" w:space="0" w:color="auto"/>
        <w:right w:val="none" w:sz="0" w:space="0" w:color="auto"/>
      </w:divBdr>
    </w:div>
    <w:div w:id="1063605993">
      <w:bodyDiv w:val="1"/>
      <w:marLeft w:val="0"/>
      <w:marRight w:val="0"/>
      <w:marTop w:val="0"/>
      <w:marBottom w:val="0"/>
      <w:divBdr>
        <w:top w:val="none" w:sz="0" w:space="0" w:color="auto"/>
        <w:left w:val="none" w:sz="0" w:space="0" w:color="auto"/>
        <w:bottom w:val="none" w:sz="0" w:space="0" w:color="auto"/>
        <w:right w:val="none" w:sz="0" w:space="0" w:color="auto"/>
      </w:divBdr>
    </w:div>
    <w:div w:id="1110929840">
      <w:bodyDiv w:val="1"/>
      <w:marLeft w:val="0"/>
      <w:marRight w:val="0"/>
      <w:marTop w:val="0"/>
      <w:marBottom w:val="0"/>
      <w:divBdr>
        <w:top w:val="none" w:sz="0" w:space="0" w:color="auto"/>
        <w:left w:val="none" w:sz="0" w:space="0" w:color="auto"/>
        <w:bottom w:val="none" w:sz="0" w:space="0" w:color="auto"/>
        <w:right w:val="none" w:sz="0" w:space="0" w:color="auto"/>
      </w:divBdr>
    </w:div>
    <w:div w:id="1158032453">
      <w:bodyDiv w:val="1"/>
      <w:marLeft w:val="0"/>
      <w:marRight w:val="0"/>
      <w:marTop w:val="0"/>
      <w:marBottom w:val="0"/>
      <w:divBdr>
        <w:top w:val="none" w:sz="0" w:space="0" w:color="auto"/>
        <w:left w:val="none" w:sz="0" w:space="0" w:color="auto"/>
        <w:bottom w:val="none" w:sz="0" w:space="0" w:color="auto"/>
        <w:right w:val="none" w:sz="0" w:space="0" w:color="auto"/>
      </w:divBdr>
    </w:div>
    <w:div w:id="1172531378">
      <w:bodyDiv w:val="1"/>
      <w:marLeft w:val="0"/>
      <w:marRight w:val="0"/>
      <w:marTop w:val="0"/>
      <w:marBottom w:val="0"/>
      <w:divBdr>
        <w:top w:val="none" w:sz="0" w:space="0" w:color="auto"/>
        <w:left w:val="none" w:sz="0" w:space="0" w:color="auto"/>
        <w:bottom w:val="none" w:sz="0" w:space="0" w:color="auto"/>
        <w:right w:val="none" w:sz="0" w:space="0" w:color="auto"/>
      </w:divBdr>
    </w:div>
    <w:div w:id="1375350275">
      <w:bodyDiv w:val="1"/>
      <w:marLeft w:val="0"/>
      <w:marRight w:val="0"/>
      <w:marTop w:val="0"/>
      <w:marBottom w:val="0"/>
      <w:divBdr>
        <w:top w:val="none" w:sz="0" w:space="0" w:color="auto"/>
        <w:left w:val="none" w:sz="0" w:space="0" w:color="auto"/>
        <w:bottom w:val="none" w:sz="0" w:space="0" w:color="auto"/>
        <w:right w:val="none" w:sz="0" w:space="0" w:color="auto"/>
      </w:divBdr>
    </w:div>
    <w:div w:id="1619335806">
      <w:bodyDiv w:val="1"/>
      <w:marLeft w:val="0"/>
      <w:marRight w:val="0"/>
      <w:marTop w:val="0"/>
      <w:marBottom w:val="0"/>
      <w:divBdr>
        <w:top w:val="none" w:sz="0" w:space="0" w:color="auto"/>
        <w:left w:val="none" w:sz="0" w:space="0" w:color="auto"/>
        <w:bottom w:val="none" w:sz="0" w:space="0" w:color="auto"/>
        <w:right w:val="none" w:sz="0" w:space="0" w:color="auto"/>
      </w:divBdr>
    </w:div>
    <w:div w:id="1754735806">
      <w:bodyDiv w:val="1"/>
      <w:marLeft w:val="0"/>
      <w:marRight w:val="0"/>
      <w:marTop w:val="0"/>
      <w:marBottom w:val="0"/>
      <w:divBdr>
        <w:top w:val="none" w:sz="0" w:space="0" w:color="auto"/>
        <w:left w:val="none" w:sz="0" w:space="0" w:color="auto"/>
        <w:bottom w:val="none" w:sz="0" w:space="0" w:color="auto"/>
        <w:right w:val="none" w:sz="0" w:space="0" w:color="auto"/>
      </w:divBdr>
    </w:div>
    <w:div w:id="187781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www.gov.pl/web/rdos-rzeszow/zgloszenia-wewnetrz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rdos-rzeszow/system-ekozarzadzania-i-audytu-ema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pub@rzeszow.rdos.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pub@rzeszow.rdos.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ampub@rzeszow.rdos.gov.pl"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373B3-D8A1-4FE5-855D-9E12312E9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1827</Words>
  <Characters>10964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12766</CharactersWithSpaces>
  <SharedDoc>false</SharedDoc>
  <HLinks>
    <vt:vector size="24" baseType="variant">
      <vt:variant>
        <vt:i4>3866744</vt:i4>
      </vt:variant>
      <vt:variant>
        <vt:i4>9</vt:i4>
      </vt:variant>
      <vt:variant>
        <vt:i4>0</vt:i4>
      </vt:variant>
      <vt:variant>
        <vt:i4>5</vt:i4>
      </vt:variant>
      <vt:variant>
        <vt:lpwstr>http://rzeszow.rdos.gov.pl/system-ekozarzadzania-i-audytu-emas</vt:lpwstr>
      </vt:variant>
      <vt:variant>
        <vt:lpwstr/>
      </vt:variant>
      <vt:variant>
        <vt:i4>8257617</vt:i4>
      </vt:variant>
      <vt:variant>
        <vt:i4>6</vt:i4>
      </vt:variant>
      <vt:variant>
        <vt:i4>0</vt:i4>
      </vt:variant>
      <vt:variant>
        <vt:i4>5</vt:i4>
      </vt:variant>
      <vt:variant>
        <vt:lpwstr>mailto:zampub.rzeszow@rdos.gov.pl</vt:lpwstr>
      </vt:variant>
      <vt:variant>
        <vt:lpwstr/>
      </vt:variant>
      <vt:variant>
        <vt:i4>8257617</vt:i4>
      </vt:variant>
      <vt:variant>
        <vt:i4>3</vt:i4>
      </vt:variant>
      <vt:variant>
        <vt:i4>0</vt:i4>
      </vt:variant>
      <vt:variant>
        <vt:i4>5</vt:i4>
      </vt:variant>
      <vt:variant>
        <vt:lpwstr>mailto:zampub.rzeszow@rdos.gov.pl</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Orłowska-Pączek</dc:creator>
  <cp:keywords/>
  <cp:lastModifiedBy>Dominika Dudzic</cp:lastModifiedBy>
  <cp:revision>11</cp:revision>
  <cp:lastPrinted>2026-10-08T05:23:00Z</cp:lastPrinted>
  <dcterms:created xsi:type="dcterms:W3CDTF">2026-10-12T11:09:00Z</dcterms:created>
  <dcterms:modified xsi:type="dcterms:W3CDTF">2026-10-20T06:33:00Z</dcterms:modified>
</cp:coreProperties>
</file>