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02125682"/>
    <w:p w14:paraId="3D185465" w14:textId="77777777" w:rsidR="00013941" w:rsidRPr="00013941" w:rsidRDefault="00013941" w:rsidP="00013941">
      <w:pPr>
        <w:spacing w:before="480" w:after="480" w:line="360" w:lineRule="auto"/>
        <w:rPr>
          <w:rFonts w:asciiTheme="minorHAnsi" w:hAnsiTheme="minorHAnsi" w:cstheme="minorHAnsi"/>
          <w:b/>
          <w:bCs/>
          <w:i/>
          <w:iCs/>
        </w:rPr>
      </w:pPr>
      <w:r w:rsidRPr="00013941">
        <w:rPr>
          <w:rFonts w:asciiTheme="minorHAnsi" w:hAnsiTheme="minorHAnsi" w:cstheme="minorHAnsi"/>
        </w:rPr>
        <w:object w:dxaOrig="641" w:dyaOrig="721" w14:anchorId="18B6EF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zary orzeł w koronie z głową zwróconą w lewą stronę." style="width:43.5pt;height:43.5pt" o:ole="" fillcolor="window">
            <v:imagedata r:id="rId5" o:title=""/>
          </v:shape>
          <o:OLEObject Type="Embed" ProgID="Word.Picture.8" ShapeID="_x0000_i1027" DrawAspect="Content" ObjectID="_1782113380" r:id="rId6"/>
        </w:object>
      </w:r>
    </w:p>
    <w:p w14:paraId="4A8E86EB" w14:textId="537BDE8C" w:rsidR="00013941" w:rsidRPr="00013941" w:rsidRDefault="00013941" w:rsidP="00013941">
      <w:pPr>
        <w:spacing w:before="480" w:after="480" w:line="360" w:lineRule="auto"/>
        <w:rPr>
          <w:rFonts w:asciiTheme="minorHAnsi" w:hAnsiTheme="minorHAnsi" w:cstheme="minorHAnsi"/>
          <w:b/>
          <w:bCs/>
        </w:rPr>
      </w:pPr>
      <w:r w:rsidRPr="00013941">
        <w:rPr>
          <w:rFonts w:asciiTheme="minorHAnsi" w:hAnsiTheme="minorHAnsi" w:cstheme="minorHAnsi"/>
          <w:b/>
          <w:bCs/>
          <w:sz w:val="32"/>
          <w:szCs w:val="32"/>
        </w:rPr>
        <w:t>Regionalny Dyrektor Ochrony Środowiska w Gorzowie Wielkopolskim</w:t>
      </w:r>
      <w:bookmarkEnd w:id="0"/>
    </w:p>
    <w:p w14:paraId="7A797BD6" w14:textId="2190C97D" w:rsidR="00013941" w:rsidRPr="00013941" w:rsidRDefault="006C50DA" w:rsidP="00013941">
      <w:pPr>
        <w:spacing w:before="480" w:after="48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013941">
        <w:rPr>
          <w:rFonts w:asciiTheme="minorHAnsi" w:hAnsiTheme="minorHAnsi" w:cstheme="minorHAnsi"/>
          <w:sz w:val="22"/>
          <w:szCs w:val="22"/>
        </w:rPr>
        <w:t>WPN.6202.</w:t>
      </w:r>
      <w:r w:rsidR="00B966E2" w:rsidRPr="00013941">
        <w:rPr>
          <w:rFonts w:asciiTheme="minorHAnsi" w:hAnsiTheme="minorHAnsi" w:cstheme="minorHAnsi"/>
          <w:sz w:val="22"/>
          <w:szCs w:val="22"/>
        </w:rPr>
        <w:t>21</w:t>
      </w:r>
      <w:r w:rsidR="00F9703B" w:rsidRPr="00013941">
        <w:rPr>
          <w:rFonts w:asciiTheme="minorHAnsi" w:hAnsiTheme="minorHAnsi" w:cstheme="minorHAnsi"/>
          <w:sz w:val="22"/>
          <w:szCs w:val="22"/>
        </w:rPr>
        <w:t>.202</w:t>
      </w:r>
      <w:r w:rsidR="00B966E2" w:rsidRPr="00013941">
        <w:rPr>
          <w:rFonts w:asciiTheme="minorHAnsi" w:hAnsiTheme="minorHAnsi" w:cstheme="minorHAnsi"/>
          <w:sz w:val="22"/>
          <w:szCs w:val="22"/>
        </w:rPr>
        <w:t>4</w:t>
      </w:r>
      <w:r w:rsidRPr="00013941">
        <w:rPr>
          <w:rFonts w:asciiTheme="minorHAnsi" w:hAnsiTheme="minorHAnsi" w:cstheme="minorHAnsi"/>
          <w:sz w:val="22"/>
          <w:szCs w:val="22"/>
        </w:rPr>
        <w:t>.M</w:t>
      </w:r>
      <w:r w:rsidR="00F9703B" w:rsidRPr="00013941">
        <w:rPr>
          <w:rFonts w:asciiTheme="minorHAnsi" w:hAnsiTheme="minorHAnsi" w:cstheme="minorHAnsi"/>
          <w:sz w:val="22"/>
          <w:szCs w:val="22"/>
        </w:rPr>
        <w:t>C</w:t>
      </w:r>
      <w:r w:rsidR="00013941" w:rsidRPr="0001394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278BE86" w14:textId="7B2FF93C" w:rsidR="00294E06" w:rsidRPr="00013941" w:rsidRDefault="00013941" w:rsidP="00013941">
      <w:pPr>
        <w:spacing w:before="480" w:after="480" w:line="360" w:lineRule="auto"/>
        <w:rPr>
          <w:rFonts w:asciiTheme="minorHAnsi" w:hAnsiTheme="minorHAnsi" w:cstheme="minorHAnsi"/>
          <w:sz w:val="22"/>
          <w:szCs w:val="22"/>
        </w:rPr>
      </w:pPr>
      <w:r w:rsidRPr="00013941">
        <w:rPr>
          <w:rFonts w:asciiTheme="minorHAnsi" w:hAnsiTheme="minorHAnsi" w:cstheme="minorHAnsi"/>
          <w:color w:val="000000"/>
          <w:sz w:val="22"/>
          <w:szCs w:val="22"/>
        </w:rPr>
        <w:t xml:space="preserve">Gorzów Wielkopolski., </w:t>
      </w:r>
      <w:r w:rsidRPr="00013941">
        <w:rPr>
          <w:rFonts w:asciiTheme="minorHAnsi" w:hAnsiTheme="minorHAnsi" w:cstheme="minorHAnsi"/>
          <w:sz w:val="22"/>
          <w:szCs w:val="22"/>
        </w:rPr>
        <w:t xml:space="preserve">dnia 10 lipca 2024 </w:t>
      </w:r>
      <w:r w:rsidRPr="00013941">
        <w:rPr>
          <w:rFonts w:asciiTheme="minorHAnsi" w:hAnsiTheme="minorHAnsi" w:cstheme="minorHAnsi"/>
          <w:color w:val="000000" w:themeColor="text1"/>
          <w:sz w:val="22"/>
          <w:szCs w:val="22"/>
        </w:rPr>
        <w:t>r.</w:t>
      </w:r>
    </w:p>
    <w:p w14:paraId="13AEBF43" w14:textId="6F922983" w:rsidR="006134B7" w:rsidRPr="00013941" w:rsidRDefault="00013941" w:rsidP="00013941">
      <w:pPr>
        <w:pStyle w:val="Nagwek1"/>
        <w:spacing w:before="480" w:after="480" w:line="360" w:lineRule="auto"/>
        <w:rPr>
          <w:rFonts w:asciiTheme="minorHAnsi" w:hAnsiTheme="minorHAnsi" w:cstheme="minorHAnsi"/>
          <w:b/>
          <w:bCs/>
        </w:rPr>
      </w:pPr>
      <w:r w:rsidRPr="00013941">
        <w:rPr>
          <w:rFonts w:asciiTheme="minorHAnsi" w:hAnsiTheme="minorHAnsi" w:cstheme="minorHAnsi"/>
          <w:b/>
          <w:bCs/>
          <w:color w:val="auto"/>
        </w:rPr>
        <w:t>Obwieszczenie</w:t>
      </w:r>
    </w:p>
    <w:p w14:paraId="0A068DA7" w14:textId="642FCB4E" w:rsidR="00C00C26" w:rsidRPr="00013941" w:rsidRDefault="00810670" w:rsidP="00013941">
      <w:pPr>
        <w:spacing w:before="480" w:after="480"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3941">
        <w:rPr>
          <w:rFonts w:asciiTheme="minorHAnsi" w:hAnsiTheme="minorHAnsi" w:cstheme="minorHAnsi"/>
          <w:color w:val="000000" w:themeColor="text1"/>
          <w:sz w:val="22"/>
          <w:szCs w:val="22"/>
        </w:rPr>
        <w:t>Regionalny Dyrektor Ochrony Środowiska w Gorzowie Wielkopolskim, działając na podstawie art. 19 ust. 1a ustawy o ochronie przyrody z dnia 16 kwietnia 2004 roku (Dz. U. 20</w:t>
      </w:r>
      <w:r w:rsidR="00F9703B" w:rsidRPr="00013941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AE26CC" w:rsidRPr="00013941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Pr="000139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r.,</w:t>
      </w:r>
      <w:r w:rsidR="00363034" w:rsidRPr="000139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poz. </w:t>
      </w:r>
      <w:r w:rsidR="00ED69E2" w:rsidRPr="00013941">
        <w:rPr>
          <w:rFonts w:asciiTheme="minorHAnsi" w:hAnsiTheme="minorHAnsi" w:cstheme="minorHAnsi"/>
          <w:color w:val="000000" w:themeColor="text1"/>
          <w:sz w:val="22"/>
          <w:szCs w:val="22"/>
        </w:rPr>
        <w:t>1336</w:t>
      </w:r>
      <w:r w:rsidRPr="000139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ze zm.),</w:t>
      </w:r>
      <w:r w:rsidRPr="0001394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013941">
        <w:rPr>
          <w:rFonts w:asciiTheme="minorHAnsi" w:hAnsiTheme="minorHAnsi" w:cstheme="minorHAnsi"/>
          <w:color w:val="000000" w:themeColor="text1"/>
          <w:sz w:val="22"/>
          <w:szCs w:val="22"/>
        </w:rPr>
        <w:t>§ 3 rozporządzenia Ministra Środowiska z dnia 12 maja 2005 r. w sprawie sporządzania projektu planu ochrony dla parku narodowego, rezerwatu przyrody i parku krajobrazowego, dokonywania zmian w tym planie oraz ochrony zasobów, tworów  i składników przyrody (Dz. U. z 2005 r. Nr 94, poz. 794), w związku z art. 39 ustawy z dnia 3 października 2008 roku o udostępnianiu informacji o środowisku i jego ochronie, udziale społeczeństwa w ochronie środowiska oraz o ocenach oddziaływania na środowisko (Dz. U. z 20</w:t>
      </w:r>
      <w:r w:rsidR="00F9703B" w:rsidRPr="00013941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F65F8E" w:rsidRPr="00013941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Pr="000139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r., poz. </w:t>
      </w:r>
      <w:r w:rsidR="00F65F8E" w:rsidRPr="00013941">
        <w:rPr>
          <w:rFonts w:asciiTheme="minorHAnsi" w:hAnsiTheme="minorHAnsi" w:cstheme="minorHAnsi"/>
          <w:color w:val="000000" w:themeColor="text1"/>
          <w:sz w:val="22"/>
          <w:szCs w:val="22"/>
        </w:rPr>
        <w:t>1094</w:t>
      </w:r>
      <w:r w:rsidRPr="000139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ze zm.)</w:t>
      </w:r>
    </w:p>
    <w:p w14:paraId="4D053990" w14:textId="18976008" w:rsidR="00121EF9" w:rsidRPr="00013941" w:rsidRDefault="00810670" w:rsidP="00013941">
      <w:pPr>
        <w:tabs>
          <w:tab w:val="left" w:pos="142"/>
        </w:tabs>
        <w:spacing w:before="480" w:after="480" w:line="36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1394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zawiadamia</w:t>
      </w:r>
    </w:p>
    <w:p w14:paraId="391AE9DF" w14:textId="6C08D5FB" w:rsidR="005C1463" w:rsidRPr="00013941" w:rsidRDefault="0001622E" w:rsidP="00013941">
      <w:pPr>
        <w:pStyle w:val="Akapitzlist"/>
        <w:numPr>
          <w:ilvl w:val="0"/>
          <w:numId w:val="4"/>
        </w:numPr>
        <w:spacing w:before="480" w:after="480" w:line="360" w:lineRule="auto"/>
        <w:ind w:left="284" w:hanging="284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013941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="00FE4665" w:rsidRPr="000139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10670" w:rsidRPr="000139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przystąpieniu </w:t>
      </w:r>
      <w:r w:rsidR="00810670" w:rsidRPr="0001394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do sporządzenia projektów</w:t>
      </w:r>
      <w:r w:rsidR="00810670" w:rsidRPr="000139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planów ochrony dla rezerwatów przyrody:</w:t>
      </w:r>
      <w:r w:rsidR="00810670" w:rsidRPr="0001394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FE4665" w:rsidRPr="00013941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„</w:t>
      </w:r>
      <w:proofErr w:type="spellStart"/>
      <w:r w:rsidR="00FE4665" w:rsidRPr="00013941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Przygiełkowe</w:t>
      </w:r>
      <w:proofErr w:type="spellEnd"/>
      <w:r w:rsidR="00FE4665" w:rsidRPr="00013941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 xml:space="preserve"> Moczary”, </w:t>
      </w:r>
      <w:r w:rsidR="00C11FB1" w:rsidRPr="00013941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„</w:t>
      </w:r>
      <w:r w:rsidR="00FE4665" w:rsidRPr="00013941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Wrzosiec</w:t>
      </w:r>
      <w:r w:rsidR="00C00C26" w:rsidRPr="00013941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” i</w:t>
      </w:r>
      <w:r w:rsidR="00C11FB1" w:rsidRPr="00013941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 xml:space="preserve"> „Zacisze</w:t>
      </w:r>
      <w:r w:rsidR="007F4AAC" w:rsidRPr="00013941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”</w:t>
      </w:r>
      <w:r w:rsidR="00C00C26" w:rsidRPr="00013941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;</w:t>
      </w:r>
    </w:p>
    <w:p w14:paraId="52547E8B" w14:textId="5C4F5F53" w:rsidR="005C1463" w:rsidRPr="00013941" w:rsidRDefault="0001622E" w:rsidP="00013941">
      <w:pPr>
        <w:pStyle w:val="Akapitzlist"/>
        <w:numPr>
          <w:ilvl w:val="0"/>
          <w:numId w:val="4"/>
        </w:numPr>
        <w:spacing w:before="480" w:after="480" w:line="360" w:lineRule="auto"/>
        <w:ind w:left="284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013941">
        <w:rPr>
          <w:rFonts w:asciiTheme="minorHAnsi" w:hAnsiTheme="minorHAnsi" w:cstheme="minorHAnsi"/>
          <w:sz w:val="22"/>
          <w:szCs w:val="22"/>
        </w:rPr>
        <w:t xml:space="preserve">o przystąpieniu </w:t>
      </w:r>
      <w:r w:rsidRPr="00013941">
        <w:rPr>
          <w:rFonts w:asciiTheme="minorHAnsi" w:hAnsiTheme="minorHAnsi" w:cstheme="minorHAnsi"/>
          <w:b/>
          <w:sz w:val="22"/>
          <w:szCs w:val="22"/>
        </w:rPr>
        <w:t>do konsultacji społecznych</w:t>
      </w:r>
      <w:r w:rsidRPr="00013941">
        <w:rPr>
          <w:rFonts w:asciiTheme="minorHAnsi" w:hAnsiTheme="minorHAnsi" w:cstheme="minorHAnsi"/>
          <w:sz w:val="22"/>
          <w:szCs w:val="22"/>
        </w:rPr>
        <w:t xml:space="preserve"> sporządzonych przez Regionalnego Dyrektora Ochrony Środowiska w Gorzowie Wielkopolskim projektów zarządzeń w sprawie ustanowienia planów  ochrony dla rezerwatów przyrody: </w:t>
      </w:r>
      <w:r w:rsidR="00C00C26" w:rsidRPr="00013941">
        <w:rPr>
          <w:rFonts w:asciiTheme="minorHAnsi" w:hAnsiTheme="minorHAnsi" w:cstheme="minorHAnsi"/>
          <w:sz w:val="22"/>
          <w:szCs w:val="22"/>
        </w:rPr>
        <w:t>„Dębina” i</w:t>
      </w:r>
      <w:r w:rsidR="00E0125C" w:rsidRPr="00013941">
        <w:rPr>
          <w:rFonts w:asciiTheme="minorHAnsi" w:hAnsiTheme="minorHAnsi" w:cstheme="minorHAnsi"/>
          <w:sz w:val="22"/>
          <w:szCs w:val="22"/>
        </w:rPr>
        <w:t xml:space="preserve"> </w:t>
      </w:r>
      <w:r w:rsidRPr="00013941">
        <w:rPr>
          <w:rFonts w:asciiTheme="minorHAnsi" w:hAnsiTheme="minorHAnsi" w:cstheme="minorHAnsi"/>
          <w:sz w:val="22"/>
          <w:szCs w:val="22"/>
        </w:rPr>
        <w:t>„</w:t>
      </w:r>
      <w:r w:rsidR="00A61D4C" w:rsidRPr="00013941">
        <w:rPr>
          <w:rFonts w:asciiTheme="minorHAnsi" w:hAnsiTheme="minorHAnsi" w:cstheme="minorHAnsi"/>
          <w:sz w:val="22"/>
          <w:szCs w:val="22"/>
        </w:rPr>
        <w:t>Pniewski Ług</w:t>
      </w:r>
      <w:r w:rsidR="00C00C26" w:rsidRPr="00013941">
        <w:rPr>
          <w:rFonts w:asciiTheme="minorHAnsi" w:hAnsiTheme="minorHAnsi" w:cstheme="minorHAnsi"/>
          <w:sz w:val="22"/>
          <w:szCs w:val="22"/>
        </w:rPr>
        <w:t>”;</w:t>
      </w:r>
    </w:p>
    <w:p w14:paraId="4F3C11DE" w14:textId="5B10F4D3" w:rsidR="00C00C26" w:rsidRPr="00013941" w:rsidRDefault="00C00C26" w:rsidP="00013941">
      <w:pPr>
        <w:pStyle w:val="Akapitzlist"/>
        <w:numPr>
          <w:ilvl w:val="0"/>
          <w:numId w:val="4"/>
        </w:numPr>
        <w:spacing w:before="480" w:after="480" w:line="360" w:lineRule="auto"/>
        <w:ind w:left="284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013941">
        <w:rPr>
          <w:rFonts w:asciiTheme="minorHAnsi" w:hAnsiTheme="minorHAnsi" w:cstheme="minorHAnsi"/>
          <w:sz w:val="22"/>
          <w:szCs w:val="22"/>
        </w:rPr>
        <w:t xml:space="preserve">o przystąpieniu </w:t>
      </w:r>
      <w:r w:rsidRPr="00013941">
        <w:rPr>
          <w:rFonts w:asciiTheme="minorHAnsi" w:hAnsiTheme="minorHAnsi" w:cstheme="minorHAnsi"/>
          <w:b/>
          <w:sz w:val="22"/>
          <w:szCs w:val="22"/>
        </w:rPr>
        <w:t>do konsultacji społecznych</w:t>
      </w:r>
      <w:r w:rsidRPr="00013941">
        <w:rPr>
          <w:rFonts w:asciiTheme="minorHAnsi" w:hAnsiTheme="minorHAnsi" w:cstheme="minorHAnsi"/>
          <w:sz w:val="22"/>
          <w:szCs w:val="22"/>
        </w:rPr>
        <w:t xml:space="preserve"> sporządzonego przez Regionalnego Dyrektora Ochrony Środowiska w Gorzowie Wielkopolskim projektu zarządzenia w sprawie ustanowienia planu zadań ochronnych dla obszaru Natura 2000 Torfowisko Chłopiny PLH080004.</w:t>
      </w:r>
    </w:p>
    <w:p w14:paraId="1F2FC0AD" w14:textId="0365D738" w:rsidR="00F94A78" w:rsidRPr="00013941" w:rsidRDefault="0001622E" w:rsidP="00013941">
      <w:pPr>
        <w:spacing w:before="480" w:after="480"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3941">
        <w:rPr>
          <w:rFonts w:asciiTheme="minorHAnsi" w:hAnsiTheme="minorHAnsi" w:cstheme="minorHAnsi"/>
          <w:color w:val="000000" w:themeColor="text1"/>
          <w:sz w:val="22"/>
          <w:szCs w:val="22"/>
        </w:rPr>
        <w:t>Jednocześnie zawiadamiam wszystkich zainteresowanych o możliwości</w:t>
      </w:r>
      <w:r w:rsidR="00F94A78" w:rsidRPr="00013941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53C2EA2B" w14:textId="75DD09BE" w:rsidR="0045657E" w:rsidRPr="00013941" w:rsidRDefault="0001622E" w:rsidP="00013941">
      <w:pPr>
        <w:pStyle w:val="Akapitzlist"/>
        <w:numPr>
          <w:ilvl w:val="0"/>
          <w:numId w:val="6"/>
        </w:numPr>
        <w:spacing w:before="480" w:after="480" w:line="360" w:lineRule="auto"/>
        <w:ind w:left="426" w:hanging="284"/>
        <w:contextualSpacing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3941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zapoznania się z </w:t>
      </w:r>
      <w:r w:rsidR="009E1EDA" w:rsidRPr="000139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założeniami do </w:t>
      </w:r>
      <w:r w:rsidR="00CB67FA" w:rsidRPr="000139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ww. </w:t>
      </w:r>
      <w:r w:rsidR="009E1EDA" w:rsidRPr="00013941">
        <w:rPr>
          <w:rFonts w:asciiTheme="minorHAnsi" w:hAnsiTheme="minorHAnsi" w:cstheme="minorHAnsi"/>
          <w:color w:val="000000" w:themeColor="text1"/>
          <w:sz w:val="22"/>
          <w:szCs w:val="22"/>
        </w:rPr>
        <w:t>planów ochrony oraz</w:t>
      </w:r>
      <w:r w:rsidRPr="000139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projektami </w:t>
      </w:r>
      <w:r w:rsidR="00CB67FA" w:rsidRPr="000139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ww. </w:t>
      </w:r>
      <w:r w:rsidRPr="000139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zarządzeń w </w:t>
      </w:r>
      <w:r w:rsidR="00504B4E" w:rsidRPr="000139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dni robocze w </w:t>
      </w:r>
      <w:r w:rsidRPr="00013941">
        <w:rPr>
          <w:rFonts w:asciiTheme="minorHAnsi" w:hAnsiTheme="minorHAnsi" w:cstheme="minorHAnsi"/>
          <w:color w:val="000000" w:themeColor="text1"/>
          <w:sz w:val="22"/>
          <w:szCs w:val="22"/>
        </w:rPr>
        <w:t>siedzibie Regionalnej Dyrekcji Ochrony Środowiska w Gorzowie Wielkopolskim przy ul. Jagiellończyka 13, w godzinach od 7.</w:t>
      </w:r>
      <w:r w:rsidR="009E1EDA" w:rsidRPr="00013941">
        <w:rPr>
          <w:rFonts w:asciiTheme="minorHAnsi" w:hAnsiTheme="minorHAnsi" w:cstheme="minorHAnsi"/>
          <w:color w:val="000000" w:themeColor="text1"/>
          <w:sz w:val="22"/>
          <w:szCs w:val="22"/>
        </w:rPr>
        <w:t>00</w:t>
      </w:r>
      <w:r w:rsidRPr="000139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15.</w:t>
      </w:r>
      <w:r w:rsidR="009E1EDA" w:rsidRPr="00013941">
        <w:rPr>
          <w:rFonts w:asciiTheme="minorHAnsi" w:hAnsiTheme="minorHAnsi" w:cstheme="minorHAnsi"/>
          <w:color w:val="000000" w:themeColor="text1"/>
          <w:sz w:val="22"/>
          <w:szCs w:val="22"/>
        </w:rPr>
        <w:t>00</w:t>
      </w:r>
      <w:r w:rsidRPr="000139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lub na stronie internetowej Biuletynu Informacji Publicznej (BIP) Regionalnej Dyrekcji Ochrony Środowiska w Gorzowie Wielkopolskim (w zakładce </w:t>
      </w:r>
      <w:r w:rsidR="00866E1E" w:rsidRPr="000139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 robimy / </w:t>
      </w:r>
      <w:r w:rsidRPr="00013941">
        <w:rPr>
          <w:rFonts w:asciiTheme="minorHAnsi" w:hAnsiTheme="minorHAnsi" w:cstheme="minorHAnsi"/>
          <w:color w:val="000000" w:themeColor="text1"/>
          <w:sz w:val="22"/>
          <w:szCs w:val="22"/>
        </w:rPr>
        <w:t>obwieszczenia i zawiadomienia),</w:t>
      </w:r>
    </w:p>
    <w:p w14:paraId="3B19D2B9" w14:textId="6E7411D5" w:rsidR="00E8228B" w:rsidRPr="00013941" w:rsidRDefault="0001622E" w:rsidP="00013941">
      <w:pPr>
        <w:pStyle w:val="Akapitzlist"/>
        <w:numPr>
          <w:ilvl w:val="0"/>
          <w:numId w:val="6"/>
        </w:numPr>
        <w:spacing w:before="480" w:after="480" w:line="360" w:lineRule="auto"/>
        <w:ind w:left="426" w:hanging="284"/>
        <w:contextualSpacing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39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składania uwag i wniosków do przedmiotowych projektów dokumentów w formie pisemnej, elektronicznej i ustnej, </w:t>
      </w:r>
      <w:r w:rsidRPr="0001394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 terminie 21 dni od ukazania się niniejszego obwieszczenia.</w:t>
      </w:r>
    </w:p>
    <w:p w14:paraId="7889D0A8" w14:textId="38C01452" w:rsidR="00C00C26" w:rsidRPr="00013941" w:rsidRDefault="00E8228B" w:rsidP="00013941">
      <w:pPr>
        <w:pStyle w:val="Akapitzlist"/>
        <w:spacing w:before="480" w:after="480" w:line="360" w:lineRule="auto"/>
        <w:ind w:left="0"/>
        <w:contextualSpacing w:val="0"/>
        <w:rPr>
          <w:rFonts w:asciiTheme="minorHAnsi" w:hAnsiTheme="minorHAnsi" w:cstheme="minorHAnsi"/>
          <w:sz w:val="22"/>
          <w:szCs w:val="22"/>
        </w:rPr>
      </w:pPr>
      <w:r w:rsidRPr="00013941">
        <w:rPr>
          <w:rFonts w:asciiTheme="minorHAnsi" w:hAnsiTheme="minorHAnsi" w:cstheme="minorHAnsi"/>
          <w:sz w:val="22"/>
          <w:szCs w:val="22"/>
        </w:rPr>
        <w:t>Uwagi lub wnioski należy kierować na adres: Regionalna Dyrekcja Ochrony Środowiska w Gorzowie Wielkopolskim</w:t>
      </w:r>
      <w:r w:rsidR="0057601F" w:rsidRPr="00013941">
        <w:rPr>
          <w:rFonts w:asciiTheme="minorHAnsi" w:hAnsiTheme="minorHAnsi" w:cstheme="minorHAnsi"/>
          <w:sz w:val="22"/>
          <w:szCs w:val="22"/>
        </w:rPr>
        <w:t xml:space="preserve">, </w:t>
      </w:r>
      <w:r w:rsidR="0057601F" w:rsidRPr="00013941">
        <w:rPr>
          <w:rFonts w:asciiTheme="minorHAnsi" w:hAnsiTheme="minorHAnsi" w:cstheme="minorHAnsi"/>
          <w:color w:val="000000" w:themeColor="text1"/>
          <w:sz w:val="22"/>
          <w:szCs w:val="22"/>
        </w:rPr>
        <w:t>ul. Jagiellończyka 13, 66-400 Gorzów Wielkopolski</w:t>
      </w:r>
      <w:r w:rsidRPr="00013941">
        <w:rPr>
          <w:rFonts w:asciiTheme="minorHAnsi" w:hAnsiTheme="minorHAnsi" w:cstheme="minorHAnsi"/>
          <w:sz w:val="22"/>
          <w:szCs w:val="22"/>
        </w:rPr>
        <w:t xml:space="preserve"> lub na adres e-mail</w:t>
      </w:r>
      <w:r w:rsidR="0057601F" w:rsidRPr="00013941">
        <w:rPr>
          <w:rFonts w:asciiTheme="minorHAnsi" w:hAnsiTheme="minorHAnsi" w:cstheme="minorHAnsi"/>
          <w:sz w:val="22"/>
          <w:szCs w:val="22"/>
        </w:rPr>
        <w:t xml:space="preserve"> sekretariatu urzędu</w:t>
      </w:r>
      <w:r w:rsidRPr="00013941">
        <w:rPr>
          <w:rFonts w:asciiTheme="minorHAnsi" w:hAnsiTheme="minorHAnsi" w:cstheme="minorHAnsi"/>
          <w:sz w:val="22"/>
          <w:szCs w:val="22"/>
        </w:rPr>
        <w:t xml:space="preserve">: </w:t>
      </w:r>
      <w:hyperlink r:id="rId7" w:history="1">
        <w:r w:rsidR="00804E6E" w:rsidRPr="00013941">
          <w:rPr>
            <w:rStyle w:val="Hipercze"/>
            <w:rFonts w:asciiTheme="minorHAnsi" w:hAnsiTheme="minorHAnsi" w:cstheme="minorHAnsi"/>
            <w:sz w:val="22"/>
            <w:szCs w:val="22"/>
          </w:rPr>
          <w:t>sekretariat@gorzowwlkp.rdos.gov.pl</w:t>
        </w:r>
      </w:hyperlink>
      <w:r w:rsidR="00804E6E" w:rsidRPr="00013941">
        <w:rPr>
          <w:rFonts w:asciiTheme="minorHAnsi" w:hAnsiTheme="minorHAnsi" w:cstheme="minorHAnsi"/>
          <w:sz w:val="22"/>
          <w:szCs w:val="22"/>
        </w:rPr>
        <w:t>.</w:t>
      </w:r>
    </w:p>
    <w:p w14:paraId="6CB75E0C" w14:textId="3BD84FF4" w:rsidR="00C00C26" w:rsidRPr="00013941" w:rsidRDefault="007F4AAC" w:rsidP="00013941">
      <w:pPr>
        <w:spacing w:before="480" w:after="48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13941">
        <w:rPr>
          <w:rFonts w:asciiTheme="minorHAnsi" w:hAnsiTheme="minorHAnsi" w:cstheme="minorHAnsi"/>
          <w:b/>
          <w:sz w:val="22"/>
          <w:szCs w:val="22"/>
        </w:rPr>
        <w:t xml:space="preserve">Organem właściwym do rozpatrzenia uwag i wniosków jest </w:t>
      </w:r>
      <w:r w:rsidRPr="00013941">
        <w:rPr>
          <w:rFonts w:asciiTheme="minorHAnsi" w:hAnsiTheme="minorHAnsi" w:cstheme="minorHAnsi"/>
          <w:b/>
          <w:bCs/>
          <w:sz w:val="22"/>
          <w:szCs w:val="22"/>
        </w:rPr>
        <w:t>Regionalny Dyrektor Ochrony Środowiska w Gorzowie Wielkopolskim.</w:t>
      </w:r>
    </w:p>
    <w:p w14:paraId="11AE03F8" w14:textId="74800606" w:rsidR="00A61D4C" w:rsidRPr="00013941" w:rsidRDefault="00A20E01" w:rsidP="00013941">
      <w:pPr>
        <w:spacing w:before="480" w:after="480" w:line="360" w:lineRule="auto"/>
        <w:rPr>
          <w:rFonts w:asciiTheme="minorHAnsi" w:hAnsiTheme="minorHAnsi" w:cstheme="minorHAnsi"/>
          <w:b/>
          <w:sz w:val="16"/>
          <w:szCs w:val="16"/>
        </w:rPr>
      </w:pPr>
      <w:r w:rsidRPr="00013941">
        <w:rPr>
          <w:rFonts w:asciiTheme="minorHAnsi" w:hAnsiTheme="minorHAnsi" w:cstheme="minorHAnsi"/>
          <w:sz w:val="16"/>
          <w:szCs w:val="16"/>
        </w:rPr>
        <w:t xml:space="preserve">W przypadku złożenia uwag lub wniosków do wyłożonej dokumentacji przez osoby fizyczne, Regionalny Dyrektor Ochrony Środowiska w </w:t>
      </w:r>
      <w:r w:rsidR="004E66AC" w:rsidRPr="00013941">
        <w:rPr>
          <w:rFonts w:asciiTheme="minorHAnsi" w:hAnsiTheme="minorHAnsi" w:cstheme="minorHAnsi"/>
          <w:sz w:val="16"/>
          <w:szCs w:val="16"/>
        </w:rPr>
        <w:t>Gorzowie Wielkopolskim</w:t>
      </w:r>
      <w:r w:rsidRPr="00013941">
        <w:rPr>
          <w:rFonts w:asciiTheme="minorHAnsi" w:hAnsiTheme="minorHAnsi" w:cstheme="minorHAnsi"/>
          <w:sz w:val="16"/>
          <w:szCs w:val="16"/>
        </w:rPr>
        <w:t xml:space="preserve"> informuje, że dane osobowe w Regionalnej Dyrekcji Ochrony Środowiska w </w:t>
      </w:r>
      <w:r w:rsidR="00051BFE" w:rsidRPr="00013941">
        <w:rPr>
          <w:rFonts w:asciiTheme="minorHAnsi" w:hAnsiTheme="minorHAnsi" w:cstheme="minorHAnsi"/>
          <w:sz w:val="16"/>
          <w:szCs w:val="16"/>
        </w:rPr>
        <w:t>Gorzowie Wielkopolskim</w:t>
      </w:r>
      <w:r w:rsidRPr="00013941">
        <w:rPr>
          <w:rFonts w:asciiTheme="minorHAnsi" w:hAnsiTheme="minorHAnsi" w:cstheme="minorHAnsi"/>
          <w:sz w:val="16"/>
          <w:szCs w:val="16"/>
        </w:rPr>
        <w:t xml:space="preserve"> są przetwarzane zgodnie </w:t>
      </w:r>
      <w:r w:rsidR="00400022" w:rsidRPr="00013941">
        <w:rPr>
          <w:rFonts w:asciiTheme="minorHAnsi" w:hAnsiTheme="minorHAnsi" w:cstheme="minorHAnsi"/>
          <w:sz w:val="16"/>
          <w:szCs w:val="16"/>
        </w:rPr>
        <w:br/>
      </w:r>
      <w:r w:rsidRPr="00013941">
        <w:rPr>
          <w:rFonts w:asciiTheme="minorHAnsi" w:hAnsiTheme="minorHAnsi" w:cstheme="minorHAnsi"/>
          <w:sz w:val="16"/>
          <w:szCs w:val="16"/>
        </w:rPr>
        <w:t>z polityką prywatności.</w:t>
      </w:r>
    </w:p>
    <w:sectPr w:rsidR="00A61D4C" w:rsidRPr="00013941" w:rsidSect="002C27FF">
      <w:pgSz w:w="11906" w:h="16838"/>
      <w:pgMar w:top="567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692A75"/>
    <w:multiLevelType w:val="hybridMultilevel"/>
    <w:tmpl w:val="00DE90E4"/>
    <w:lvl w:ilvl="0" w:tplc="ADA0856C">
      <w:start w:val="1"/>
      <w:numFmt w:val="bullet"/>
      <w:lvlText w:val=""/>
      <w:lvlJc w:val="left"/>
      <w:pPr>
        <w:ind w:left="16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36FD4DD6"/>
    <w:multiLevelType w:val="hybridMultilevel"/>
    <w:tmpl w:val="818C643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6660411"/>
    <w:multiLevelType w:val="hybridMultilevel"/>
    <w:tmpl w:val="382EAFB8"/>
    <w:lvl w:ilvl="0" w:tplc="AD04EFDE">
      <w:start w:val="1"/>
      <w:numFmt w:val="decimal"/>
      <w:lvlText w:val="%1."/>
      <w:lvlJc w:val="left"/>
      <w:pPr>
        <w:ind w:left="214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" w15:restartNumberingAfterBreak="0">
    <w:nsid w:val="53E12183"/>
    <w:multiLevelType w:val="hybridMultilevel"/>
    <w:tmpl w:val="D128932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B4D5E0B"/>
    <w:multiLevelType w:val="hybridMultilevel"/>
    <w:tmpl w:val="147C4882"/>
    <w:lvl w:ilvl="0" w:tplc="21287F64">
      <w:start w:val="1"/>
      <w:numFmt w:val="bullet"/>
      <w:lvlText w:val="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A73CC1"/>
    <w:multiLevelType w:val="hybridMultilevel"/>
    <w:tmpl w:val="DF4645EA"/>
    <w:lvl w:ilvl="0" w:tplc="E1C840A8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94558589">
    <w:abstractNumId w:val="1"/>
  </w:num>
  <w:num w:numId="2" w16cid:durableId="1656106643">
    <w:abstractNumId w:val="3"/>
  </w:num>
  <w:num w:numId="3" w16cid:durableId="1190874387">
    <w:abstractNumId w:val="5"/>
  </w:num>
  <w:num w:numId="4" w16cid:durableId="1375958552">
    <w:abstractNumId w:val="2"/>
  </w:num>
  <w:num w:numId="5" w16cid:durableId="695036044">
    <w:abstractNumId w:val="4"/>
  </w:num>
  <w:num w:numId="6" w16cid:durableId="559906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E06"/>
    <w:rsid w:val="00013941"/>
    <w:rsid w:val="0001622E"/>
    <w:rsid w:val="000239F9"/>
    <w:rsid w:val="00051BFE"/>
    <w:rsid w:val="00053575"/>
    <w:rsid w:val="00063502"/>
    <w:rsid w:val="000711A2"/>
    <w:rsid w:val="00083D73"/>
    <w:rsid w:val="000A050F"/>
    <w:rsid w:val="000C085F"/>
    <w:rsid w:val="000F3D8A"/>
    <w:rsid w:val="000F58B1"/>
    <w:rsid w:val="00121EF9"/>
    <w:rsid w:val="00137032"/>
    <w:rsid w:val="00176024"/>
    <w:rsid w:val="0018330E"/>
    <w:rsid w:val="0019026F"/>
    <w:rsid w:val="001D62EC"/>
    <w:rsid w:val="001E39AA"/>
    <w:rsid w:val="001E421F"/>
    <w:rsid w:val="001F312D"/>
    <w:rsid w:val="0022134B"/>
    <w:rsid w:val="00251FBC"/>
    <w:rsid w:val="00253991"/>
    <w:rsid w:val="00265019"/>
    <w:rsid w:val="00270474"/>
    <w:rsid w:val="00294E06"/>
    <w:rsid w:val="002B093B"/>
    <w:rsid w:val="002B549E"/>
    <w:rsid w:val="002C27FF"/>
    <w:rsid w:val="002D6253"/>
    <w:rsid w:val="0030124B"/>
    <w:rsid w:val="00325F95"/>
    <w:rsid w:val="00345DB1"/>
    <w:rsid w:val="00357053"/>
    <w:rsid w:val="00363034"/>
    <w:rsid w:val="003D2405"/>
    <w:rsid w:val="003E4E1D"/>
    <w:rsid w:val="00400022"/>
    <w:rsid w:val="00415662"/>
    <w:rsid w:val="00421004"/>
    <w:rsid w:val="0042407F"/>
    <w:rsid w:val="00431370"/>
    <w:rsid w:val="00431749"/>
    <w:rsid w:val="0045657E"/>
    <w:rsid w:val="00464904"/>
    <w:rsid w:val="00485E0E"/>
    <w:rsid w:val="004A2947"/>
    <w:rsid w:val="004E1119"/>
    <w:rsid w:val="004E1B23"/>
    <w:rsid w:val="004E66AC"/>
    <w:rsid w:val="00504B4E"/>
    <w:rsid w:val="005061F3"/>
    <w:rsid w:val="005159AE"/>
    <w:rsid w:val="0057601F"/>
    <w:rsid w:val="00576C0A"/>
    <w:rsid w:val="005C1463"/>
    <w:rsid w:val="005D19BA"/>
    <w:rsid w:val="005E39C5"/>
    <w:rsid w:val="00600B7C"/>
    <w:rsid w:val="006134B7"/>
    <w:rsid w:val="0062203D"/>
    <w:rsid w:val="00624242"/>
    <w:rsid w:val="006666DC"/>
    <w:rsid w:val="006A41C9"/>
    <w:rsid w:val="006C0AC5"/>
    <w:rsid w:val="006C50DA"/>
    <w:rsid w:val="006D146A"/>
    <w:rsid w:val="006E17DD"/>
    <w:rsid w:val="00700B53"/>
    <w:rsid w:val="0070437C"/>
    <w:rsid w:val="00717976"/>
    <w:rsid w:val="00755960"/>
    <w:rsid w:val="00794564"/>
    <w:rsid w:val="007C535C"/>
    <w:rsid w:val="007F4AAC"/>
    <w:rsid w:val="00804E6E"/>
    <w:rsid w:val="00810670"/>
    <w:rsid w:val="00811AE5"/>
    <w:rsid w:val="0084393D"/>
    <w:rsid w:val="00866E1E"/>
    <w:rsid w:val="008B25D3"/>
    <w:rsid w:val="008B55E3"/>
    <w:rsid w:val="008E7FF6"/>
    <w:rsid w:val="00906B5C"/>
    <w:rsid w:val="00910D81"/>
    <w:rsid w:val="00921CDC"/>
    <w:rsid w:val="00951A66"/>
    <w:rsid w:val="00956D23"/>
    <w:rsid w:val="00962087"/>
    <w:rsid w:val="00975A23"/>
    <w:rsid w:val="009A470B"/>
    <w:rsid w:val="009A54E5"/>
    <w:rsid w:val="009C1939"/>
    <w:rsid w:val="009C4F18"/>
    <w:rsid w:val="009C7FBB"/>
    <w:rsid w:val="009E1EDA"/>
    <w:rsid w:val="009F7764"/>
    <w:rsid w:val="00A048CD"/>
    <w:rsid w:val="00A05675"/>
    <w:rsid w:val="00A20E01"/>
    <w:rsid w:val="00A507AF"/>
    <w:rsid w:val="00A52DCC"/>
    <w:rsid w:val="00A54316"/>
    <w:rsid w:val="00A61D4C"/>
    <w:rsid w:val="00A675DB"/>
    <w:rsid w:val="00A77589"/>
    <w:rsid w:val="00A974A1"/>
    <w:rsid w:val="00AD45CF"/>
    <w:rsid w:val="00AE26CC"/>
    <w:rsid w:val="00AF52F9"/>
    <w:rsid w:val="00B02824"/>
    <w:rsid w:val="00B2267A"/>
    <w:rsid w:val="00B35404"/>
    <w:rsid w:val="00B41B12"/>
    <w:rsid w:val="00B57D7F"/>
    <w:rsid w:val="00B966E2"/>
    <w:rsid w:val="00C00C26"/>
    <w:rsid w:val="00C11FB1"/>
    <w:rsid w:val="00C13EB6"/>
    <w:rsid w:val="00C155E3"/>
    <w:rsid w:val="00C315F5"/>
    <w:rsid w:val="00C32CE2"/>
    <w:rsid w:val="00C3400A"/>
    <w:rsid w:val="00C50109"/>
    <w:rsid w:val="00C51B6B"/>
    <w:rsid w:val="00C6291E"/>
    <w:rsid w:val="00C6645B"/>
    <w:rsid w:val="00C720AB"/>
    <w:rsid w:val="00C85674"/>
    <w:rsid w:val="00C975DB"/>
    <w:rsid w:val="00C97BC7"/>
    <w:rsid w:val="00CB67FA"/>
    <w:rsid w:val="00CC7CD6"/>
    <w:rsid w:val="00CF03E9"/>
    <w:rsid w:val="00D02650"/>
    <w:rsid w:val="00D03D96"/>
    <w:rsid w:val="00D04AB5"/>
    <w:rsid w:val="00D27934"/>
    <w:rsid w:val="00D55562"/>
    <w:rsid w:val="00D574AA"/>
    <w:rsid w:val="00D83BD5"/>
    <w:rsid w:val="00DA2649"/>
    <w:rsid w:val="00DC26C9"/>
    <w:rsid w:val="00DD05E7"/>
    <w:rsid w:val="00E0125C"/>
    <w:rsid w:val="00E23CF9"/>
    <w:rsid w:val="00E46248"/>
    <w:rsid w:val="00E8228B"/>
    <w:rsid w:val="00EA7978"/>
    <w:rsid w:val="00EB3F67"/>
    <w:rsid w:val="00EC156A"/>
    <w:rsid w:val="00ED20F4"/>
    <w:rsid w:val="00ED69E2"/>
    <w:rsid w:val="00EF0637"/>
    <w:rsid w:val="00F12679"/>
    <w:rsid w:val="00F21861"/>
    <w:rsid w:val="00F56E10"/>
    <w:rsid w:val="00F65F8E"/>
    <w:rsid w:val="00F70EE8"/>
    <w:rsid w:val="00F94A78"/>
    <w:rsid w:val="00F9703B"/>
    <w:rsid w:val="00F9723A"/>
    <w:rsid w:val="00FE4665"/>
    <w:rsid w:val="00FE6A97"/>
    <w:rsid w:val="00F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92B3B"/>
  <w15:docId w15:val="{EF1986CD-4A99-4AC3-BDE2-02A02973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39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94E06"/>
    <w:pPr>
      <w:keepNext/>
      <w:jc w:val="center"/>
      <w:outlineLvl w:val="1"/>
    </w:pPr>
    <w:rPr>
      <w:rFonts w:ascii="Garamond" w:hAnsi="Garamond"/>
      <w:b/>
      <w:smallCap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294E06"/>
    <w:rPr>
      <w:rFonts w:ascii="Garamond" w:eastAsia="Times New Roman" w:hAnsi="Garamond" w:cs="Times New Roman"/>
      <w:b/>
      <w:smallCaps/>
      <w:sz w:val="32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9723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57D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0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03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A61D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4E6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1394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57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gorzowwlkp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Środowiska w Gorzowie Wielkopolskim z 10 lipca 2024 roku, znak: WPN.6202.21.2024.MC</dc:title>
  <dc:creator>m.zylewicz</dc:creator>
  <cp:lastModifiedBy>Kamila Skołuda</cp:lastModifiedBy>
  <cp:revision>2</cp:revision>
  <cp:lastPrinted>2024-07-10T06:21:00Z</cp:lastPrinted>
  <dcterms:created xsi:type="dcterms:W3CDTF">2024-07-10T08:43:00Z</dcterms:created>
  <dcterms:modified xsi:type="dcterms:W3CDTF">2024-07-10T08:43:00Z</dcterms:modified>
</cp:coreProperties>
</file>