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59B1F100" w:rsidR="00C1323B" w:rsidRPr="00736423" w:rsidRDefault="00C1323B" w:rsidP="00286B5D">
      <w:pPr>
        <w:suppressAutoHyphens/>
        <w:spacing w:before="120" w:line="360" w:lineRule="auto"/>
        <w:ind w:right="425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07D44AC6" w:rsidR="00C1323B" w:rsidRPr="00736423" w:rsidRDefault="00C1323B" w:rsidP="003E399C">
      <w:pPr>
        <w:suppressAutoHyphens/>
        <w:spacing w:after="40" w:line="312" w:lineRule="auto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3E399C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7E79F139" w14:textId="5B65C6F9" w:rsidR="008337E4" w:rsidRDefault="00A36D25" w:rsidP="003E399C">
      <w:pPr>
        <w:suppressAutoHyphens/>
        <w:spacing w:before="240" w:after="40" w:line="312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nr 1. Odnowienie </w:t>
      </w:r>
      <w:r w:rsidR="003E399C" w:rsidRPr="003E399C">
        <w:rPr>
          <w:rFonts w:ascii="Calibri" w:hAnsi="Calibri" w:cs="Calibri"/>
          <w:b/>
          <w:iCs/>
          <w:sz w:val="22"/>
          <w:szCs w:val="22"/>
        </w:rPr>
        <w:t>licencji subskrypcyjnej dla posiadanego przez Zamawiającego systemu ochrony aplikacji webowych (WAF)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1"/>
        <w:gridCol w:w="2431"/>
        <w:gridCol w:w="2366"/>
      </w:tblGrid>
      <w:tr w:rsidR="00A36D25" w:rsidRPr="00ED1047" w14:paraId="165CBAC4" w14:textId="1EBF0611" w:rsidTr="00CA097B">
        <w:trPr>
          <w:trHeight w:val="69"/>
        </w:trPr>
        <w:tc>
          <w:tcPr>
            <w:tcW w:w="3911" w:type="dxa"/>
            <w:vAlign w:val="center"/>
          </w:tcPr>
          <w:p w14:paraId="038191EA" w14:textId="1F2B2462" w:rsidR="00A36D25" w:rsidRPr="00ED1047" w:rsidRDefault="00A36D25" w:rsidP="003E399C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iCs/>
                <w:sz w:val="20"/>
              </w:rPr>
            </w:pPr>
            <w:r w:rsidRPr="00A36D25">
              <w:rPr>
                <w:rFonts w:ascii="Calibri" w:hAnsi="Calibri" w:cs="Calibri"/>
                <w:b/>
                <w:iCs/>
                <w:sz w:val="20"/>
              </w:rPr>
              <w:t>Przedmiot zamówienia</w:t>
            </w:r>
          </w:p>
        </w:tc>
        <w:tc>
          <w:tcPr>
            <w:tcW w:w="2431" w:type="dxa"/>
            <w:vAlign w:val="center"/>
          </w:tcPr>
          <w:p w14:paraId="4B806BE3" w14:textId="77777777" w:rsidR="00A36D25" w:rsidRDefault="00A36D25" w:rsidP="00ED1047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Wartość netto za okres 36</w:t>
            </w:r>
            <w:r w:rsidRPr="00ED1047"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miesięcy</w:t>
            </w:r>
          </w:p>
          <w:p w14:paraId="32A245CE" w14:textId="2A2B9356" w:rsidR="00A36D25" w:rsidRPr="00ED1047" w:rsidRDefault="00A36D25" w:rsidP="00ED1047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[PLN]</w:t>
            </w:r>
          </w:p>
        </w:tc>
        <w:tc>
          <w:tcPr>
            <w:tcW w:w="2366" w:type="dxa"/>
            <w:vAlign w:val="center"/>
          </w:tcPr>
          <w:p w14:paraId="0B3B361E" w14:textId="77777777" w:rsidR="00A36D25" w:rsidRDefault="00A36D25" w:rsidP="00ED1047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Wartość netto za okres 60</w:t>
            </w:r>
            <w:r w:rsidRPr="00ED1047"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miesięcy</w:t>
            </w:r>
          </w:p>
          <w:p w14:paraId="21587BAA" w14:textId="6C752A3A" w:rsidR="00A36D25" w:rsidRPr="00ED1047" w:rsidRDefault="00A36D25" w:rsidP="00ED1047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[PLN]</w:t>
            </w:r>
          </w:p>
        </w:tc>
      </w:tr>
      <w:tr w:rsidR="00A36D25" w:rsidRPr="00ED1047" w14:paraId="4B028790" w14:textId="5A8CF928" w:rsidTr="00CA097B">
        <w:trPr>
          <w:trHeight w:val="866"/>
        </w:trPr>
        <w:tc>
          <w:tcPr>
            <w:tcW w:w="3911" w:type="dxa"/>
            <w:vAlign w:val="center"/>
          </w:tcPr>
          <w:p w14:paraId="7E75BD40" w14:textId="294EBF2A" w:rsidR="00A36D25" w:rsidRPr="00A36D25" w:rsidRDefault="00A36D25" w:rsidP="00A3175B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A36D25">
              <w:rPr>
                <w:rFonts w:ascii="Calibri" w:hAnsi="Calibri" w:cs="Calibri"/>
                <w:bCs/>
                <w:iCs/>
                <w:sz w:val="20"/>
              </w:rPr>
              <w:t>Odnowienie licencji subskrypcyjnej</w:t>
            </w:r>
            <w:r w:rsidR="00CA097B">
              <w:rPr>
                <w:rFonts w:ascii="Calibri" w:hAnsi="Calibri" w:cs="Calibri"/>
                <w:bCs/>
                <w:iCs/>
                <w:sz w:val="20"/>
              </w:rPr>
              <w:t xml:space="preserve"> </w:t>
            </w:r>
            <w:r w:rsidRPr="00A36D25">
              <w:rPr>
                <w:rFonts w:ascii="Calibri" w:hAnsi="Calibri" w:cs="Calibri"/>
                <w:bCs/>
                <w:iCs/>
                <w:sz w:val="20"/>
              </w:rPr>
              <w:t>dla dwóch maszyn wirtualnych</w:t>
            </w:r>
            <w:r w:rsidR="00CA097B">
              <w:rPr>
                <w:rFonts w:ascii="Calibri" w:hAnsi="Calibri" w:cs="Calibri"/>
                <w:bCs/>
                <w:iCs/>
                <w:sz w:val="20"/>
              </w:rPr>
              <w:t xml:space="preserve"> </w:t>
            </w:r>
            <w:proofErr w:type="spellStart"/>
            <w:r w:rsidRPr="00A36D25">
              <w:rPr>
                <w:rFonts w:ascii="Calibri" w:hAnsi="Calibri" w:cs="Calibri"/>
                <w:bCs/>
                <w:iCs/>
                <w:sz w:val="20"/>
              </w:rPr>
              <w:t>FortiWeb</w:t>
            </w:r>
            <w:proofErr w:type="spellEnd"/>
            <w:r w:rsidRPr="00A36D25">
              <w:rPr>
                <w:rFonts w:ascii="Calibri" w:hAnsi="Calibri" w:cs="Calibri"/>
                <w:bCs/>
                <w:iCs/>
                <w:sz w:val="20"/>
              </w:rPr>
              <w:t xml:space="preserve"> </w:t>
            </w:r>
            <w:r w:rsidR="004A4D61">
              <w:rPr>
                <w:rFonts w:ascii="Calibri" w:hAnsi="Calibri" w:cs="Calibri"/>
                <w:bCs/>
                <w:iCs/>
                <w:sz w:val="20"/>
              </w:rPr>
              <w:t>V</w:t>
            </w:r>
            <w:r w:rsidRPr="00A36D25">
              <w:rPr>
                <w:rFonts w:ascii="Calibri" w:hAnsi="Calibri" w:cs="Calibri"/>
                <w:bCs/>
                <w:iCs/>
                <w:sz w:val="20"/>
              </w:rPr>
              <w:t>M02</w:t>
            </w:r>
          </w:p>
        </w:tc>
        <w:tc>
          <w:tcPr>
            <w:tcW w:w="2431" w:type="dxa"/>
            <w:vAlign w:val="center"/>
          </w:tcPr>
          <w:p w14:paraId="5457E53F" w14:textId="77777777" w:rsidR="00A36D25" w:rsidRPr="00ED1047" w:rsidRDefault="00A36D25" w:rsidP="00ED104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2366" w:type="dxa"/>
            <w:vAlign w:val="center"/>
          </w:tcPr>
          <w:p w14:paraId="6D3F498C" w14:textId="77777777" w:rsidR="00A36D25" w:rsidRPr="00ED1047" w:rsidRDefault="00A36D25" w:rsidP="00A36D25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6180A70F" w14:textId="0C5C9005" w:rsidR="00A36D25" w:rsidRDefault="00A36D25" w:rsidP="003E399C">
      <w:pPr>
        <w:suppressAutoHyphens/>
        <w:spacing w:before="240" w:after="40" w:line="312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Tabela nr 2. Świadczenie usługi wsparcia technicznego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2"/>
        <w:gridCol w:w="2143"/>
        <w:gridCol w:w="898"/>
        <w:gridCol w:w="2339"/>
      </w:tblGrid>
      <w:tr w:rsidR="00A36D25" w:rsidRPr="00ED1047" w14:paraId="4C10BA75" w14:textId="77777777" w:rsidTr="00CA097B">
        <w:trPr>
          <w:trHeight w:val="807"/>
        </w:trPr>
        <w:tc>
          <w:tcPr>
            <w:tcW w:w="3282" w:type="dxa"/>
            <w:vAlign w:val="center"/>
          </w:tcPr>
          <w:p w14:paraId="2A232CF8" w14:textId="300872EF" w:rsidR="00A36D25" w:rsidRPr="00ED1047" w:rsidRDefault="00A36D25" w:rsidP="00BF7FCE">
            <w:pPr>
              <w:suppressAutoHyphens/>
              <w:ind w:right="425"/>
              <w:rPr>
                <w:rFonts w:ascii="Calibri" w:hAnsi="Calibri" w:cs="Calibri"/>
                <w:b/>
                <w:iCs/>
                <w:sz w:val="20"/>
              </w:rPr>
            </w:pPr>
            <w:r w:rsidRPr="00A36D25">
              <w:rPr>
                <w:rFonts w:ascii="Calibri" w:hAnsi="Calibri" w:cs="Calibri"/>
                <w:b/>
                <w:iCs/>
                <w:sz w:val="20"/>
              </w:rPr>
              <w:t>Przedmiot zamówienia</w:t>
            </w:r>
          </w:p>
        </w:tc>
        <w:tc>
          <w:tcPr>
            <w:tcW w:w="2143" w:type="dxa"/>
            <w:vAlign w:val="center"/>
          </w:tcPr>
          <w:p w14:paraId="694FF8DC" w14:textId="77777777" w:rsidR="00A36D25" w:rsidRDefault="00A36D25" w:rsidP="00BF7FCE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A36D25">
              <w:rPr>
                <w:rFonts w:ascii="Calibri" w:hAnsi="Calibri" w:cs="Calibri"/>
                <w:b/>
                <w:bCs/>
                <w:sz w:val="20"/>
                <w:szCs w:val="14"/>
              </w:rPr>
              <w:t>Cena jednostkowa netto</w:t>
            </w:r>
          </w:p>
          <w:p w14:paraId="2280DF1E" w14:textId="13607384" w:rsidR="00ED467F" w:rsidRPr="00A36D25" w:rsidRDefault="00ED467F" w:rsidP="00BF7FCE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[PLN]</w:t>
            </w:r>
          </w:p>
        </w:tc>
        <w:tc>
          <w:tcPr>
            <w:tcW w:w="898" w:type="dxa"/>
            <w:vAlign w:val="center"/>
          </w:tcPr>
          <w:p w14:paraId="44FC3E24" w14:textId="5296C997" w:rsidR="00A36D25" w:rsidRPr="00A36D25" w:rsidRDefault="00A36D25" w:rsidP="00BF7FCE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Liczba godzin</w:t>
            </w:r>
          </w:p>
        </w:tc>
        <w:tc>
          <w:tcPr>
            <w:tcW w:w="2339" w:type="dxa"/>
            <w:vAlign w:val="center"/>
          </w:tcPr>
          <w:p w14:paraId="37780972" w14:textId="77777777" w:rsidR="00ED467F" w:rsidRDefault="00A36D25" w:rsidP="00ED467F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Wartość netto</w:t>
            </w:r>
            <w:r w:rsidR="00ED467F"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(kolumna B x kolumna C)</w:t>
            </w:r>
          </w:p>
          <w:p w14:paraId="1BE8C66B" w14:textId="435BE549" w:rsidR="00ED467F" w:rsidRPr="00ED467F" w:rsidRDefault="00ED467F" w:rsidP="00ED467F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[PLN]</w:t>
            </w:r>
          </w:p>
        </w:tc>
      </w:tr>
      <w:tr w:rsidR="00ED467F" w:rsidRPr="00ED1047" w14:paraId="57B2ED0E" w14:textId="77777777" w:rsidTr="00CA097B">
        <w:trPr>
          <w:trHeight w:val="312"/>
        </w:trPr>
        <w:tc>
          <w:tcPr>
            <w:tcW w:w="3282" w:type="dxa"/>
            <w:vAlign w:val="center"/>
          </w:tcPr>
          <w:p w14:paraId="172CE47A" w14:textId="72DEA178" w:rsidR="00ED467F" w:rsidRPr="00A36D25" w:rsidRDefault="00ED467F" w:rsidP="003E399C">
            <w:pPr>
              <w:suppressAutoHyphens/>
              <w:ind w:right="425"/>
              <w:jc w:val="center"/>
              <w:rPr>
                <w:rFonts w:ascii="Calibri" w:hAnsi="Calibri" w:cs="Calibri"/>
                <w:b/>
                <w:iCs/>
                <w:sz w:val="20"/>
              </w:rPr>
            </w:pPr>
            <w:r>
              <w:rPr>
                <w:rFonts w:ascii="Calibri" w:hAnsi="Calibri" w:cs="Calibri"/>
                <w:b/>
                <w:iCs/>
                <w:sz w:val="20"/>
              </w:rPr>
              <w:t>A</w:t>
            </w:r>
          </w:p>
        </w:tc>
        <w:tc>
          <w:tcPr>
            <w:tcW w:w="2143" w:type="dxa"/>
            <w:vAlign w:val="center"/>
          </w:tcPr>
          <w:p w14:paraId="3045DC89" w14:textId="61E57A38" w:rsidR="00ED467F" w:rsidRPr="00A36D25" w:rsidRDefault="00ED467F" w:rsidP="003E399C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B</w:t>
            </w:r>
          </w:p>
        </w:tc>
        <w:tc>
          <w:tcPr>
            <w:tcW w:w="898" w:type="dxa"/>
            <w:vAlign w:val="center"/>
          </w:tcPr>
          <w:p w14:paraId="032A40CD" w14:textId="3B8E9979" w:rsidR="00ED467F" w:rsidRDefault="00ED467F" w:rsidP="003E399C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C</w:t>
            </w:r>
          </w:p>
        </w:tc>
        <w:tc>
          <w:tcPr>
            <w:tcW w:w="2339" w:type="dxa"/>
            <w:vAlign w:val="center"/>
          </w:tcPr>
          <w:p w14:paraId="0704A176" w14:textId="68A29CB5" w:rsidR="00ED467F" w:rsidRDefault="00ED467F" w:rsidP="003E399C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D</w:t>
            </w:r>
          </w:p>
        </w:tc>
      </w:tr>
      <w:tr w:rsidR="00A36D25" w:rsidRPr="00ED1047" w14:paraId="3B411DAA" w14:textId="77777777" w:rsidTr="00CA097B">
        <w:trPr>
          <w:trHeight w:val="610"/>
        </w:trPr>
        <w:tc>
          <w:tcPr>
            <w:tcW w:w="3282" w:type="dxa"/>
            <w:vAlign w:val="center"/>
          </w:tcPr>
          <w:p w14:paraId="13551223" w14:textId="77777777" w:rsidR="00A36D25" w:rsidRPr="00A36D25" w:rsidRDefault="00A36D25" w:rsidP="00BF7FCE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A36D25">
              <w:rPr>
                <w:rFonts w:ascii="Calibri" w:hAnsi="Calibri" w:cs="Calibri"/>
                <w:bCs/>
                <w:iCs/>
                <w:sz w:val="20"/>
              </w:rPr>
              <w:t>Świadczenie usługi wsparcia technicznego przez wykonawcę</w:t>
            </w:r>
          </w:p>
        </w:tc>
        <w:tc>
          <w:tcPr>
            <w:tcW w:w="2143" w:type="dxa"/>
            <w:vAlign w:val="center"/>
          </w:tcPr>
          <w:p w14:paraId="41A59285" w14:textId="77777777" w:rsidR="00A36D25" w:rsidRPr="00ED1047" w:rsidRDefault="00A36D25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898" w:type="dxa"/>
            <w:vAlign w:val="center"/>
          </w:tcPr>
          <w:p w14:paraId="07F2CEF0" w14:textId="77777777" w:rsidR="00A36D25" w:rsidRPr="00ED1047" w:rsidRDefault="00A36D25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 w:rsidRPr="00ED1047">
              <w:rPr>
                <w:rFonts w:ascii="Calibri" w:hAnsi="Calibri" w:cs="Calibri"/>
                <w:sz w:val="20"/>
                <w:szCs w:val="14"/>
              </w:rPr>
              <w:t>20</w:t>
            </w:r>
          </w:p>
        </w:tc>
        <w:tc>
          <w:tcPr>
            <w:tcW w:w="2339" w:type="dxa"/>
            <w:vAlign w:val="center"/>
          </w:tcPr>
          <w:p w14:paraId="08F97FC5" w14:textId="77777777" w:rsidR="00A36D25" w:rsidRPr="00ED1047" w:rsidRDefault="00A36D25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284FAAB8" w14:textId="77777777" w:rsidR="00A36D25" w:rsidRDefault="00A36D25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93EC74A" w14:textId="60A438BC" w:rsidR="00CB7D5A" w:rsidRDefault="00A36D25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nr 3. </w:t>
      </w:r>
      <w:r w:rsidR="003E399C">
        <w:rPr>
          <w:rFonts w:ascii="Calibri" w:hAnsi="Calibri" w:cs="Calibri"/>
          <w:b/>
          <w:iCs/>
          <w:sz w:val="22"/>
          <w:szCs w:val="22"/>
        </w:rPr>
        <w:t>Dostawa r</w:t>
      </w:r>
      <w:r>
        <w:rPr>
          <w:rFonts w:ascii="Calibri" w:hAnsi="Calibri" w:cs="Calibri"/>
          <w:b/>
          <w:iCs/>
          <w:sz w:val="22"/>
          <w:szCs w:val="22"/>
        </w:rPr>
        <w:t>ozwiązani</w:t>
      </w:r>
      <w:r w:rsidR="003E399C">
        <w:rPr>
          <w:rFonts w:ascii="Calibri" w:hAnsi="Calibri" w:cs="Calibri"/>
          <w:b/>
          <w:iCs/>
          <w:sz w:val="22"/>
          <w:szCs w:val="22"/>
        </w:rPr>
        <w:t>a</w:t>
      </w:r>
      <w:r>
        <w:rPr>
          <w:rFonts w:ascii="Calibri" w:hAnsi="Calibri" w:cs="Calibri"/>
          <w:b/>
          <w:iCs/>
          <w:sz w:val="22"/>
          <w:szCs w:val="22"/>
        </w:rPr>
        <w:t xml:space="preserve"> r</w:t>
      </w:r>
      <w:r w:rsidR="00CB7D5A">
        <w:rPr>
          <w:rFonts w:ascii="Calibri" w:hAnsi="Calibri" w:cs="Calibri"/>
          <w:b/>
          <w:iCs/>
          <w:sz w:val="22"/>
          <w:szCs w:val="22"/>
        </w:rPr>
        <w:t>ównoważne</w:t>
      </w:r>
      <w:r w:rsidR="003E399C">
        <w:rPr>
          <w:rFonts w:ascii="Calibri" w:hAnsi="Calibri" w:cs="Calibri"/>
          <w:b/>
          <w:iCs/>
          <w:sz w:val="22"/>
          <w:szCs w:val="22"/>
        </w:rPr>
        <w:t>go</w:t>
      </w:r>
      <w:r w:rsidR="003E399C">
        <w:rPr>
          <w:rStyle w:val="Odwoanieprzypisudolnego"/>
          <w:rFonts w:ascii="Calibri" w:hAnsi="Calibri" w:cs="Calibri"/>
          <w:b/>
          <w:iCs/>
          <w:sz w:val="22"/>
          <w:szCs w:val="22"/>
        </w:rPr>
        <w:footnoteReference w:id="2"/>
      </w:r>
    </w:p>
    <w:p w14:paraId="6275990B" w14:textId="6244322D" w:rsidR="00CB7D5A" w:rsidRDefault="00CB7D5A" w:rsidP="00887182">
      <w:pPr>
        <w:spacing w:line="312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  <w:r w:rsidRPr="001C4880">
        <w:rPr>
          <w:rFonts w:ascii="Calibri" w:hAnsi="Calibri" w:cs="Calibri"/>
          <w:b/>
          <w:iCs/>
          <w:sz w:val="22"/>
          <w:szCs w:val="22"/>
        </w:rPr>
        <w:t xml:space="preserve">Nazwa </w:t>
      </w:r>
      <w:r w:rsidR="00074F51">
        <w:rPr>
          <w:rFonts w:ascii="Calibri" w:hAnsi="Calibri" w:cs="Calibri"/>
          <w:b/>
          <w:iCs/>
          <w:sz w:val="22"/>
          <w:szCs w:val="22"/>
        </w:rPr>
        <w:t>rozwiązania/</w:t>
      </w:r>
      <w:r>
        <w:rPr>
          <w:rFonts w:ascii="Calibri" w:hAnsi="Calibri" w:cs="Calibri"/>
          <w:b/>
          <w:iCs/>
          <w:sz w:val="22"/>
          <w:szCs w:val="22"/>
        </w:rPr>
        <w:t>oprogramowania</w:t>
      </w:r>
      <w:r w:rsidRPr="001C4880">
        <w:rPr>
          <w:rFonts w:ascii="Calibri" w:hAnsi="Calibri" w:cs="Calibri"/>
          <w:b/>
          <w:iCs/>
          <w:sz w:val="22"/>
          <w:szCs w:val="22"/>
        </w:rPr>
        <w:t>: ……………………………………………………………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551"/>
        <w:gridCol w:w="142"/>
        <w:gridCol w:w="2126"/>
        <w:gridCol w:w="567"/>
      </w:tblGrid>
      <w:tr w:rsidR="00CA097B" w:rsidRPr="00ED1047" w14:paraId="5D548FEB" w14:textId="746DBE3B" w:rsidTr="00CA097B">
        <w:trPr>
          <w:gridAfter w:val="1"/>
          <w:wAfter w:w="567" w:type="dxa"/>
          <w:trHeight w:val="2"/>
        </w:trPr>
        <w:tc>
          <w:tcPr>
            <w:tcW w:w="3823" w:type="dxa"/>
            <w:vAlign w:val="center"/>
          </w:tcPr>
          <w:p w14:paraId="069654AF" w14:textId="77777777" w:rsidR="00CA097B" w:rsidRPr="00ED1047" w:rsidRDefault="00CA097B" w:rsidP="00ED467F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iCs/>
                <w:sz w:val="20"/>
              </w:rPr>
            </w:pPr>
            <w:r w:rsidRPr="00A36D25">
              <w:rPr>
                <w:rFonts w:ascii="Calibri" w:hAnsi="Calibri" w:cs="Calibri"/>
                <w:b/>
                <w:iCs/>
                <w:sz w:val="20"/>
              </w:rPr>
              <w:t>Przedmiot zamówienia</w:t>
            </w:r>
          </w:p>
        </w:tc>
        <w:tc>
          <w:tcPr>
            <w:tcW w:w="2551" w:type="dxa"/>
            <w:vAlign w:val="center"/>
          </w:tcPr>
          <w:p w14:paraId="503B6835" w14:textId="77777777" w:rsidR="00CA097B" w:rsidRDefault="00CA097B" w:rsidP="00BF7FCE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Wartość netto za okres 36</w:t>
            </w:r>
            <w:r w:rsidRPr="00ED1047"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miesięcy</w:t>
            </w:r>
          </w:p>
          <w:p w14:paraId="1219A0A8" w14:textId="77777777" w:rsidR="00CA097B" w:rsidRPr="00ED1047" w:rsidRDefault="00CA097B" w:rsidP="00BF7FCE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[PLN]</w:t>
            </w:r>
          </w:p>
        </w:tc>
        <w:tc>
          <w:tcPr>
            <w:tcW w:w="2268" w:type="dxa"/>
            <w:gridSpan w:val="2"/>
            <w:vAlign w:val="center"/>
          </w:tcPr>
          <w:p w14:paraId="267832D6" w14:textId="77777777" w:rsidR="00CA097B" w:rsidRDefault="00CA097B" w:rsidP="00BF7FCE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Wartość netto za okres 60</w:t>
            </w:r>
            <w:r w:rsidRPr="00ED1047">
              <w:rPr>
                <w:rFonts w:ascii="Calibri" w:hAnsi="Calibri" w:cs="Calibri"/>
                <w:b/>
                <w:bCs/>
                <w:sz w:val="20"/>
                <w:szCs w:val="14"/>
              </w:rPr>
              <w:t xml:space="preserve"> miesięcy</w:t>
            </w:r>
          </w:p>
          <w:p w14:paraId="3127DDC9" w14:textId="6C42F390" w:rsidR="00CA097B" w:rsidRDefault="00CA097B" w:rsidP="00BF7FCE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[PLN]</w:t>
            </w:r>
          </w:p>
        </w:tc>
      </w:tr>
      <w:tr w:rsidR="00CA097B" w:rsidRPr="00ED1047" w14:paraId="3DC49832" w14:textId="617447B4" w:rsidTr="00CA097B">
        <w:trPr>
          <w:gridAfter w:val="1"/>
          <w:wAfter w:w="567" w:type="dxa"/>
          <w:trHeight w:val="6"/>
        </w:trPr>
        <w:tc>
          <w:tcPr>
            <w:tcW w:w="3823" w:type="dxa"/>
            <w:vAlign w:val="center"/>
          </w:tcPr>
          <w:p w14:paraId="2C49BFC3" w14:textId="77777777" w:rsidR="00CA097B" w:rsidRDefault="00CA097B" w:rsidP="00CA097B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>
              <w:rPr>
                <w:rFonts w:ascii="Calibri" w:hAnsi="Calibri" w:cs="Calibri"/>
                <w:bCs/>
                <w:iCs/>
                <w:sz w:val="20"/>
              </w:rPr>
              <w:t>Licencje na oprogramowanie równoważne</w:t>
            </w:r>
          </w:p>
          <w:p w14:paraId="102212D3" w14:textId="68EAE6F1" w:rsidR="00CA097B" w:rsidRPr="00CA097B" w:rsidRDefault="00CA097B" w:rsidP="00CA097B">
            <w:pPr>
              <w:suppressAutoHyphens/>
              <w:ind w:right="425"/>
              <w:rPr>
                <w:rFonts w:ascii="Calibri" w:hAnsi="Calibri" w:cs="Calibri"/>
                <w:bCs/>
                <w:iCs/>
                <w:sz w:val="8"/>
                <w:szCs w:val="8"/>
              </w:rPr>
            </w:pPr>
          </w:p>
        </w:tc>
        <w:tc>
          <w:tcPr>
            <w:tcW w:w="2551" w:type="dxa"/>
            <w:vAlign w:val="center"/>
          </w:tcPr>
          <w:p w14:paraId="0638E413" w14:textId="77777777" w:rsidR="00CA097B" w:rsidRPr="00ED1047" w:rsidRDefault="00CA097B" w:rsidP="00887182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EF9C82" w14:textId="77777777" w:rsidR="00CA097B" w:rsidRPr="00ED1047" w:rsidRDefault="00CA097B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CA097B" w:rsidRPr="00ED1047" w14:paraId="4505A63A" w14:textId="3753F215" w:rsidTr="00CA097B">
        <w:trPr>
          <w:gridAfter w:val="1"/>
          <w:wAfter w:w="567" w:type="dxa"/>
        </w:trPr>
        <w:tc>
          <w:tcPr>
            <w:tcW w:w="8642" w:type="dxa"/>
            <w:gridSpan w:val="4"/>
            <w:vAlign w:val="center"/>
          </w:tcPr>
          <w:p w14:paraId="2A7AD4B7" w14:textId="77777777" w:rsidR="00CA097B" w:rsidRPr="00ED1047" w:rsidRDefault="00CA097B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CA097B" w:rsidRPr="00ED1047" w14:paraId="0849A1CA" w14:textId="48A471EA" w:rsidTr="00CA097B">
        <w:trPr>
          <w:trHeight w:val="1"/>
        </w:trPr>
        <w:tc>
          <w:tcPr>
            <w:tcW w:w="3823" w:type="dxa"/>
            <w:vAlign w:val="center"/>
          </w:tcPr>
          <w:p w14:paraId="0B2F5829" w14:textId="1580AA33" w:rsidR="00CA097B" w:rsidRDefault="00CA097B" w:rsidP="00BF7FCE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A36D25">
              <w:rPr>
                <w:rFonts w:ascii="Calibri" w:hAnsi="Calibri" w:cs="Calibri"/>
                <w:b/>
                <w:iCs/>
                <w:sz w:val="20"/>
              </w:rPr>
              <w:lastRenderedPageBreak/>
              <w:t>Przedmiot zamówienia</w:t>
            </w:r>
          </w:p>
        </w:tc>
        <w:tc>
          <w:tcPr>
            <w:tcW w:w="2693" w:type="dxa"/>
            <w:gridSpan w:val="2"/>
            <w:vAlign w:val="center"/>
          </w:tcPr>
          <w:p w14:paraId="20758DB2" w14:textId="77777777" w:rsidR="00CA097B" w:rsidRDefault="00CA097B" w:rsidP="00BF7FCE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4"/>
              </w:rPr>
              <w:t>Wartość netto</w:t>
            </w:r>
          </w:p>
          <w:p w14:paraId="1EF71768" w14:textId="498AEEBD" w:rsidR="00CA097B" w:rsidRPr="00ED1047" w:rsidRDefault="00CA097B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sz w:val="20"/>
                <w:szCs w:val="14"/>
              </w:rPr>
              <w:t>[PLN]</w:t>
            </w:r>
          </w:p>
        </w:tc>
        <w:tc>
          <w:tcPr>
            <w:tcW w:w="2693" w:type="dxa"/>
            <w:gridSpan w:val="2"/>
          </w:tcPr>
          <w:p w14:paraId="67B30987" w14:textId="453F3617" w:rsidR="00CA097B" w:rsidRDefault="00CA097B" w:rsidP="00BF7FCE">
            <w:pPr>
              <w:jc w:val="center"/>
              <w:rPr>
                <w:rFonts w:ascii="Calibri" w:hAnsi="Calibri" w:cs="Calibri"/>
                <w:b/>
                <w:bCs/>
                <w:sz w:val="20"/>
                <w:szCs w:val="14"/>
              </w:rPr>
            </w:pPr>
            <w:r w:rsidRPr="007D03EB">
              <w:rPr>
                <w:rFonts w:ascii="Calibri" w:hAnsi="Calibri" w:cs="Calibri"/>
                <w:b/>
                <w:bCs/>
                <w:sz w:val="20"/>
                <w:szCs w:val="14"/>
              </w:rPr>
              <w:t>Deklarowany termin realizacji (dni robocze)</w:t>
            </w:r>
            <w:r>
              <w:rPr>
                <w:rStyle w:val="Odwoanieprzypisudolnego"/>
                <w:rFonts w:ascii="Calibri" w:hAnsi="Calibri" w:cs="Calibri"/>
                <w:b/>
                <w:bCs/>
                <w:sz w:val="20"/>
                <w:szCs w:val="14"/>
              </w:rPr>
              <w:footnoteReference w:id="3"/>
            </w:r>
          </w:p>
        </w:tc>
      </w:tr>
      <w:tr w:rsidR="00CA097B" w:rsidRPr="00ED1047" w14:paraId="1B5049E3" w14:textId="5A8172FB" w:rsidTr="00CA097B">
        <w:trPr>
          <w:trHeight w:val="1"/>
        </w:trPr>
        <w:tc>
          <w:tcPr>
            <w:tcW w:w="3823" w:type="dxa"/>
            <w:vAlign w:val="center"/>
          </w:tcPr>
          <w:p w14:paraId="3D908413" w14:textId="17FE8BF3" w:rsidR="00CA097B" w:rsidRPr="00A36D25" w:rsidRDefault="00CA097B" w:rsidP="00BF7FCE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>
              <w:rPr>
                <w:rFonts w:ascii="Calibri" w:hAnsi="Calibri" w:cs="Calibri"/>
                <w:bCs/>
                <w:iCs/>
                <w:sz w:val="20"/>
              </w:rPr>
              <w:t>Usługa wdrożeniowa rozwiązania równoważnego</w:t>
            </w:r>
          </w:p>
        </w:tc>
        <w:tc>
          <w:tcPr>
            <w:tcW w:w="2693" w:type="dxa"/>
            <w:gridSpan w:val="2"/>
            <w:vAlign w:val="center"/>
          </w:tcPr>
          <w:p w14:paraId="462F2FF9" w14:textId="77777777" w:rsidR="00CA097B" w:rsidRPr="00ED1047" w:rsidRDefault="00CA097B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3324F973" w14:textId="2D4EC2C7" w:rsidR="00CA097B" w:rsidRPr="00ED1047" w:rsidRDefault="00CA097B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CA097B" w:rsidRPr="00ED1047" w14:paraId="48E05A07" w14:textId="2C828AB1" w:rsidTr="00CA097B">
        <w:trPr>
          <w:trHeight w:val="1"/>
        </w:trPr>
        <w:tc>
          <w:tcPr>
            <w:tcW w:w="3823" w:type="dxa"/>
            <w:vAlign w:val="center"/>
          </w:tcPr>
          <w:p w14:paraId="69B3323D" w14:textId="4D05D383" w:rsidR="00CA097B" w:rsidRDefault="00CA097B" w:rsidP="00BF7FCE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>
              <w:rPr>
                <w:rFonts w:ascii="Calibri" w:hAnsi="Calibri" w:cs="Calibri"/>
                <w:bCs/>
                <w:iCs/>
                <w:sz w:val="20"/>
              </w:rPr>
              <w:t>Przygotowanie i dostarczenie Dokumentacji</w:t>
            </w:r>
          </w:p>
        </w:tc>
        <w:tc>
          <w:tcPr>
            <w:tcW w:w="2693" w:type="dxa"/>
            <w:gridSpan w:val="2"/>
            <w:vAlign w:val="center"/>
          </w:tcPr>
          <w:p w14:paraId="51230E17" w14:textId="77777777" w:rsidR="00CA097B" w:rsidRPr="00ED1047" w:rsidRDefault="00CA097B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270F80F1" w14:textId="4583D404" w:rsidR="00CA097B" w:rsidRPr="00ED1047" w:rsidRDefault="00CA097B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CA097B" w:rsidRPr="00ED1047" w14:paraId="053175B1" w14:textId="18D272D2" w:rsidTr="00CA097B">
        <w:trPr>
          <w:trHeight w:val="1"/>
        </w:trPr>
        <w:tc>
          <w:tcPr>
            <w:tcW w:w="3823" w:type="dxa"/>
            <w:vAlign w:val="center"/>
          </w:tcPr>
          <w:p w14:paraId="5E51FBD9" w14:textId="0B200841" w:rsidR="00CA097B" w:rsidRDefault="00CA097B" w:rsidP="00BF7FCE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>
              <w:rPr>
                <w:rFonts w:ascii="Calibri" w:hAnsi="Calibri" w:cs="Calibri"/>
                <w:bCs/>
                <w:iCs/>
                <w:sz w:val="20"/>
              </w:rPr>
              <w:t>Usługa szkoleniowa</w:t>
            </w:r>
          </w:p>
        </w:tc>
        <w:tc>
          <w:tcPr>
            <w:tcW w:w="2693" w:type="dxa"/>
            <w:gridSpan w:val="2"/>
            <w:vAlign w:val="center"/>
          </w:tcPr>
          <w:p w14:paraId="151C994A" w14:textId="77777777" w:rsidR="00CA097B" w:rsidRPr="00ED1047" w:rsidRDefault="00CA097B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2693" w:type="dxa"/>
            <w:gridSpan w:val="2"/>
          </w:tcPr>
          <w:p w14:paraId="5C8BB0E3" w14:textId="001B408E" w:rsidR="00CA097B" w:rsidRPr="00ED1047" w:rsidRDefault="00CA097B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CA097B" w:rsidRPr="00ED1047" w14:paraId="253CD60B" w14:textId="760DE30E" w:rsidTr="00CA097B">
        <w:trPr>
          <w:trHeight w:val="1"/>
        </w:trPr>
        <w:tc>
          <w:tcPr>
            <w:tcW w:w="3823" w:type="dxa"/>
            <w:vAlign w:val="center"/>
          </w:tcPr>
          <w:p w14:paraId="334518D0" w14:textId="581DA7F4" w:rsidR="00CA097B" w:rsidRDefault="00CA097B" w:rsidP="00BF7FCE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A36D25">
              <w:rPr>
                <w:rFonts w:ascii="Calibri" w:hAnsi="Calibri" w:cs="Calibri"/>
                <w:bCs/>
                <w:iCs/>
                <w:sz w:val="20"/>
              </w:rPr>
              <w:t>Świadczenie usługi wsparcia technicznego przez wykonawcę</w:t>
            </w:r>
            <w:r>
              <w:rPr>
                <w:rFonts w:ascii="Calibri" w:hAnsi="Calibri" w:cs="Calibri"/>
                <w:bCs/>
                <w:iCs/>
                <w:sz w:val="20"/>
              </w:rPr>
              <w:t xml:space="preserve"> w wymiarze 80 roboczogodzin</w:t>
            </w:r>
          </w:p>
        </w:tc>
        <w:tc>
          <w:tcPr>
            <w:tcW w:w="2693" w:type="dxa"/>
            <w:gridSpan w:val="2"/>
            <w:vAlign w:val="center"/>
          </w:tcPr>
          <w:p w14:paraId="2B4C3292" w14:textId="77777777" w:rsidR="00CA097B" w:rsidRPr="00ED1047" w:rsidRDefault="00CA097B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2693" w:type="dxa"/>
            <w:gridSpan w:val="2"/>
            <w:tcBorders>
              <w:tl2br w:val="single" w:sz="4" w:space="0" w:color="auto"/>
            </w:tcBorders>
          </w:tcPr>
          <w:p w14:paraId="0DCC9430" w14:textId="74183473" w:rsidR="00CA097B" w:rsidRPr="00ED1047" w:rsidRDefault="00CA097B" w:rsidP="00BF7FCE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6CDCA18F" w14:textId="77777777" w:rsidR="00A36D25" w:rsidRDefault="00A36D25" w:rsidP="00CB7D5A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3E399C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094C" w14:textId="77777777" w:rsidR="00B21FE2" w:rsidRDefault="00B21FE2" w:rsidP="00C7677C">
      <w:r>
        <w:separator/>
      </w:r>
    </w:p>
  </w:endnote>
  <w:endnote w:type="continuationSeparator" w:id="0">
    <w:p w14:paraId="21CE8690" w14:textId="77777777" w:rsidR="00B21FE2" w:rsidRDefault="00B21FE2" w:rsidP="00C7677C">
      <w:r>
        <w:continuationSeparator/>
      </w:r>
    </w:p>
  </w:endnote>
  <w:endnote w:type="continuationNotice" w:id="1">
    <w:p w14:paraId="0D9F7CA4" w14:textId="77777777" w:rsidR="00B21FE2" w:rsidRDefault="00B21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72791FA3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FACF9" wp14:editId="17E7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4641" w14:textId="15140049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A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04641" w14:textId="15140049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B1EC2BB" w:rsidR="004C70CD" w:rsidRPr="004C70CD" w:rsidRDefault="00B4014D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217040" wp14:editId="5420295D">
              <wp:simplePos x="7239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132F" w14:textId="6035F63F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704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DD132F" w14:textId="6035F63F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05991830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19784" wp14:editId="4EFDBC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8D92" w14:textId="4E0AFD2B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7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738D92" w14:textId="4E0AFD2B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C800" w14:textId="77777777" w:rsidR="00B21FE2" w:rsidRDefault="00B21FE2" w:rsidP="00C7677C">
      <w:r>
        <w:separator/>
      </w:r>
    </w:p>
  </w:footnote>
  <w:footnote w:type="continuationSeparator" w:id="0">
    <w:p w14:paraId="25B5A9BD" w14:textId="77777777" w:rsidR="00B21FE2" w:rsidRDefault="00B21FE2" w:rsidP="00C7677C">
      <w:r>
        <w:continuationSeparator/>
      </w:r>
    </w:p>
  </w:footnote>
  <w:footnote w:type="continuationNotice" w:id="1">
    <w:p w14:paraId="61ED5C3F" w14:textId="77777777" w:rsidR="00B21FE2" w:rsidRDefault="00B21FE2"/>
  </w:footnote>
  <w:footnote w:id="2">
    <w:p w14:paraId="37C4E5AE" w14:textId="77777777" w:rsidR="003E399C" w:rsidRPr="00135441" w:rsidRDefault="003E399C" w:rsidP="003E399C">
      <w:pPr>
        <w:pStyle w:val="Tekstprzypisudolnego"/>
        <w:rPr>
          <w:rFonts w:ascii="Calibri" w:hAnsi="Calibri" w:cs="Calibri"/>
        </w:rPr>
      </w:pPr>
      <w:r w:rsidRPr="00135441">
        <w:rPr>
          <w:rStyle w:val="Odwoanieprzypisudolnego"/>
          <w:rFonts w:ascii="Calibri" w:hAnsi="Calibri" w:cs="Calibri"/>
        </w:rPr>
        <w:footnoteRef/>
      </w:r>
      <w:r w:rsidRPr="00135441">
        <w:rPr>
          <w:rFonts w:ascii="Calibri" w:hAnsi="Calibri" w:cs="Calibri"/>
        </w:rPr>
        <w:t xml:space="preserve"> Należy wypełnić w przypadku oferty na rozwiązanie równoważne</w:t>
      </w:r>
    </w:p>
  </w:footnote>
  <w:footnote w:id="3">
    <w:p w14:paraId="7F424C09" w14:textId="33D2FEA2" w:rsidR="00CA097B" w:rsidRDefault="00CA097B" w:rsidP="00C166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37C7A">
        <w:rPr>
          <w:rFonts w:ascii="Calibri" w:hAnsi="Calibri" w:cs="Calibri"/>
        </w:rPr>
        <w:t>Uwaga:</w:t>
      </w:r>
      <w:r>
        <w:rPr>
          <w:rFonts w:ascii="Calibri" w:hAnsi="Calibri" w:cs="Calibri"/>
        </w:rPr>
        <w:t xml:space="preserve"> </w:t>
      </w:r>
      <w:r w:rsidRPr="00337C7A">
        <w:rPr>
          <w:rFonts w:ascii="Calibri" w:hAnsi="Calibri" w:cs="Calibri"/>
        </w:rPr>
        <w:t>w kolumnie „Deklarowany termin realizacji (dni robocze)” należy wpisać liczbę dni roboczych od dnia zawarcia umowy dla każdego zadania związanego z dostawą rozwiązania równoważnego. Wyjątek stanowi świadczenie usługi wsparcia technicznego, która realizowana będzie zgodnie z warunkami określonymi w SOPZ i nie wymaga podania terminu realizacji w tej kolumnie.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0066EDD7">
          <wp:simplePos x="0" y="0"/>
          <wp:positionH relativeFrom="page">
            <wp:align>left</wp:align>
          </wp:positionH>
          <wp:positionV relativeFrom="paragraph">
            <wp:posOffset>-456016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71A08"/>
    <w:multiLevelType w:val="hybridMultilevel"/>
    <w:tmpl w:val="AE5C9160"/>
    <w:lvl w:ilvl="0" w:tplc="5FEEB474">
      <w:numFmt w:val="bullet"/>
      <w:lvlText w:val="•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DA67824"/>
    <w:multiLevelType w:val="hybridMultilevel"/>
    <w:tmpl w:val="23E2EB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612B"/>
    <w:multiLevelType w:val="multilevel"/>
    <w:tmpl w:val="8780D41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6005B"/>
    <w:multiLevelType w:val="hybridMultilevel"/>
    <w:tmpl w:val="53F2DF1A"/>
    <w:lvl w:ilvl="0" w:tplc="5FEEB47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8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049FB"/>
    <w:multiLevelType w:val="hybridMultilevel"/>
    <w:tmpl w:val="F26CC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3"/>
  </w:num>
  <w:num w:numId="2" w16cid:durableId="1366254364">
    <w:abstractNumId w:val="6"/>
  </w:num>
  <w:num w:numId="3" w16cid:durableId="2111274434">
    <w:abstractNumId w:val="13"/>
  </w:num>
  <w:num w:numId="4" w16cid:durableId="1023942881">
    <w:abstractNumId w:val="11"/>
  </w:num>
  <w:num w:numId="5" w16cid:durableId="2094356230">
    <w:abstractNumId w:val="1"/>
  </w:num>
  <w:num w:numId="6" w16cid:durableId="787040803">
    <w:abstractNumId w:val="16"/>
  </w:num>
  <w:num w:numId="7" w16cid:durableId="1012996953">
    <w:abstractNumId w:val="14"/>
  </w:num>
  <w:num w:numId="8" w16cid:durableId="1663925647">
    <w:abstractNumId w:val="17"/>
  </w:num>
  <w:num w:numId="9" w16cid:durableId="508720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0"/>
  </w:num>
  <w:num w:numId="12" w16cid:durableId="2106727138">
    <w:abstractNumId w:val="18"/>
  </w:num>
  <w:num w:numId="13" w16cid:durableId="32393428">
    <w:abstractNumId w:val="20"/>
  </w:num>
  <w:num w:numId="14" w16cid:durableId="2130201051">
    <w:abstractNumId w:val="4"/>
  </w:num>
  <w:num w:numId="15" w16cid:durableId="483199664">
    <w:abstractNumId w:val="9"/>
  </w:num>
  <w:num w:numId="16" w16cid:durableId="1149397387">
    <w:abstractNumId w:val="5"/>
  </w:num>
  <w:num w:numId="17" w16cid:durableId="1188716223">
    <w:abstractNumId w:val="19"/>
  </w:num>
  <w:num w:numId="18" w16cid:durableId="167446617">
    <w:abstractNumId w:val="0"/>
  </w:num>
  <w:num w:numId="19" w16cid:durableId="1243493670">
    <w:abstractNumId w:val="3"/>
  </w:num>
  <w:num w:numId="20" w16cid:durableId="1175416865">
    <w:abstractNumId w:val="21"/>
  </w:num>
  <w:num w:numId="21" w16cid:durableId="2032997948">
    <w:abstractNumId w:val="12"/>
  </w:num>
  <w:num w:numId="22" w16cid:durableId="1335719493">
    <w:abstractNumId w:val="8"/>
  </w:num>
  <w:num w:numId="23" w16cid:durableId="6858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74F51"/>
    <w:rsid w:val="000933DA"/>
    <w:rsid w:val="000A702D"/>
    <w:rsid w:val="000B0301"/>
    <w:rsid w:val="000B2CA9"/>
    <w:rsid w:val="000F7DC5"/>
    <w:rsid w:val="00102EF5"/>
    <w:rsid w:val="00123A26"/>
    <w:rsid w:val="00143784"/>
    <w:rsid w:val="0017317C"/>
    <w:rsid w:val="001816D8"/>
    <w:rsid w:val="001864E8"/>
    <w:rsid w:val="001A490F"/>
    <w:rsid w:val="001B1951"/>
    <w:rsid w:val="001B7A17"/>
    <w:rsid w:val="001C6F3A"/>
    <w:rsid w:val="001D730D"/>
    <w:rsid w:val="001E08D8"/>
    <w:rsid w:val="001F4D0D"/>
    <w:rsid w:val="00210E48"/>
    <w:rsid w:val="002203A7"/>
    <w:rsid w:val="00222F21"/>
    <w:rsid w:val="00235D5D"/>
    <w:rsid w:val="002424D4"/>
    <w:rsid w:val="00286B5D"/>
    <w:rsid w:val="002B6568"/>
    <w:rsid w:val="002B7380"/>
    <w:rsid w:val="002C6E11"/>
    <w:rsid w:val="002C6EB6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37C7A"/>
    <w:rsid w:val="00352C8E"/>
    <w:rsid w:val="0035601A"/>
    <w:rsid w:val="00364CD2"/>
    <w:rsid w:val="00371339"/>
    <w:rsid w:val="00385158"/>
    <w:rsid w:val="00395291"/>
    <w:rsid w:val="003B2C75"/>
    <w:rsid w:val="003C256A"/>
    <w:rsid w:val="003E372F"/>
    <w:rsid w:val="003E399C"/>
    <w:rsid w:val="003F5867"/>
    <w:rsid w:val="004034F5"/>
    <w:rsid w:val="00410A7A"/>
    <w:rsid w:val="00414C3D"/>
    <w:rsid w:val="00435ACB"/>
    <w:rsid w:val="00442069"/>
    <w:rsid w:val="004463B2"/>
    <w:rsid w:val="00464B82"/>
    <w:rsid w:val="00465F29"/>
    <w:rsid w:val="00477D84"/>
    <w:rsid w:val="004839E6"/>
    <w:rsid w:val="004870A2"/>
    <w:rsid w:val="004A0203"/>
    <w:rsid w:val="004A4D61"/>
    <w:rsid w:val="004A5974"/>
    <w:rsid w:val="004B52B0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17D14"/>
    <w:rsid w:val="00534362"/>
    <w:rsid w:val="00542700"/>
    <w:rsid w:val="00544C30"/>
    <w:rsid w:val="00560185"/>
    <w:rsid w:val="005A1E67"/>
    <w:rsid w:val="005B4217"/>
    <w:rsid w:val="005C5D31"/>
    <w:rsid w:val="005C73CC"/>
    <w:rsid w:val="005F4248"/>
    <w:rsid w:val="00600904"/>
    <w:rsid w:val="00602275"/>
    <w:rsid w:val="00620AC7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C6A85"/>
    <w:rsid w:val="006E42A7"/>
    <w:rsid w:val="006F0FF4"/>
    <w:rsid w:val="006F13EB"/>
    <w:rsid w:val="00731A80"/>
    <w:rsid w:val="00735601"/>
    <w:rsid w:val="00736423"/>
    <w:rsid w:val="007416C9"/>
    <w:rsid w:val="00752AB0"/>
    <w:rsid w:val="00762004"/>
    <w:rsid w:val="0077184F"/>
    <w:rsid w:val="007743AE"/>
    <w:rsid w:val="0077452C"/>
    <w:rsid w:val="007A69C3"/>
    <w:rsid w:val="007B10C6"/>
    <w:rsid w:val="007C193A"/>
    <w:rsid w:val="007C7A84"/>
    <w:rsid w:val="007D03EB"/>
    <w:rsid w:val="007D5698"/>
    <w:rsid w:val="007D6300"/>
    <w:rsid w:val="007E4383"/>
    <w:rsid w:val="007F4F5E"/>
    <w:rsid w:val="0081049C"/>
    <w:rsid w:val="0083278D"/>
    <w:rsid w:val="008337E4"/>
    <w:rsid w:val="00837FFB"/>
    <w:rsid w:val="0084049E"/>
    <w:rsid w:val="00846A69"/>
    <w:rsid w:val="008838E3"/>
    <w:rsid w:val="00887182"/>
    <w:rsid w:val="008974E0"/>
    <w:rsid w:val="008A3054"/>
    <w:rsid w:val="008B33D3"/>
    <w:rsid w:val="008B37B8"/>
    <w:rsid w:val="008C1BB6"/>
    <w:rsid w:val="008C6589"/>
    <w:rsid w:val="008E0225"/>
    <w:rsid w:val="008E56EB"/>
    <w:rsid w:val="00925658"/>
    <w:rsid w:val="009B2B27"/>
    <w:rsid w:val="009E0727"/>
    <w:rsid w:val="009F06DF"/>
    <w:rsid w:val="009F440A"/>
    <w:rsid w:val="00A05166"/>
    <w:rsid w:val="00A2194A"/>
    <w:rsid w:val="00A2657A"/>
    <w:rsid w:val="00A26F4A"/>
    <w:rsid w:val="00A3032D"/>
    <w:rsid w:val="00A3175B"/>
    <w:rsid w:val="00A36D25"/>
    <w:rsid w:val="00A41F00"/>
    <w:rsid w:val="00A4248A"/>
    <w:rsid w:val="00A43DE4"/>
    <w:rsid w:val="00A66BA8"/>
    <w:rsid w:val="00A733A1"/>
    <w:rsid w:val="00A75FE5"/>
    <w:rsid w:val="00A862B7"/>
    <w:rsid w:val="00A9169D"/>
    <w:rsid w:val="00A92A52"/>
    <w:rsid w:val="00A97FF6"/>
    <w:rsid w:val="00AB5C84"/>
    <w:rsid w:val="00AC6BA8"/>
    <w:rsid w:val="00AD16E7"/>
    <w:rsid w:val="00AE04B9"/>
    <w:rsid w:val="00AE4F50"/>
    <w:rsid w:val="00AE7C3C"/>
    <w:rsid w:val="00B001D7"/>
    <w:rsid w:val="00B00C44"/>
    <w:rsid w:val="00B21FE2"/>
    <w:rsid w:val="00B3355D"/>
    <w:rsid w:val="00B4014D"/>
    <w:rsid w:val="00B43294"/>
    <w:rsid w:val="00B54E68"/>
    <w:rsid w:val="00B56D9D"/>
    <w:rsid w:val="00B818DD"/>
    <w:rsid w:val="00BB2127"/>
    <w:rsid w:val="00BD34DC"/>
    <w:rsid w:val="00BF12CB"/>
    <w:rsid w:val="00C048C6"/>
    <w:rsid w:val="00C1034E"/>
    <w:rsid w:val="00C1323B"/>
    <w:rsid w:val="00C166A2"/>
    <w:rsid w:val="00C22FE9"/>
    <w:rsid w:val="00C25DD6"/>
    <w:rsid w:val="00C33086"/>
    <w:rsid w:val="00C37C33"/>
    <w:rsid w:val="00C42FD4"/>
    <w:rsid w:val="00C43088"/>
    <w:rsid w:val="00C673CE"/>
    <w:rsid w:val="00C75E58"/>
    <w:rsid w:val="00C7677C"/>
    <w:rsid w:val="00C933D5"/>
    <w:rsid w:val="00CA097B"/>
    <w:rsid w:val="00CB7D5A"/>
    <w:rsid w:val="00CC2B3A"/>
    <w:rsid w:val="00CE0432"/>
    <w:rsid w:val="00D10A23"/>
    <w:rsid w:val="00D16C47"/>
    <w:rsid w:val="00D21D46"/>
    <w:rsid w:val="00D220E7"/>
    <w:rsid w:val="00D334F1"/>
    <w:rsid w:val="00D632AD"/>
    <w:rsid w:val="00D94A21"/>
    <w:rsid w:val="00DA0F45"/>
    <w:rsid w:val="00DA7880"/>
    <w:rsid w:val="00DC519B"/>
    <w:rsid w:val="00DD5B47"/>
    <w:rsid w:val="00DE7E47"/>
    <w:rsid w:val="00E0329B"/>
    <w:rsid w:val="00E2351C"/>
    <w:rsid w:val="00E31705"/>
    <w:rsid w:val="00E35C3B"/>
    <w:rsid w:val="00E41487"/>
    <w:rsid w:val="00E6129C"/>
    <w:rsid w:val="00E7077F"/>
    <w:rsid w:val="00E74623"/>
    <w:rsid w:val="00E750A6"/>
    <w:rsid w:val="00EB3640"/>
    <w:rsid w:val="00EB5BA2"/>
    <w:rsid w:val="00ED1047"/>
    <w:rsid w:val="00ED467F"/>
    <w:rsid w:val="00ED7FAA"/>
    <w:rsid w:val="00EE23F3"/>
    <w:rsid w:val="00EE6F38"/>
    <w:rsid w:val="00EF7C40"/>
    <w:rsid w:val="00F14B99"/>
    <w:rsid w:val="00F5700A"/>
    <w:rsid w:val="00F8069D"/>
    <w:rsid w:val="00FA517C"/>
    <w:rsid w:val="00FC62A3"/>
    <w:rsid w:val="00FD5156"/>
    <w:rsid w:val="00FD52EA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46</cp:revision>
  <cp:lastPrinted>2022-01-12T14:51:00Z</cp:lastPrinted>
  <dcterms:created xsi:type="dcterms:W3CDTF">2024-04-25T08:02:00Z</dcterms:created>
  <dcterms:modified xsi:type="dcterms:W3CDTF">2025-07-18T13:20:00Z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2024-04-26T11:01:20Z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ce5b1dff-e695-4cf8-9983-2d81f650d331</vt:lpwstr>
  </property>
  <property fmtid="{D5CDD505-2E9C-101B-9397-08002B2CF9AE}" pid="13" name="MSIP_Label_8b72bd6a-5f70-4f6e-be10-f745206756ad_ContentBits">
    <vt:lpwstr>2</vt:lpwstr>
  </property>
</Properties>
</file>