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4294" w14:textId="36763F98" w:rsidR="009244A9" w:rsidRDefault="009244A9" w:rsidP="009244A9">
      <w:pPr>
        <w:jc w:val="center"/>
        <w:rPr>
          <w:u w:val="single"/>
          <w:lang w:bidi="pl-PL"/>
        </w:rPr>
      </w:pPr>
      <w:bookmarkStart w:id="0" w:name="_GoBack"/>
      <w:bookmarkEnd w:id="0"/>
      <w:r w:rsidRPr="009244A9">
        <w:rPr>
          <w:u w:val="single"/>
          <w:lang w:bidi="pl-PL"/>
        </w:rPr>
        <w:t>Oświadczenia Uczestnika</w:t>
      </w:r>
    </w:p>
    <w:p w14:paraId="45720F15" w14:textId="77777777" w:rsidR="00684ADD" w:rsidRPr="009244A9" w:rsidRDefault="00684ADD" w:rsidP="009244A9">
      <w:pPr>
        <w:jc w:val="center"/>
        <w:rPr>
          <w:u w:val="single"/>
          <w:lang w:bidi="pl-PL"/>
        </w:rPr>
      </w:pPr>
    </w:p>
    <w:p w14:paraId="65D63C3E" w14:textId="30AB4B58" w:rsidR="009244A9" w:rsidRDefault="009244A9" w:rsidP="006E2515">
      <w:pPr>
        <w:pStyle w:val="Akapitzlist"/>
        <w:numPr>
          <w:ilvl w:val="0"/>
          <w:numId w:val="3"/>
        </w:numPr>
        <w:jc w:val="both"/>
        <w:rPr>
          <w:lang w:bidi="pl-PL"/>
        </w:rPr>
      </w:pPr>
      <w:r>
        <w:rPr>
          <w:lang w:bidi="pl-PL"/>
        </w:rPr>
        <w:t>Zobowiązuję się</w:t>
      </w:r>
      <w:r w:rsidRPr="009244A9">
        <w:rPr>
          <w:lang w:bidi="pl-PL"/>
        </w:rPr>
        <w:t xml:space="preserve"> do zawarcia z Organizatorem Konkursu na jego życzenie, umowy o</w:t>
      </w:r>
      <w:r w:rsidR="00684ADD">
        <w:rPr>
          <w:lang w:bidi="pl-PL"/>
        </w:rPr>
        <w:t> </w:t>
      </w:r>
      <w:r w:rsidRPr="009244A9">
        <w:rPr>
          <w:lang w:bidi="pl-PL"/>
        </w:rPr>
        <w:t>nieodpłatnym przeniesieniu na Organizatora Konkursu autorskich praw majątkowych do</w:t>
      </w:r>
      <w:r w:rsidR="00684ADD">
        <w:rPr>
          <w:lang w:bidi="pl-PL"/>
        </w:rPr>
        <w:t> </w:t>
      </w:r>
      <w:r w:rsidRPr="009244A9">
        <w:rPr>
          <w:lang w:bidi="pl-PL"/>
        </w:rPr>
        <w:t>prac powstałych w ramach realizacji zadań w I i II Etapie Konkursu, zwanych dalej „Rozwiązaniami”, w wypadku uzyskania przez Uczestnika tytułu Laureata Konkursu</w:t>
      </w:r>
      <w:r>
        <w:rPr>
          <w:lang w:bidi="pl-PL"/>
        </w:rPr>
        <w:t>.</w:t>
      </w:r>
    </w:p>
    <w:p w14:paraId="654CA713" w14:textId="77777777" w:rsidR="006E2515" w:rsidRDefault="009244A9" w:rsidP="006E2515">
      <w:pPr>
        <w:pStyle w:val="Akapitzlist"/>
        <w:numPr>
          <w:ilvl w:val="0"/>
          <w:numId w:val="3"/>
        </w:numPr>
        <w:jc w:val="both"/>
        <w:rPr>
          <w:lang w:bidi="pl-PL"/>
        </w:rPr>
      </w:pPr>
      <w:r>
        <w:rPr>
          <w:lang w:bidi="pl-PL"/>
        </w:rPr>
        <w:t xml:space="preserve">Wyrażam </w:t>
      </w:r>
      <w:r w:rsidRPr="009244A9">
        <w:rPr>
          <w:lang w:bidi="pl-PL"/>
        </w:rPr>
        <w:t>zgod</w:t>
      </w:r>
      <w:r>
        <w:rPr>
          <w:lang w:bidi="pl-PL"/>
        </w:rPr>
        <w:t>ę</w:t>
      </w:r>
      <w:r w:rsidRPr="009244A9">
        <w:rPr>
          <w:lang w:bidi="pl-PL"/>
        </w:rPr>
        <w:t xml:space="preserve"> na publikację przez Organizatora Konkursu wizerunku i informacji, o których mowa w §1 ust. 6</w:t>
      </w:r>
      <w:r>
        <w:rPr>
          <w:lang w:bidi="pl-PL"/>
        </w:rPr>
        <w:t xml:space="preserve">  Regulaminu Konkursu „Liderzy Cyfrowych Usług” tj. </w:t>
      </w:r>
    </w:p>
    <w:p w14:paraId="1F85CF4D" w14:textId="77777777" w:rsidR="006E2515" w:rsidRDefault="009244A9" w:rsidP="006E2515">
      <w:pPr>
        <w:pStyle w:val="Akapitzlist"/>
        <w:numPr>
          <w:ilvl w:val="0"/>
          <w:numId w:val="2"/>
        </w:numPr>
        <w:jc w:val="both"/>
        <w:rPr>
          <w:lang w:bidi="pl-PL"/>
        </w:rPr>
      </w:pPr>
      <w:r w:rsidRPr="009244A9">
        <w:rPr>
          <w:lang w:bidi="pl-PL"/>
        </w:rPr>
        <w:t>opublikowania imion, nazwisk, notek biograficznych i wizerunków Laureatów Konkursu;</w:t>
      </w:r>
    </w:p>
    <w:p w14:paraId="586C987C" w14:textId="24A315BE" w:rsidR="009244A9" w:rsidRPr="009244A9" w:rsidRDefault="009244A9" w:rsidP="006E2515">
      <w:pPr>
        <w:pStyle w:val="Akapitzlist"/>
        <w:numPr>
          <w:ilvl w:val="0"/>
          <w:numId w:val="2"/>
        </w:numPr>
        <w:jc w:val="both"/>
        <w:rPr>
          <w:lang w:bidi="pl-PL"/>
        </w:rPr>
      </w:pPr>
      <w:r w:rsidRPr="009244A9">
        <w:rPr>
          <w:lang w:bidi="pl-PL"/>
        </w:rPr>
        <w:t>opublikowania, za zgodą Laureata Konkursu, zdjęć i innych informacji o Laureatach Konkursu, wywiadów z nimi oraz innych materiałów audiowizualnych z ich udziałem w celach związanych z promocją Konkursu (wliczając jego kolejne edycje jeśli takie się odbędą).</w:t>
      </w:r>
    </w:p>
    <w:p w14:paraId="5B6C7CAF" w14:textId="43B9619C" w:rsidR="009B69BD" w:rsidRDefault="009B69BD"/>
    <w:p w14:paraId="39E2745D" w14:textId="3F96F3B2" w:rsidR="00684ADD" w:rsidRDefault="00684ADD"/>
    <w:p w14:paraId="1D0FBA53" w14:textId="7F6BC0A4" w:rsidR="00684ADD" w:rsidRDefault="00684ADD"/>
    <w:p w14:paraId="63CA4026" w14:textId="610BD349" w:rsidR="00684ADD" w:rsidRDefault="00684ADD"/>
    <w:p w14:paraId="1DB57D6D" w14:textId="56997345" w:rsidR="00684ADD" w:rsidRDefault="00684ADD"/>
    <w:p w14:paraId="57E81281" w14:textId="05B98AC3" w:rsidR="00684ADD" w:rsidRDefault="00684ADD">
      <w:r>
        <w:t>……………………………………..                                                       ……………………………………………….</w:t>
      </w:r>
    </w:p>
    <w:p w14:paraId="3A0D18CE" w14:textId="1F654FC3" w:rsidR="00684ADD" w:rsidRDefault="00684ADD">
      <w:r>
        <w:t xml:space="preserve">          Data                                                                                    podpis</w:t>
      </w:r>
    </w:p>
    <w:sectPr w:rsidR="0068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4586"/>
    <w:multiLevelType w:val="multilevel"/>
    <w:tmpl w:val="EDCE80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C4D77"/>
    <w:multiLevelType w:val="hybridMultilevel"/>
    <w:tmpl w:val="69660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73E53"/>
    <w:multiLevelType w:val="multilevel"/>
    <w:tmpl w:val="7304C55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A9"/>
    <w:rsid w:val="00684ADD"/>
    <w:rsid w:val="006E2515"/>
    <w:rsid w:val="00720A73"/>
    <w:rsid w:val="009244A9"/>
    <w:rsid w:val="009B69BD"/>
    <w:rsid w:val="00A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4916"/>
  <w15:chartTrackingRefBased/>
  <w15:docId w15:val="{D047B68D-2D6E-4480-84A3-3CCBEFAD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 Anna</dc:creator>
  <cp:keywords/>
  <dc:description/>
  <cp:lastModifiedBy>Jakubczyk Joanna</cp:lastModifiedBy>
  <cp:revision>2</cp:revision>
  <dcterms:created xsi:type="dcterms:W3CDTF">2021-11-24T12:40:00Z</dcterms:created>
  <dcterms:modified xsi:type="dcterms:W3CDTF">2021-11-24T12:40:00Z</dcterms:modified>
</cp:coreProperties>
</file>