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AE5" w14:textId="77777777" w:rsidR="002C5784" w:rsidRPr="00F967CF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B7A59" w14:textId="77777777" w:rsidR="006A65B8" w:rsidRPr="00F967CF" w:rsidRDefault="006A65B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F967CF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7CF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6E20A965" w14:textId="3092D3BF" w:rsidR="00EE5C79" w:rsidRPr="00F967CF" w:rsidRDefault="003746D3" w:rsidP="00933F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7CF">
        <w:rPr>
          <w:rFonts w:ascii="Times New Roman" w:hAnsi="Times New Roman" w:cs="Times New Roman"/>
          <w:b/>
          <w:bCs/>
          <w:sz w:val="24"/>
          <w:szCs w:val="24"/>
        </w:rPr>
        <w:t xml:space="preserve">dla </w:t>
      </w:r>
      <w:r w:rsidR="00F967CF" w:rsidRPr="00F967CF">
        <w:rPr>
          <w:rFonts w:ascii="Times New Roman" w:hAnsi="Times New Roman" w:cs="Times New Roman"/>
          <w:b/>
          <w:bCs/>
          <w:sz w:val="24"/>
          <w:szCs w:val="24"/>
        </w:rPr>
        <w:t>kontrahen</w:t>
      </w:r>
      <w:r w:rsidR="00933FC0">
        <w:rPr>
          <w:rFonts w:ascii="Times New Roman" w:hAnsi="Times New Roman" w:cs="Times New Roman"/>
          <w:b/>
          <w:bCs/>
          <w:sz w:val="24"/>
          <w:szCs w:val="24"/>
        </w:rPr>
        <w:t>ta</w:t>
      </w:r>
      <w:r w:rsidR="00F967CF" w:rsidRPr="00F967C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33FC0">
        <w:rPr>
          <w:rFonts w:ascii="Times New Roman" w:hAnsi="Times New Roman" w:cs="Times New Roman"/>
          <w:b/>
          <w:bCs/>
          <w:sz w:val="24"/>
          <w:szCs w:val="24"/>
        </w:rPr>
        <w:t xml:space="preserve">jego </w:t>
      </w:r>
      <w:r w:rsidR="00F967CF" w:rsidRPr="00F967CF">
        <w:rPr>
          <w:rFonts w:ascii="Times New Roman" w:hAnsi="Times New Roman" w:cs="Times New Roman"/>
          <w:b/>
          <w:bCs/>
          <w:sz w:val="24"/>
          <w:szCs w:val="24"/>
        </w:rPr>
        <w:t>pracowników lub osób współpracujących z kontrahentem</w:t>
      </w:r>
    </w:p>
    <w:p w14:paraId="3116C45A" w14:textId="1565B972" w:rsidR="006A65B8" w:rsidRPr="00F967CF" w:rsidRDefault="007B6199" w:rsidP="007B619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967CF">
        <w:rPr>
          <w:rFonts w:ascii="Times New Roman" w:hAnsi="Times New Roman" w:cs="Times New Roman"/>
          <w:i/>
          <w:iCs/>
          <w:sz w:val="24"/>
          <w:szCs w:val="24"/>
        </w:rPr>
        <w:t>(art. 13 i 14 RODO*)</w:t>
      </w:r>
    </w:p>
    <w:p w14:paraId="50A4E8A9" w14:textId="77777777" w:rsidR="007B6199" w:rsidRPr="00F967CF" w:rsidRDefault="007B6199" w:rsidP="007B619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F967CF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F967CF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 w:rsidRPr="00F96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F96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F967CF" w14:paraId="422BED0F" w14:textId="77777777" w:rsidTr="00A570BE">
        <w:tc>
          <w:tcPr>
            <w:tcW w:w="9062" w:type="dxa"/>
          </w:tcPr>
          <w:p w14:paraId="19969DAE" w14:textId="47A33702" w:rsidR="002C5784" w:rsidRPr="00F967CF" w:rsidRDefault="002C5784" w:rsidP="008D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Komendant </w:t>
            </w:r>
            <w:r w:rsidR="007255ED">
              <w:rPr>
                <w:rFonts w:ascii="Times New Roman" w:hAnsi="Times New Roman" w:cs="Times New Roman"/>
                <w:sz w:val="24"/>
                <w:szCs w:val="24"/>
              </w:rPr>
              <w:t>Miejski</w:t>
            </w:r>
            <w:r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 Państwowej Straży Pożarnej w</w:t>
            </w:r>
            <w:r w:rsidR="007255ED">
              <w:rPr>
                <w:rFonts w:ascii="Times New Roman" w:hAnsi="Times New Roman" w:cs="Times New Roman"/>
                <w:sz w:val="24"/>
                <w:szCs w:val="24"/>
              </w:rPr>
              <w:t xml:space="preserve"> Jeleniej Górze</w:t>
            </w:r>
            <w:r w:rsidR="00B16E78"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B16E78" w:rsidRPr="00F967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ul. </w:t>
            </w:r>
            <w:r w:rsidR="007255ED">
              <w:rPr>
                <w:rFonts w:ascii="Times New Roman" w:hAnsi="Times New Roman" w:cs="Times New Roman"/>
                <w:sz w:val="24"/>
                <w:szCs w:val="24"/>
              </w:rPr>
              <w:t>Sudecka 2</w:t>
            </w:r>
            <w:r w:rsidR="00B16E78"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, tel. </w:t>
            </w:r>
            <w:r w:rsidR="007255ED">
              <w:rPr>
                <w:rFonts w:ascii="Times New Roman" w:hAnsi="Times New Roman" w:cs="Times New Roman"/>
                <w:sz w:val="24"/>
                <w:szCs w:val="24"/>
              </w:rPr>
              <w:t>757647450</w:t>
            </w:r>
            <w:r w:rsidR="00B16E78"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, e-mail: </w:t>
            </w:r>
            <w:hyperlink r:id="rId5" w:history="1">
              <w:r w:rsidR="007255ED" w:rsidRPr="002B6A42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km</w:t>
              </w:r>
              <w:r w:rsidR="007255ED" w:rsidRPr="002B6A42">
                <w:rPr>
                  <w:rStyle w:val="Hipercze"/>
                  <w:sz w:val="24"/>
                  <w:szCs w:val="24"/>
                </w:rPr>
                <w:t>jeleniagora</w:t>
              </w:r>
              <w:r w:rsidR="007255ED" w:rsidRPr="002B6A42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@kwpsp.wroc.pl</w:t>
              </w:r>
            </w:hyperlink>
          </w:p>
        </w:tc>
      </w:tr>
      <w:tr w:rsidR="002C5784" w:rsidRPr="00F967CF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F967CF" w:rsidRDefault="002C5784" w:rsidP="008D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F967CF" w14:paraId="27DE648C" w14:textId="77777777" w:rsidTr="00A570BE">
        <w:tc>
          <w:tcPr>
            <w:tcW w:w="9062" w:type="dxa"/>
          </w:tcPr>
          <w:p w14:paraId="7C92D410" w14:textId="070CA053" w:rsidR="002C5784" w:rsidRPr="00F967CF" w:rsidRDefault="002C5784" w:rsidP="008D1F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F967CF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F967C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F967C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F967CF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F967CF" w:rsidRDefault="002C5784" w:rsidP="008D1F46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6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F967CF" w14:paraId="5EF8A866" w14:textId="77777777" w:rsidTr="00B10E84">
        <w:trPr>
          <w:trHeight w:val="922"/>
        </w:trPr>
        <w:tc>
          <w:tcPr>
            <w:tcW w:w="9062" w:type="dxa"/>
          </w:tcPr>
          <w:p w14:paraId="3458775F" w14:textId="18A4EE25" w:rsidR="007B6199" w:rsidRPr="00624BE6" w:rsidRDefault="004D7B92" w:rsidP="007B6199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będą </w:t>
            </w:r>
            <w:r w:rsidRPr="00624BE6">
              <w:rPr>
                <w:rFonts w:ascii="Times New Roman" w:hAnsi="Times New Roman" w:cs="Times New Roman"/>
                <w:sz w:val="24"/>
                <w:szCs w:val="24"/>
              </w:rPr>
              <w:t xml:space="preserve">przetwarzane </w:t>
            </w:r>
            <w:r w:rsidR="00A416CF" w:rsidRPr="00624BE6">
              <w:rPr>
                <w:rFonts w:ascii="Times New Roman" w:hAnsi="Times New Roman" w:cs="Times New Roman"/>
                <w:sz w:val="24"/>
                <w:szCs w:val="24"/>
              </w:rPr>
              <w:t xml:space="preserve">w związku z </w:t>
            </w:r>
            <w:r w:rsidR="00A416CF" w:rsidRPr="00624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„Zawarciem i realizacją umowy lub wykonywania obowiązków wynikających z powszechnie obowiązujących przepisów w celu realizacji zakupów, zamówień na dostawy, usługi i roboty budowlane</w:t>
            </w:r>
            <w:r w:rsidR="00A416CF" w:rsidRPr="00624B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”,</w:t>
            </w:r>
            <w:r w:rsidR="00A416CF" w:rsidRPr="00624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746D3" w:rsidRPr="00624BE6">
              <w:rPr>
                <w:rFonts w:ascii="Times New Roman" w:hAnsi="Times New Roman" w:cs="Times New Roman"/>
                <w:sz w:val="24"/>
                <w:szCs w:val="24"/>
              </w:rPr>
              <w:t xml:space="preserve">na podstawie </w:t>
            </w:r>
            <w:r w:rsidR="00F967CF" w:rsidRPr="00624BE6">
              <w:rPr>
                <w:rFonts w:ascii="Times New Roman" w:hAnsi="Times New Roman" w:cs="Times New Roman"/>
                <w:sz w:val="24"/>
                <w:szCs w:val="24"/>
              </w:rPr>
              <w:t xml:space="preserve">przepisów ustawy </w:t>
            </w:r>
            <w:r w:rsidR="00624BE6">
              <w:rPr>
                <w:rFonts w:ascii="Times New Roman" w:hAnsi="Times New Roman" w:cs="Times New Roman"/>
                <w:sz w:val="24"/>
                <w:szCs w:val="24"/>
              </w:rPr>
              <w:t>Prawo zamówień publicznych</w:t>
            </w:r>
            <w:r w:rsidR="00F967CF" w:rsidRPr="00624BE6">
              <w:rPr>
                <w:rFonts w:ascii="Times New Roman" w:hAnsi="Times New Roman" w:cs="Times New Roman"/>
                <w:sz w:val="24"/>
                <w:szCs w:val="24"/>
              </w:rPr>
              <w:t>, o rachunkowości, prawa podatkowego</w:t>
            </w:r>
            <w:r w:rsidR="003746D3" w:rsidRPr="00624B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746D3" w:rsidRPr="00624BE6">
              <w:rPr>
                <w:rStyle w:val="Mocnewyrnione"/>
                <w:rFonts w:ascii="Times New Roman" w:hAnsi="Times New Roman" w:cs="Times New Roman"/>
                <w:b w:val="0"/>
                <w:sz w:val="24"/>
                <w:szCs w:val="24"/>
              </w:rPr>
              <w:t>zgodnie z art. 6 ust. 1 lit. b</w:t>
            </w:r>
            <w:r w:rsidR="00F967CF" w:rsidRPr="00624BE6">
              <w:rPr>
                <w:rStyle w:val="Mocnewyrnione"/>
                <w:rFonts w:ascii="Times New Roman" w:hAnsi="Times New Roman" w:cs="Times New Roman"/>
                <w:b w:val="0"/>
                <w:sz w:val="24"/>
                <w:szCs w:val="24"/>
              </w:rPr>
              <w:t xml:space="preserve"> i</w:t>
            </w:r>
            <w:r w:rsidR="003746D3" w:rsidRPr="00624BE6">
              <w:rPr>
                <w:rStyle w:val="Mocnewyrnion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6D3" w:rsidRPr="00624BE6">
              <w:rPr>
                <w:rStyle w:val="Mocnewyrnione"/>
                <w:rFonts w:ascii="Times New Roman" w:hAnsi="Times New Roman" w:cs="Times New Roman"/>
                <w:b w:val="0"/>
                <w:sz w:val="24"/>
                <w:szCs w:val="24"/>
              </w:rPr>
              <w:t>c RODO</w:t>
            </w:r>
            <w:r w:rsidR="007B6199" w:rsidRPr="00624BE6">
              <w:rPr>
                <w:rStyle w:val="Mocnewyrnione"/>
                <w:rFonts w:ascii="Times New Roman" w:hAnsi="Times New Roman" w:cs="Times New Roman"/>
                <w:b w:val="0"/>
                <w:sz w:val="24"/>
                <w:szCs w:val="24"/>
              </w:rPr>
              <w:t xml:space="preserve">, a także na podstawie </w:t>
            </w:r>
            <w:r w:rsidR="007B6199" w:rsidRPr="00624BE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art. 6 ust. 1 lit. f RODO </w:t>
            </w:r>
            <w:r w:rsidR="00AF4C02" w:rsidRPr="00624BE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r w:rsidR="007B6199" w:rsidRPr="00624BE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prawnie uzasadniony interes realizowany przez Administratora, tj.:</w:t>
            </w:r>
          </w:p>
          <w:p w14:paraId="305F9C37" w14:textId="04850F97" w:rsidR="007B6199" w:rsidRPr="00F967CF" w:rsidRDefault="007B6199" w:rsidP="007B6199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4BE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potrzeba posiadania stałego kontaktu z osobami wskazanymi</w:t>
            </w:r>
            <w:r w:rsidRPr="00F967C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przez </w:t>
            </w:r>
            <w:r w:rsidR="00933FC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kontrahenta</w:t>
            </w:r>
            <w:r w:rsidRPr="00F967C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 odpowiedzialnymi za realizację umowy, przy czym z chwilą podjęcia przez tę osobę czynności w ramach wykonywania umowy, takich, które podlegają obowiązkowi udokumentowania, zmianie ulegnie przesłanka przetwarzania danych osobowych, którą od tego momentu będzie art. 6 ust. 1 lit. c RODO (obowiązek prawny ciążący na Administratorze dot. m.in. archiwizowania dokumentów).</w:t>
            </w:r>
          </w:p>
        </w:tc>
      </w:tr>
      <w:tr w:rsidR="007B6199" w:rsidRPr="00F967CF" w14:paraId="084F8C7F" w14:textId="77777777" w:rsidTr="00AF4C02">
        <w:trPr>
          <w:trHeight w:val="356"/>
        </w:trPr>
        <w:tc>
          <w:tcPr>
            <w:tcW w:w="9062" w:type="dxa"/>
            <w:shd w:val="clear" w:color="auto" w:fill="D9D9D9" w:themeFill="background1" w:themeFillShade="D9"/>
          </w:tcPr>
          <w:p w14:paraId="0F77F71B" w14:textId="2DBDF476" w:rsidR="007B6199" w:rsidRPr="00F967CF" w:rsidRDefault="007B6199" w:rsidP="007B61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Kategorie danych:</w:t>
            </w:r>
          </w:p>
        </w:tc>
      </w:tr>
      <w:tr w:rsidR="007B6199" w:rsidRPr="00F967CF" w14:paraId="3AFFE671" w14:textId="77777777" w:rsidTr="00AF4C02">
        <w:trPr>
          <w:trHeight w:val="432"/>
        </w:trPr>
        <w:tc>
          <w:tcPr>
            <w:tcW w:w="9062" w:type="dxa"/>
          </w:tcPr>
          <w:p w14:paraId="2E6D87CF" w14:textId="5D5E7907" w:rsidR="007B6199" w:rsidRPr="00F967CF" w:rsidRDefault="00AF4C02" w:rsidP="007B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Imię, nazwisko, numer telefonu, adres e-mail, stanowisko służbowe.</w:t>
            </w:r>
          </w:p>
        </w:tc>
      </w:tr>
      <w:tr w:rsidR="00AF4C02" w:rsidRPr="00F967CF" w14:paraId="4B26647E" w14:textId="77777777" w:rsidTr="00AF4C02">
        <w:trPr>
          <w:trHeight w:val="255"/>
        </w:trPr>
        <w:tc>
          <w:tcPr>
            <w:tcW w:w="9062" w:type="dxa"/>
            <w:shd w:val="clear" w:color="auto" w:fill="D9D9D9" w:themeFill="background1" w:themeFillShade="D9"/>
          </w:tcPr>
          <w:p w14:paraId="54D6AFE2" w14:textId="162B5FDB" w:rsidR="00AF4C02" w:rsidRPr="00F967CF" w:rsidRDefault="00AF4C02" w:rsidP="007B6199">
            <w:pPr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96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Źródło pochodzenia danych osobowych:</w:t>
            </w:r>
          </w:p>
        </w:tc>
      </w:tr>
      <w:tr w:rsidR="00AF4C02" w:rsidRPr="00F967CF" w14:paraId="111B9950" w14:textId="77777777" w:rsidTr="00AF4C02">
        <w:trPr>
          <w:trHeight w:val="432"/>
        </w:trPr>
        <w:tc>
          <w:tcPr>
            <w:tcW w:w="9062" w:type="dxa"/>
          </w:tcPr>
          <w:p w14:paraId="0D910FE6" w14:textId="1739E649" w:rsidR="00AF4C02" w:rsidRPr="00F967CF" w:rsidRDefault="00AF4C02" w:rsidP="00F96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pochodzą od </w:t>
            </w:r>
            <w:r w:rsidR="00933FC0">
              <w:rPr>
                <w:rFonts w:ascii="Times New Roman" w:hAnsi="Times New Roman" w:cs="Times New Roman"/>
                <w:sz w:val="24"/>
                <w:szCs w:val="24"/>
              </w:rPr>
              <w:t>kontrahenta</w:t>
            </w:r>
            <w:r w:rsidR="00F967CF"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 i przetwarzane są wyłącznie w celu zawarcia i realizacji przedmiotowej umowy.</w:t>
            </w:r>
          </w:p>
        </w:tc>
      </w:tr>
      <w:tr w:rsidR="002C5784" w:rsidRPr="00F967CF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F967CF" w:rsidRDefault="002C5784" w:rsidP="008D1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F967CF" w14:paraId="0F50EE62" w14:textId="77777777" w:rsidTr="00A570BE">
        <w:tc>
          <w:tcPr>
            <w:tcW w:w="9062" w:type="dxa"/>
          </w:tcPr>
          <w:p w14:paraId="12603153" w14:textId="6DE15F13" w:rsidR="002C5784" w:rsidRPr="00F967CF" w:rsidRDefault="00F967CF" w:rsidP="00374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Pr="00F967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kurierskich) oraz podmioty przetwarzające, realizujące usługi na rzecz Administratora </w:t>
            </w:r>
            <w:r w:rsidRPr="00F967CF">
              <w:rPr>
                <w:rFonts w:ascii="Times New Roman" w:hAnsi="Times New Roman" w:cs="Times New Roman"/>
                <w:sz w:val="24"/>
                <w:szCs w:val="24"/>
              </w:rPr>
              <w:br/>
              <w:t>(np. w zakresie fizycznego wybrakowania i zniszczenia dokumentów, firma zapewniająca wsparcie techniczne IT).</w:t>
            </w:r>
          </w:p>
        </w:tc>
      </w:tr>
      <w:tr w:rsidR="00B10E84" w:rsidRPr="00F967CF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F967CF" w:rsidRDefault="00B10E84" w:rsidP="008D1F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F967CF" w14:paraId="0EAB0286" w14:textId="77777777" w:rsidTr="00B10E84">
        <w:tc>
          <w:tcPr>
            <w:tcW w:w="9062" w:type="dxa"/>
          </w:tcPr>
          <w:p w14:paraId="5E4B6D3F" w14:textId="7D191474" w:rsidR="00B10E84" w:rsidRPr="00F967CF" w:rsidRDefault="006A65B8" w:rsidP="008D1F46">
            <w:pPr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osobowych jest </w:t>
            </w:r>
            <w:r w:rsidR="00F967CF" w:rsidRPr="00F967C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dobrowolne, ale niezbędne do realizacji wskazanego celu.</w:t>
            </w:r>
          </w:p>
        </w:tc>
      </w:tr>
      <w:tr w:rsidR="002C5784" w:rsidRPr="00F967CF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F967CF" w:rsidRDefault="002C5784" w:rsidP="008D1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F967CF" w14:paraId="2D4B0992" w14:textId="77777777" w:rsidTr="00A570BE">
        <w:tc>
          <w:tcPr>
            <w:tcW w:w="9062" w:type="dxa"/>
          </w:tcPr>
          <w:p w14:paraId="3D241BCB" w14:textId="277B960B" w:rsidR="00A949AE" w:rsidRPr="00F967CF" w:rsidRDefault="00F967CF" w:rsidP="00F967CF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9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Posiada Pani/Pan prawo żądania dostępu do treści swoich danych, a także prawo </w:t>
            </w:r>
            <w:r w:rsidRPr="00F9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>ich sprostowania (poprawiania)</w:t>
            </w:r>
            <w:bookmarkStart w:id="0" w:name="__DdeLink__4297_275676422"/>
            <w:r w:rsidRPr="00F9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</w:t>
            </w:r>
            <w:r w:rsidRPr="00F9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przenoszenia danych, prawo wniesienia sprzeciwu, a także prawo wniesienia skargi </w:t>
            </w:r>
            <w:r w:rsidRPr="00F9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organu nadzorczego - </w:t>
            </w:r>
            <w:r w:rsidRPr="00F967CF">
              <w:rPr>
                <w:rFonts w:ascii="Times New Roman" w:hAnsi="Times New Roman" w:cs="Times New Roman"/>
                <w:sz w:val="24"/>
                <w:szCs w:val="24"/>
              </w:rPr>
              <w:t>Prezesa UODO</w:t>
            </w:r>
            <w:r w:rsidRPr="00F9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0"/>
            <w:r w:rsidRPr="00F9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</w:t>
            </w:r>
            <w:r w:rsidRPr="00F9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>do przetwarzania danych w celu realizacji obowiązku ustawowego lub występują inne nadrzędne prawne podstawy przetwarzania.</w:t>
            </w:r>
          </w:p>
        </w:tc>
      </w:tr>
      <w:tr w:rsidR="002C5784" w:rsidRPr="00F967CF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F967CF" w:rsidRDefault="002C5784" w:rsidP="008D1F46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F96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F967CF" w14:paraId="4B137971" w14:textId="77777777" w:rsidTr="00A570BE">
        <w:tc>
          <w:tcPr>
            <w:tcW w:w="9062" w:type="dxa"/>
          </w:tcPr>
          <w:p w14:paraId="086FFB97" w14:textId="0AEDE5C0" w:rsidR="00B94FCA" w:rsidRPr="00F967CF" w:rsidRDefault="00F967CF" w:rsidP="00F74D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</w:t>
            </w:r>
            <w:r w:rsidRPr="00F9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prawnie uzasadnione podstawy, które są nadrzędne wobec Pani/Pana interesów, praw </w:t>
            </w:r>
            <w:r w:rsidRPr="00F9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F967CF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2C5784" w:rsidRPr="00F967CF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Okres przechowywania danych osobowych:</w:t>
            </w:r>
          </w:p>
        </w:tc>
      </w:tr>
      <w:tr w:rsidR="002C5784" w:rsidRPr="00F967CF" w14:paraId="3EF133FF" w14:textId="77777777" w:rsidTr="00A570BE">
        <w:tc>
          <w:tcPr>
            <w:tcW w:w="9062" w:type="dxa"/>
          </w:tcPr>
          <w:p w14:paraId="6FB647E6" w14:textId="1879F413" w:rsidR="002C5784" w:rsidRPr="00F967CF" w:rsidRDefault="000407A7" w:rsidP="00025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Pani/Pana dane </w:t>
            </w:r>
            <w:r w:rsidR="00933FC0" w:rsidRPr="00933FC0">
              <w:rPr>
                <w:rFonts w:ascii="Times New Roman" w:hAnsi="Times New Roman" w:cs="Times New Roman"/>
                <w:sz w:val="24"/>
                <w:szCs w:val="24"/>
              </w:rPr>
              <w:t>będą przechowywane przez okres niezbędny do realizacji celu, dla którego zostały zebrane, a w późniejszym etapie, w celach archiwalnych, przez okres przewidziany w „Jednolitym rzeczowym wykazie akt dla Państwowej Straży Pożarnej”. Oznacza to, że dla dokumentów wytworzonych w ramach zamówień publicznych krajowych jest to okres 5 lat, natomiast umowy 10 lat, od zakończenia sprawy..</w:t>
            </w:r>
            <w:r w:rsidR="00933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D34" w:rsidRPr="00F967CF">
              <w:rPr>
                <w:rFonts w:ascii="Times New Roman" w:hAnsi="Times New Roman" w:cs="Times New Roman"/>
                <w:sz w:val="24"/>
                <w:szCs w:val="24"/>
              </w:rPr>
              <w:t>Po upływie okresu przechowywania dokumentacja niearchiwalna podlega brakowaniu.</w:t>
            </w:r>
          </w:p>
        </w:tc>
      </w:tr>
      <w:tr w:rsidR="00AF4C02" w:rsidRPr="00F967CF" w14:paraId="3080ED0A" w14:textId="77777777" w:rsidTr="00AF4C02">
        <w:tc>
          <w:tcPr>
            <w:tcW w:w="9062" w:type="dxa"/>
            <w:shd w:val="clear" w:color="auto" w:fill="D9D9D9" w:themeFill="background1" w:themeFillShade="D9"/>
          </w:tcPr>
          <w:p w14:paraId="56C07622" w14:textId="04819093" w:rsidR="00AF4C02" w:rsidRPr="00F967CF" w:rsidRDefault="00AF4C02" w:rsidP="000255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 informacje:</w:t>
            </w:r>
          </w:p>
        </w:tc>
      </w:tr>
      <w:tr w:rsidR="00AF4C02" w:rsidRPr="00F967CF" w14:paraId="37B6B490" w14:textId="77777777" w:rsidTr="00AF4C02">
        <w:tc>
          <w:tcPr>
            <w:tcW w:w="9062" w:type="dxa"/>
          </w:tcPr>
          <w:p w14:paraId="3E35F9A3" w14:textId="4E5A8A3C" w:rsidR="00AF4C02" w:rsidRPr="00F967CF" w:rsidRDefault="00AF4C02" w:rsidP="00025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Podmiot będący </w:t>
            </w:r>
            <w:r w:rsidR="00933FC0">
              <w:rPr>
                <w:rFonts w:ascii="Times New Roman" w:hAnsi="Times New Roman" w:cs="Times New Roman"/>
                <w:sz w:val="24"/>
                <w:szCs w:val="24"/>
              </w:rPr>
              <w:t>uczestnikiem postępowania,</w:t>
            </w:r>
            <w:r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 zobowiązany jest do wypełnienia obowiązków informacyjnych przewidzianych odpowiednio w art. 13 lub 14 RODO w stosunku do osób fizycznych</w:t>
            </w:r>
            <w:r w:rsidR="00933FC0">
              <w:rPr>
                <w:rFonts w:ascii="Times New Roman" w:hAnsi="Times New Roman" w:cs="Times New Roman"/>
                <w:sz w:val="24"/>
                <w:szCs w:val="24"/>
              </w:rPr>
              <w:t xml:space="preserve"> i/lub prawnych</w:t>
            </w:r>
            <w:r w:rsidRPr="00F967CF">
              <w:rPr>
                <w:rFonts w:ascii="Times New Roman" w:hAnsi="Times New Roman" w:cs="Times New Roman"/>
                <w:sz w:val="24"/>
                <w:szCs w:val="24"/>
              </w:rPr>
              <w:t>, od których dane pozyskane zostały bezpośrednio lub pośrednio i przekazane zostały K</w:t>
            </w:r>
            <w:r w:rsidR="007255E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967CF">
              <w:rPr>
                <w:rFonts w:ascii="Times New Roman" w:hAnsi="Times New Roman" w:cs="Times New Roman"/>
                <w:sz w:val="24"/>
                <w:szCs w:val="24"/>
              </w:rPr>
              <w:t xml:space="preserve"> PSP w</w:t>
            </w:r>
            <w:r w:rsidR="007255ED">
              <w:rPr>
                <w:rFonts w:ascii="Times New Roman" w:hAnsi="Times New Roman" w:cs="Times New Roman"/>
                <w:sz w:val="24"/>
                <w:szCs w:val="24"/>
              </w:rPr>
              <w:t xml:space="preserve"> Jeleniej Górze</w:t>
            </w:r>
            <w:r w:rsidRPr="00F967CF">
              <w:rPr>
                <w:rFonts w:ascii="Times New Roman" w:hAnsi="Times New Roman" w:cs="Times New Roman"/>
                <w:sz w:val="24"/>
                <w:szCs w:val="24"/>
              </w:rPr>
              <w:t>, w celach określonych w niniejszej klauzuli</w:t>
            </w:r>
            <w:r w:rsidR="00F967CF" w:rsidRPr="00F96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5A0F6E0" w14:textId="77777777" w:rsidR="00F967CF" w:rsidRPr="00CC4463" w:rsidRDefault="00F967CF" w:rsidP="00F967C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t>*RODO - rozporządzenie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 (ogólne rozporządzenie o ochronie danych)</w:t>
      </w:r>
    </w:p>
    <w:p w14:paraId="33060FDA" w14:textId="77777777" w:rsidR="000255B3" w:rsidRPr="00F967CF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12125C9" w14:textId="77777777" w:rsidR="000255B3" w:rsidRPr="00F967CF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7B966D" w14:textId="77777777" w:rsidR="000255B3" w:rsidRPr="00F967CF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E5336E8" w14:textId="77777777" w:rsidR="00A416CF" w:rsidRPr="00F967CF" w:rsidRDefault="00A416C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A416CF" w:rsidRPr="00F967CF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15F4E"/>
    <w:multiLevelType w:val="multilevel"/>
    <w:tmpl w:val="E01AE0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9D0230"/>
    <w:multiLevelType w:val="multilevel"/>
    <w:tmpl w:val="190AE3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9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6"/>
  </w:num>
  <w:num w:numId="6" w16cid:durableId="1947033517">
    <w:abstractNumId w:val="21"/>
  </w:num>
  <w:num w:numId="7" w16cid:durableId="1647584172">
    <w:abstractNumId w:val="12"/>
  </w:num>
  <w:num w:numId="8" w16cid:durableId="1686320877">
    <w:abstractNumId w:val="14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5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3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8"/>
  </w:num>
  <w:num w:numId="18" w16cid:durableId="1617634454">
    <w:abstractNumId w:val="19"/>
  </w:num>
  <w:num w:numId="19" w16cid:durableId="1671062926">
    <w:abstractNumId w:val="20"/>
  </w:num>
  <w:num w:numId="20" w16cid:durableId="703791273">
    <w:abstractNumId w:val="1"/>
  </w:num>
  <w:num w:numId="21" w16cid:durableId="1909875233">
    <w:abstractNumId w:val="11"/>
  </w:num>
  <w:num w:numId="22" w16cid:durableId="10782078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86715"/>
    <w:rsid w:val="001D1034"/>
    <w:rsid w:val="001E53A9"/>
    <w:rsid w:val="002111F2"/>
    <w:rsid w:val="002334DA"/>
    <w:rsid w:val="00276E49"/>
    <w:rsid w:val="002A0DBA"/>
    <w:rsid w:val="002B6FE3"/>
    <w:rsid w:val="002C5784"/>
    <w:rsid w:val="00305E6A"/>
    <w:rsid w:val="00314E01"/>
    <w:rsid w:val="00345D76"/>
    <w:rsid w:val="003746D3"/>
    <w:rsid w:val="003A7FB8"/>
    <w:rsid w:val="003B3A43"/>
    <w:rsid w:val="003B643E"/>
    <w:rsid w:val="003E79AB"/>
    <w:rsid w:val="00416557"/>
    <w:rsid w:val="0047184B"/>
    <w:rsid w:val="004A53C8"/>
    <w:rsid w:val="004B616E"/>
    <w:rsid w:val="004C2EB4"/>
    <w:rsid w:val="004D7B92"/>
    <w:rsid w:val="004F480E"/>
    <w:rsid w:val="00500A12"/>
    <w:rsid w:val="00511671"/>
    <w:rsid w:val="00524DD2"/>
    <w:rsid w:val="005273F4"/>
    <w:rsid w:val="00534938"/>
    <w:rsid w:val="00535431"/>
    <w:rsid w:val="005433BA"/>
    <w:rsid w:val="00581E93"/>
    <w:rsid w:val="00585F63"/>
    <w:rsid w:val="005B18E4"/>
    <w:rsid w:val="005B7289"/>
    <w:rsid w:val="006024DC"/>
    <w:rsid w:val="00624BE6"/>
    <w:rsid w:val="0064358A"/>
    <w:rsid w:val="00653668"/>
    <w:rsid w:val="006749EE"/>
    <w:rsid w:val="00676BE1"/>
    <w:rsid w:val="006837DA"/>
    <w:rsid w:val="006A59C7"/>
    <w:rsid w:val="006A65B8"/>
    <w:rsid w:val="00706159"/>
    <w:rsid w:val="007255ED"/>
    <w:rsid w:val="00740817"/>
    <w:rsid w:val="00741849"/>
    <w:rsid w:val="00751827"/>
    <w:rsid w:val="007B2FE7"/>
    <w:rsid w:val="007B6199"/>
    <w:rsid w:val="00831CA5"/>
    <w:rsid w:val="00834004"/>
    <w:rsid w:val="008421B8"/>
    <w:rsid w:val="00893B40"/>
    <w:rsid w:val="008A77AE"/>
    <w:rsid w:val="008A7FCB"/>
    <w:rsid w:val="008D1F46"/>
    <w:rsid w:val="008D5444"/>
    <w:rsid w:val="00900D10"/>
    <w:rsid w:val="00933FC0"/>
    <w:rsid w:val="00960B0A"/>
    <w:rsid w:val="00986905"/>
    <w:rsid w:val="009A40F9"/>
    <w:rsid w:val="009D05C8"/>
    <w:rsid w:val="009E1DB6"/>
    <w:rsid w:val="009E46DC"/>
    <w:rsid w:val="00A22B00"/>
    <w:rsid w:val="00A40CE9"/>
    <w:rsid w:val="00A416CF"/>
    <w:rsid w:val="00A6170E"/>
    <w:rsid w:val="00A949AE"/>
    <w:rsid w:val="00AC0511"/>
    <w:rsid w:val="00AC6037"/>
    <w:rsid w:val="00AD1BB8"/>
    <w:rsid w:val="00AF4C02"/>
    <w:rsid w:val="00B10E84"/>
    <w:rsid w:val="00B16E78"/>
    <w:rsid w:val="00B31FB3"/>
    <w:rsid w:val="00B40E2F"/>
    <w:rsid w:val="00B86716"/>
    <w:rsid w:val="00B8786B"/>
    <w:rsid w:val="00B94FCA"/>
    <w:rsid w:val="00BA6446"/>
    <w:rsid w:val="00BF1766"/>
    <w:rsid w:val="00BF1CE3"/>
    <w:rsid w:val="00C203B9"/>
    <w:rsid w:val="00C22A9D"/>
    <w:rsid w:val="00C52BEB"/>
    <w:rsid w:val="00C546E0"/>
    <w:rsid w:val="00C76EAE"/>
    <w:rsid w:val="00C922FC"/>
    <w:rsid w:val="00CE651E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C3A16"/>
    <w:rsid w:val="00EE4648"/>
    <w:rsid w:val="00EE5C79"/>
    <w:rsid w:val="00F06EF2"/>
    <w:rsid w:val="00F16DE7"/>
    <w:rsid w:val="00F74D34"/>
    <w:rsid w:val="00F916A2"/>
    <w:rsid w:val="00F967CF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character" w:customStyle="1" w:styleId="Mocnewyrnione">
    <w:name w:val="Mocne wyróżnione"/>
    <w:qFormat/>
    <w:rsid w:val="003746D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mjeleniagor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Izabela Andrzejewska</cp:lastModifiedBy>
  <cp:revision>3</cp:revision>
  <cp:lastPrinted>2023-08-03T10:51:00Z</cp:lastPrinted>
  <dcterms:created xsi:type="dcterms:W3CDTF">2024-09-25T11:17:00Z</dcterms:created>
  <dcterms:modified xsi:type="dcterms:W3CDTF">2026-04-16T12:29:00Z</dcterms:modified>
</cp:coreProperties>
</file>