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9A0E" w14:textId="5D11315C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7ACE6493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XI</w:t>
      </w:r>
      <w:r w:rsidR="006C0023">
        <w:rPr>
          <w:rFonts w:asciiTheme="minorHAnsi" w:hAnsiTheme="minorHAnsi"/>
          <w:b/>
          <w:bCs/>
          <w:color w:val="2E74B5" w:themeColor="accent1" w:themeShade="BF"/>
          <w:szCs w:val="28"/>
        </w:rPr>
        <w:t>V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konkursu w Programie LIDER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935A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Cs/>
          <w:color w:val="0044A8"/>
          <w:lang w:eastAsia="en-US"/>
        </w:rPr>
      </w:pPr>
      <w:r w:rsidRPr="008D33AD">
        <w:rPr>
          <w:rFonts w:asciiTheme="minorHAnsi" w:hAnsiTheme="minorHAnsi" w:cstheme="minorHAnsi"/>
          <w:b/>
          <w:color w:val="0044A8"/>
          <w:lang w:val="pl"/>
        </w:rPr>
        <w:br/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Instytucja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Narodowe Centrum Badań i Rozwoju</w:t>
      </w:r>
    </w:p>
    <w:p w14:paraId="2BF06281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 w:right="140"/>
        <w:rPr>
          <w:rFonts w:asciiTheme="minorHAnsi" w:hAnsiTheme="minorHAnsi" w:cstheme="minorHAnsi"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Program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Program LIDER</w:t>
      </w:r>
    </w:p>
    <w:p w14:paraId="3FFFC807" w14:textId="129EA645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Konkurs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XI</w:t>
      </w:r>
      <w:r w:rsidR="006C0023">
        <w:rPr>
          <w:rFonts w:asciiTheme="minorHAnsi" w:hAnsiTheme="minorHAnsi" w:cstheme="minorHAnsi"/>
          <w:bCs/>
          <w:color w:val="0044A8"/>
          <w:lang w:eastAsia="en-US"/>
        </w:rPr>
        <w:t>V</w:t>
      </w:r>
    </w:p>
    <w:p w14:paraId="52A9943A" w14:textId="34DBA18F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Ogłoszenie konkursu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="00200812">
        <w:rPr>
          <w:rFonts w:asciiTheme="minorHAnsi" w:hAnsiTheme="minorHAnsi" w:cstheme="minorHAnsi"/>
          <w:b/>
          <w:bCs/>
          <w:color w:val="0044A8"/>
          <w:lang w:eastAsia="en-US"/>
        </w:rPr>
        <w:t>21</w:t>
      </w:r>
      <w:r w:rsidR="006D219B">
        <w:rPr>
          <w:rFonts w:asciiTheme="minorHAnsi" w:hAnsiTheme="minorHAnsi" w:cstheme="minorHAnsi"/>
          <w:b/>
          <w:bCs/>
          <w:color w:val="0044A8"/>
          <w:lang w:eastAsia="en-US"/>
        </w:rPr>
        <w:t xml:space="preserve"> </w:t>
      </w:r>
      <w:r w:rsidR="006C0023">
        <w:rPr>
          <w:rFonts w:asciiTheme="minorHAnsi" w:hAnsiTheme="minorHAnsi" w:cstheme="minorHAnsi"/>
          <w:b/>
          <w:bCs/>
          <w:color w:val="0044A8"/>
          <w:lang w:eastAsia="en-US"/>
        </w:rPr>
        <w:t>grudnia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 2022</w:t>
      </w:r>
    </w:p>
    <w:p w14:paraId="4EA84D2F" w14:textId="5A10E624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Nabór wniosków </w:t>
      </w:r>
      <w:r w:rsidRPr="0028139C">
        <w:rPr>
          <w:rFonts w:asciiTheme="minorHAnsi" w:hAnsiTheme="minorHAnsi" w:cstheme="minorHAnsi"/>
        </w:rPr>
        <w:tab/>
      </w:r>
      <w:r w:rsidR="008647B1" w:rsidRPr="00564088">
        <w:rPr>
          <w:rFonts w:asciiTheme="minorHAnsi" w:hAnsiTheme="minorHAnsi" w:cstheme="minorHAnsi"/>
          <w:color w:val="0044A8"/>
          <w:lang w:eastAsia="en-US"/>
        </w:rPr>
        <w:t>1</w:t>
      </w:r>
      <w:r w:rsidR="00CA3BB7">
        <w:rPr>
          <w:rFonts w:asciiTheme="minorHAnsi" w:hAnsiTheme="minorHAnsi" w:cstheme="minorHAnsi"/>
          <w:color w:val="0044A8"/>
          <w:lang w:eastAsia="en-US"/>
        </w:rPr>
        <w:t>7</w:t>
      </w:r>
      <w:r w:rsidR="002C58B9">
        <w:rPr>
          <w:rFonts w:asciiTheme="minorHAnsi" w:hAnsiTheme="minorHAnsi" w:cstheme="minorHAnsi"/>
          <w:color w:val="0044A8"/>
          <w:lang w:eastAsia="en-US"/>
        </w:rPr>
        <w:t xml:space="preserve"> lutego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2023 r.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– </w:t>
      </w:r>
      <w:r w:rsidR="00CA3BB7">
        <w:rPr>
          <w:rFonts w:asciiTheme="minorHAnsi" w:hAnsiTheme="minorHAnsi" w:cstheme="minorHAnsi"/>
          <w:color w:val="0044A8"/>
          <w:lang w:eastAsia="en-US"/>
        </w:rPr>
        <w:t>8 maja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202</w:t>
      </w:r>
      <w:r w:rsidR="00FA7BB9">
        <w:rPr>
          <w:rFonts w:asciiTheme="minorHAnsi" w:hAnsiTheme="minorHAnsi" w:cstheme="minorHAnsi"/>
          <w:color w:val="0044A8"/>
          <w:lang w:eastAsia="en-US"/>
        </w:rPr>
        <w:t>3 r.</w:t>
      </w:r>
    </w:p>
    <w:p w14:paraId="29A5F54B" w14:textId="6A8D9F25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440"/>
        <w:ind w:left="284"/>
        <w:rPr>
          <w:rFonts w:asciiTheme="minorHAnsi" w:hAnsiTheme="minorHAnsi" w:cstheme="minorHAnsi"/>
          <w:color w:val="0044A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8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" fillcolor="#2e74b5 [2404]" stroked="f" strokeweight=".5pt">
                <v:textbox>
                  <w:txbxContent>
                    <w:p w14:paraId="2CCABF29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r:id="rId9" w:history="1">
                        <w:r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D601D2" w:rsidRDefault="00D601D2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Wersja</w:t>
      </w:r>
      <w:r w:rsidRPr="0028139C">
        <w:rPr>
          <w:rFonts w:asciiTheme="minorHAnsi" w:hAnsiTheme="minorHAnsi" w:cstheme="minorHAnsi"/>
        </w:rPr>
        <w:tab/>
      </w:r>
      <w:r w:rsidRPr="0028139C">
        <w:rPr>
          <w:rFonts w:asciiTheme="minorHAnsi" w:hAnsiTheme="minorHAnsi" w:cstheme="minorHAnsi"/>
          <w:color w:val="0044A8"/>
          <w:lang w:eastAsia="en-US"/>
        </w:rPr>
        <w:t>nr 1.0 z dnia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="001047A7">
        <w:rPr>
          <w:rFonts w:asciiTheme="minorHAnsi" w:hAnsiTheme="minorHAnsi" w:cstheme="minorHAnsi"/>
          <w:color w:val="0044A8"/>
          <w:lang w:eastAsia="en-US"/>
        </w:rPr>
        <w:t>21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="006C0023">
        <w:rPr>
          <w:rFonts w:asciiTheme="minorHAnsi" w:hAnsiTheme="minorHAnsi" w:cstheme="minorHAnsi"/>
          <w:color w:val="0044A8"/>
          <w:lang w:eastAsia="en-US"/>
        </w:rPr>
        <w:t>grudnia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2022 r.</w:t>
      </w:r>
    </w:p>
    <w:p w14:paraId="56B4862D" w14:textId="5F168D95" w:rsidR="001A0121" w:rsidRPr="00521B91" w:rsidRDefault="001A0121" w:rsidP="00521B91">
      <w:pPr>
        <w:rPr>
          <w:rFonts w:asciiTheme="minorHAnsi" w:hAnsiTheme="minorHAnsi"/>
        </w:rPr>
      </w:pP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C85448" w:rsidRPr="00382230" w14:paraId="46B9A2DD" w14:textId="77777777" w:rsidTr="007D646F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007D646F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007D646F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383690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383690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03D3B93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0405A10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00405A10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302449C6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JEDNOST</w:t>
      </w:r>
      <w:r w:rsidR="00B25571">
        <w:rPr>
          <w:rFonts w:asciiTheme="minorHAnsi" w:hAnsiTheme="minorHAnsi"/>
          <w:b/>
          <w:color w:val="C00000"/>
          <w:sz w:val="32"/>
          <w:szCs w:val="32"/>
        </w:rPr>
        <w:t>K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>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0446545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003A2A5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008E5076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4463D86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54816AA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917C3" w14:textId="3C74B1F9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CF21F6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</w:t>
            </w:r>
            <w:r w:rsidRPr="00AD2562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doktoranta</w:t>
            </w:r>
            <w: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0061705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- </w:t>
            </w:r>
            <w:r w:rsidRPr="00EB1D0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 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do załączenia w 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części IX wniosku 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(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pozycja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 nr 1</w:t>
            </w:r>
            <w:r w:rsidR="00AB1AB8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4BE34FF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7DBC180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03D2D6" w14:textId="53BAC72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84654F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nauczyciela akademickiego nieposiadającego stopnia doktora  - </w:t>
            </w:r>
            <w:r w:rsidRPr="0084654F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- załącznik </w:t>
            </w:r>
            <w:r w:rsidR="00365260" w:rsidRPr="001729C3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w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formacie pdf</w:t>
            </w:r>
            <w:r w:rsidR="00365260" w:rsidRPr="00D805C5">
              <w:rPr>
                <w:rFonts w:asciiTheme="minorHAnsi" w:hAnsiTheme="minorHAnsi" w:cstheme="minorHAnsi"/>
                <w:sz w:val="22"/>
                <w:szCs w:val="22"/>
              </w:rPr>
              <w:t xml:space="preserve"> 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IX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wniosku (pozycja nr 2)</w:t>
            </w:r>
          </w:p>
        </w:tc>
      </w:tr>
      <w:tr w:rsidR="00762E0F" w:rsidRPr="00382230" w14:paraId="421F88F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00446545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lastRenderedPageBreak/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7952FE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7182C9" w14:textId="63DC63BD" w:rsidR="00762E0F" w:rsidRPr="00382230" w:rsidRDefault="00B41D78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Temat rozprawy doktorskiej 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35A1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A7FF15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156506" w14:textId="79BA10C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Doktora </w:t>
            </w:r>
            <w:r w:rsidR="003E37F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/Doktora habilitowanego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1539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56883902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596BC5" w14:textId="18EB320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Dokument potwierdzający zatrudnienie w podmiocie, o którym mowa w art. 7 ust. 1 ustawy Prawo o szkolnictwie wyższym i nauce - </w:t>
            </w:r>
            <w:r w:rsidRPr="00EA364F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 (skan)</w:t>
            </w:r>
            <w:r w:rsidR="0036526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- </w:t>
            </w:r>
            <w:r w:rsidR="00365260" w:rsidRPr="001729C3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</w:t>
            </w:r>
            <w:r w:rsidR="00365260" w:rsidRPr="00D805C5">
              <w:rPr>
                <w:rFonts w:asciiTheme="minorHAnsi" w:eastAsia="Calibri" w:hAnsiTheme="minorHAnsi" w:cstheme="minorHAnsi"/>
                <w:i/>
                <w:color w:val="002060"/>
                <w:sz w:val="22"/>
                <w:szCs w:val="22"/>
                <w:lang w:eastAsia="en-US"/>
              </w:rPr>
              <w:t xml:space="preserve">formacie </w:t>
            </w:r>
            <w:r w:rsidR="00365260" w:rsidRPr="00D805C5">
              <w:rPr>
                <w:rFonts w:asciiTheme="minorHAnsi" w:eastAsia="Calibri" w:hAnsiTheme="minorHAnsi" w:cs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IX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wniosku (pozycja nr 3)</w:t>
            </w:r>
          </w:p>
        </w:tc>
      </w:tr>
      <w:tr w:rsidR="00762E0F" w:rsidRPr="00382230" w14:paraId="0007956F" w14:textId="77777777" w:rsidTr="003A2A5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B625" w14:textId="44FB2DB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IX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wniosku (pozycja nr 5)</w:t>
            </w:r>
            <w:r w:rsidR="00365260"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2E0F" w:rsidRPr="00382230" w14:paraId="75E00E2F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AAAB46" w14:textId="7650A7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Jednostka która nadała wnioskodawcy stopień naukowy doktora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849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365260" w:rsidRPr="00382230" w14:paraId="7D444801" w14:textId="77777777" w:rsidTr="00497749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EA441F" w14:textId="2646289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color w:val="002060"/>
                <w:sz w:val="22"/>
                <w:szCs w:val="22"/>
                <w:lang w:eastAsia="en-US"/>
              </w:rPr>
              <w:t xml:space="preserve">Dokument potwierdzający uzyskanie stopnia naukowego/tytułu zawodowego – </w:t>
            </w:r>
            <w:r w:rsidRPr="00F2428C"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>załącznik w formacie pdf (skan)</w:t>
            </w:r>
            <w:r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Pr="00D805C5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w części </w:t>
            </w:r>
            <w:r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IX</w:t>
            </w:r>
            <w:r w:rsidRPr="00D805C5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wniosku (pozycja nr 4)</w:t>
            </w:r>
          </w:p>
        </w:tc>
      </w:tr>
      <w:tr w:rsidR="00762E0F" w:rsidRPr="00382230" w14:paraId="76D2AFA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8D1AE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1D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AB71AC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A98C89" w14:textId="4883428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jako kierownik projektu?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128C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F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3AFC2BE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D8A4E48" w14:textId="6A06B818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, proszę wskazać nr edycji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9F6D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762E0F" w:rsidRPr="00382230" w14:paraId="2C206FC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CEB9A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uczestniczył jako wykonawca w zespole badawczym w projekcie finansowanym w ramach poprzednich konkursów w programie LIDER?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62D1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BAB89" w14:textId="77777777" w:rsidR="00762E0F" w:rsidRPr="00382230" w:rsidRDefault="00762E0F" w:rsidP="00446545">
            <w:pPr>
              <w:pStyle w:val="Nagwek6"/>
              <w:keepNext w:val="0"/>
              <w:keepLines w:val="0"/>
              <w:tabs>
                <w:tab w:val="left" w:pos="924"/>
                <w:tab w:val="center" w:pos="1184"/>
              </w:tabs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0A092A5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6BEF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uczestniczył jako wykonawca w zespole badawczym w projekcie finansowanym w ramach poprzednich konkursów w programie LIDER proszę podać numer projektu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DA1F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  <w:p w14:paraId="01CB2107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68BEC808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7A0CC77A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74D8BBB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4F65AE0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</w:tc>
      </w:tr>
      <w:tr w:rsidR="00762E0F" w:rsidRPr="00382230" w14:paraId="32B97AED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A9A206" w14:textId="22B90E6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Życiorys wnioskodawcy, informacje na temat dotychczasowego dorobku naukowego (PL)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AB1AB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6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3335EDB9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98A218D" w14:textId="48D5B47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List intencyjny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 od podmiotu zainteresowanego komercjalizacją wyników realizacji projektu, określający zakres przyszłych działań czy umów oraz zarys planów dotyczących wyników projekt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formacie pdf do załączenia 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7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6E1457EE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EDA155" w14:textId="4FCD3596" w:rsidR="00762E0F" w:rsidRPr="00382230" w:rsidRDefault="00CD18C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kwota w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30C86" w14:textId="2606C64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kwota w zł</w:t>
            </w:r>
          </w:p>
        </w:tc>
      </w:tr>
      <w:tr w:rsidR="00762E0F" w:rsidRPr="00382230" w14:paraId="0C3E4ACF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Dane Jednostki, w której będzie realizowany projekt</w:t>
            </w:r>
          </w:p>
        </w:tc>
      </w:tr>
      <w:tr w:rsidR="00762E0F" w:rsidRPr="00382230" w14:paraId="3B11B69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17B39" w:rsidRPr="00382230" w14:paraId="770BF0B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02B5DC63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397D757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Jednostki 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FFD8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476B3FC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00446545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Jednostki, w której będzie realizowany projekt</w:t>
            </w:r>
          </w:p>
        </w:tc>
      </w:tr>
      <w:tr w:rsidR="00762E0F" w:rsidRPr="00382230" w14:paraId="0DA2D27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poczty elektronicznej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003F78F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170FA1FE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 Jednostki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5"/>
            </w:r>
          </w:p>
        </w:tc>
      </w:tr>
    </w:tbl>
    <w:p w14:paraId="5BE0B0F2" w14:textId="77777777" w:rsidR="001507C1" w:rsidRPr="00382230" w:rsidRDefault="001507C1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6A0A8B4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6A0A8B4C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6A0A8B4C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6A0A8B4C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6A0A8B4C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6A0A8B4C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6A0A8B4C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6A0A8B4C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6A0A8B4C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6A0A8B4C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6A0A8B4C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6A0A8B4C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6A0A8B4C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6A0A8B4C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6A0A8B4C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C48014C" w14:textId="77777777" w:rsidTr="6A0A8B4C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12F45DC" w14:textId="77777777" w:rsidTr="6A0A8B4C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B174F26" w14:textId="77777777" w:rsidTr="6A0A8B4C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28BC8C1" w14:textId="77777777" w:rsidTr="6A0A8B4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5C11F0FF" w14:textId="77777777" w:rsidTr="6A0A8B4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3706502" w14:textId="77777777" w:rsidTr="6A0A8B4C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6A0A8B4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FFACDA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6BDD62CC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609CBE6" w14:textId="77777777" w:rsidTr="6A0A8B4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0AAFE56E" w14:textId="77777777" w:rsidTr="6A0A8B4C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67BD5940" w14:textId="77777777" w:rsidTr="6A0A8B4C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6A0A8B4C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6A0A8B4C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6A0A8B4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6A0A8B4C">
        <w:trPr>
          <w:trHeight w:val="280"/>
          <w:jc w:val="center"/>
        </w:trPr>
        <w:tc>
          <w:tcPr>
            <w:tcW w:w="3037" w:type="dxa"/>
            <w:shd w:val="clear" w:color="auto" w:fill="BDD6EE" w:themeFill="accent1" w:themeFillTint="66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 w:themeFill="accent1" w:themeFillTint="66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 w:themeFill="accent1" w:themeFillTint="66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6A0A8B4C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6A0A8B4C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5A5C19C0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3A438D58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518D9682" w:rsidR="001E3C90" w:rsidRPr="003E7A00" w:rsidRDefault="00615619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</w:t>
            </w:r>
            <w:r w:rsidR="001E3C90" w:rsidRPr="003E7A00">
              <w:rPr>
                <w:rFonts w:asciiTheme="minorHAnsi" w:hAnsiTheme="minorHAnsi"/>
                <w:b/>
                <w:color w:val="FFFFFF" w:themeColor="background1"/>
              </w:rPr>
              <w:t>iejsce</w:t>
            </w:r>
            <w:r w:rsidR="003E7A00" w:rsidRPr="003E7A00">
              <w:rPr>
                <w:rFonts w:asciiTheme="minorHAnsi" w:hAnsiTheme="minorHAnsi"/>
                <w:b/>
                <w:color w:val="FFFFFF" w:themeColor="background1"/>
              </w:rPr>
              <w:t xml:space="preserve"> za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>stosowani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 xml:space="preserve"> wyników projektu w  praktyce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/potencjalne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go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wdrożeni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wynikó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1E3C90" w:rsidRPr="00382230" w14:paraId="6927DABA" w14:textId="77777777" w:rsidTr="6A0A8B4C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3FD3D0AB" w:rsidR="001E3C90" w:rsidRPr="00382230" w:rsidRDefault="00B219A9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Zastosowanie 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  <w:r w:rsidR="00615619">
              <w:rPr>
                <w:rFonts w:asciiTheme="minorHAnsi" w:hAnsiTheme="minorHAnsi"/>
                <w:b/>
                <w:color w:val="002060"/>
              </w:rPr>
              <w:t>/potencjalne wdrożenie wyników projektu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planowane jest na terenie RP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 w:themeFill="background1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6A0A8B4C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6A3E1824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Przewidywana 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najpóźniejsza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zastosowania wyników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/potencjalnego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3729" w:type="dxa"/>
            <w:gridSpan w:val="5"/>
            <w:shd w:val="clear" w:color="auto" w:fill="FFFFFF" w:themeFill="background1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6A0A8B4C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6A0A8B4C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6A0A8B4C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5FF35C65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FFFFFF" w:themeColor="background1"/>
              </w:rPr>
              <w:t>u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4D663D0B" w14:textId="77777777" w:rsidTr="6A0A8B4C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6A0A8B4C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6A0A8B4C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6A0A8B4C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19D6C4C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projektów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6A0A8B4C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162C882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6A0A8B4C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6A0A8B4C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45700481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Przygotowanie do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0AE984A5" w14:textId="77777777" w:rsidTr="6A0A8B4C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6A0A8B4C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75699583" w:rsidR="001E3C90" w:rsidRPr="000D2C59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zastosowaniem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ym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 xml:space="preserve"> wdroże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niem wyników projektu</w:t>
            </w:r>
          </w:p>
        </w:tc>
      </w:tr>
      <w:tr w:rsidR="001E3C90" w:rsidRPr="00382230" w14:paraId="068AABFE" w14:textId="77777777" w:rsidTr="6A0A8B4C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6A0A8B4C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6A0A8B4C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6A0A8B4C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6A0A8B4C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65D9AE1A" w:rsidR="001E3C90" w:rsidRPr="00382230" w:rsidRDefault="677D9D53" w:rsidP="1B2A44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</w:t>
            </w:r>
            <w:r w:rsidR="102AB871"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 zastosowaniu wyników w praktyce</w:t>
            </w: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potencjalnym wdrożeniu</w:t>
            </w:r>
            <w:r w:rsidR="00CB3999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wyników projektu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skomercjalizowaniu rezultatów prac B+R </w:t>
            </w:r>
          </w:p>
        </w:tc>
      </w:tr>
      <w:tr w:rsidR="001E3C90" w:rsidRPr="00382230" w14:paraId="67EFDADB" w14:textId="77777777" w:rsidTr="6A0A8B4C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6A0A8B4C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78E06D00" w14:textId="707EF3B9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5. </w:t>
            </w:r>
            <w:r w:rsidRPr="008D66C0">
              <w:rPr>
                <w:rFonts w:asciiTheme="minorHAnsi" w:hAnsiTheme="minorHAnsi"/>
                <w:b/>
                <w:color w:val="FFFFFF"/>
              </w:rPr>
              <w:t xml:space="preserve">Planowana opłacalność </w:t>
            </w:r>
            <w:r w:rsidR="00B219A9">
              <w:rPr>
                <w:rFonts w:asciiTheme="minorHAnsi" w:hAnsiTheme="minorHAnsi"/>
                <w:b/>
                <w:color w:val="FFFFFF"/>
              </w:rPr>
              <w:t xml:space="preserve"> zastosowania wyników projektu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/>
              </w:rPr>
              <w:t xml:space="preserve"> wyników projektu</w:t>
            </w:r>
          </w:p>
        </w:tc>
      </w:tr>
      <w:tr w:rsidR="001E3C90" w:rsidRPr="00382230" w14:paraId="35F0CA11" w14:textId="77777777" w:rsidTr="6A0A8B4C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51E1C6A9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</w:t>
            </w:r>
            <w:r w:rsidR="004A4AA7">
              <w:rPr>
                <w:rFonts w:asciiTheme="minorHAnsi" w:hAnsiTheme="minorHAnsi"/>
                <w:b/>
                <w:color w:val="FFFFFF" w:themeColor="background1"/>
              </w:rPr>
              <w:t>z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 xml:space="preserve"> zastosowania wyników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17063D19" w14:textId="77777777" w:rsidTr="6A0A8B4C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6A0A8B4C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6"/>
          <w:footerReference w:type="first" r:id="rId17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2AFF6429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2AFF6429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 w:themeFill="accent1" w:themeFillTint="66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 w:themeFill="background1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2AFF6429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2AFF642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</w:rPr>
            </w:pPr>
            <w:r w:rsidRPr="2AFF642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BADANIA APLIKACYJNE</w:t>
            </w:r>
          </w:p>
        </w:tc>
      </w:tr>
      <w:tr w:rsidR="00271FE7" w:rsidRPr="00382230" w14:paraId="0F7BD7E7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2AFF6429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>Zagadnienie</w:t>
            </w:r>
            <w:r w:rsidRPr="005729E2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Pr="005729E2">
              <w:rPr>
                <w:rFonts w:asciiTheme="minorHAnsi" w:hAnsiTheme="minorHAnsi" w:cstheme="minorHAnsi"/>
                <w:b/>
                <w:bCs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2AFF6429">
        <w:trPr>
          <w:trHeight w:val="66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2AFF6429">
        <w:trPr>
          <w:trHeight w:val="422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2AFF6429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2AFF6429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 w:themeFill="accent1" w:themeFillTint="66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A01FCFA" w14:textId="6000A605" w:rsidR="00271FE7" w:rsidRPr="00382230" w:rsidRDefault="37B2DE82" w:rsidP="6BDD62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 xml:space="preserve">Wykonawca </w:t>
            </w:r>
            <w:r w:rsidR="649AAF9F" w:rsidRPr="6BDD62CC">
              <w:rPr>
                <w:rFonts w:asciiTheme="minorHAnsi" w:hAnsiTheme="minorHAnsi"/>
                <w:b/>
                <w:bCs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9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10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6BDD62CC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6BDD62CC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6BDD62CC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6BDD62CC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6BDD62CC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6BDD62CC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6BDD62CC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Kategoria prac 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6BDD62CC">
        <w:trPr>
          <w:trHeight w:val="448"/>
          <w:jc w:val="center"/>
        </w:trPr>
        <w:tc>
          <w:tcPr>
            <w:tcW w:w="1985" w:type="dxa"/>
            <w:vMerge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37DEC375" w14:textId="756F6309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5AA0B94F" w14:textId="7E826B11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0BE03772" w14:textId="7A48AC22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6BDD62CC">
        <w:trPr>
          <w:trHeight w:val="385"/>
          <w:jc w:val="center"/>
        </w:trPr>
        <w:tc>
          <w:tcPr>
            <w:tcW w:w="1985" w:type="dxa"/>
            <w:shd w:val="clear" w:color="auto" w:fill="FFFFFF" w:themeFill="background1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ZDOLNOŚĆ WNIOS</w:t>
      </w:r>
      <w:r w:rsidR="001507C1" w:rsidRPr="0FED641E">
        <w:rPr>
          <w:rFonts w:asciiTheme="minorHAnsi" w:hAnsiTheme="minorHAnsi"/>
          <w:b/>
          <w:bCs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1FD7BB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Opis działalności Jednostki</w:t>
            </w:r>
          </w:p>
        </w:tc>
      </w:tr>
      <w:tr w:rsidR="00841E22" w:rsidRPr="00382230" w14:paraId="308ECBCE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6BDD62CC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3EA55F3A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>Ocena parametryczna Jednostki 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6BDD62CC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6BDD62CC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3753D2AC" w:rsidP="6BDD62CC">
            <w:pPr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6BDD62CC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70275BB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006B9E03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006B9E03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006B9E03">
        <w:trPr>
          <w:trHeight w:val="296"/>
          <w:jc w:val="center"/>
        </w:trPr>
        <w:tc>
          <w:tcPr>
            <w:tcW w:w="1219" w:type="dxa"/>
            <w:shd w:val="clear" w:color="auto" w:fill="FFFFFF" w:themeFill="background1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 w:themeFill="background1"/>
          </w:tcPr>
          <w:p w14:paraId="70F89537" w14:textId="6E310C15" w:rsidR="005C7B82" w:rsidRPr="00382230" w:rsidRDefault="005C7B82" w:rsidP="006B9E03">
            <w:pPr>
              <w:rPr>
                <w:rFonts w:asciiTheme="minorHAnsi" w:hAnsiTheme="minorHAnsi"/>
                <w:color w:val="002060"/>
              </w:rPr>
            </w:pPr>
            <w:r w:rsidRPr="006B9E03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7DF3B6D2" w14:textId="5F4C0154" w:rsidR="005C7B82" w:rsidRPr="00382230" w:rsidRDefault="005C7B82" w:rsidP="006B9E03">
            <w:pPr>
              <w:rPr>
                <w:rFonts w:asciiTheme="minorHAnsi" w:hAnsi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 w:themeFill="background1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006B9E03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72B0FAC7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49DF6118" w:rsidR="007B23E8" w:rsidRPr="007B23E8" w:rsidRDefault="0076714D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Zarzadzanie projektem</w:t>
            </w:r>
          </w:p>
        </w:tc>
      </w:tr>
      <w:tr w:rsidR="00182311" w:rsidRPr="00382230" w14:paraId="068F5E4F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006B9E03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032"/>
        <w:gridCol w:w="753"/>
        <w:gridCol w:w="2663"/>
        <w:gridCol w:w="881"/>
        <w:gridCol w:w="700"/>
        <w:gridCol w:w="1710"/>
      </w:tblGrid>
      <w:tr w:rsidR="005E6368" w:rsidRPr="00382230" w14:paraId="4195286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00056560">
        <w:trPr>
          <w:trHeight w:val="364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9CC2E5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BDD6EE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BDD6EE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0C35150D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</w:p>
        </w:tc>
      </w:tr>
      <w:tr w:rsidR="00C61236" w:rsidRPr="00382230" w14:paraId="1170AC70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4"/>
            </w:r>
          </w:p>
        </w:tc>
      </w:tr>
      <w:tr w:rsidR="00C61236" w:rsidRPr="00382230" w14:paraId="0DF9C64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5"/>
            </w:r>
          </w:p>
        </w:tc>
      </w:tr>
      <w:tr w:rsidR="00C61236" w:rsidRPr="00382230" w14:paraId="38814898" w14:textId="77777777" w:rsidTr="00056560">
        <w:trPr>
          <w:trHeight w:val="332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00056560">
        <w:trPr>
          <w:trHeight w:val="320"/>
          <w:jc w:val="center"/>
        </w:trPr>
        <w:tc>
          <w:tcPr>
            <w:tcW w:w="6769" w:type="dxa"/>
            <w:gridSpan w:val="4"/>
            <w:shd w:val="clear" w:color="auto" w:fill="BDD6EE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A006CBC" w14:textId="063307ED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Oświadczam że została zawarta umowa warunkowa z podwykonawcą </w:t>
            </w:r>
            <w:r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00056560">
        <w:trPr>
          <w:trHeight w:val="287"/>
          <w:jc w:val="center"/>
        </w:trPr>
        <w:tc>
          <w:tcPr>
            <w:tcW w:w="6769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00056560">
        <w:trPr>
          <w:trHeight w:val="287"/>
          <w:jc w:val="center"/>
        </w:trPr>
        <w:tc>
          <w:tcPr>
            <w:tcW w:w="6769" w:type="dxa"/>
            <w:gridSpan w:val="4"/>
            <w:shd w:val="clear" w:color="auto" w:fill="FFFFFF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6"/>
            </w:r>
          </w:p>
        </w:tc>
      </w:tr>
      <w:tr w:rsidR="003F4781" w:rsidRPr="00382230" w14:paraId="1D4C8233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00B67928">
        <w:trPr>
          <w:trHeight w:val="172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(aparatura/infrastruktura/WNiP) niezbędne dla realizacji powierzonych prac B+R w projekcie</w:t>
            </w:r>
          </w:p>
        </w:tc>
      </w:tr>
      <w:tr w:rsidR="003F4781" w:rsidRPr="00382230" w14:paraId="7C892EC9" w14:textId="63A19F08" w:rsidTr="00056560">
        <w:trPr>
          <w:trHeight w:val="287"/>
          <w:jc w:val="center"/>
        </w:trPr>
        <w:tc>
          <w:tcPr>
            <w:tcW w:w="4106" w:type="dxa"/>
            <w:gridSpan w:val="3"/>
            <w:shd w:val="clear" w:color="auto" w:fill="BDD6EE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544" w:type="dxa"/>
            <w:gridSpan w:val="2"/>
            <w:shd w:val="clear" w:color="auto" w:fill="BDD6EE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00C43914">
        <w:trPr>
          <w:trHeight w:val="557"/>
          <w:jc w:val="center"/>
        </w:trPr>
        <w:tc>
          <w:tcPr>
            <w:tcW w:w="3353" w:type="dxa"/>
            <w:gridSpan w:val="2"/>
            <w:shd w:val="clear" w:color="auto" w:fill="FFFFFF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297" w:type="dxa"/>
            <w:gridSpan w:val="3"/>
            <w:shd w:val="clear" w:color="auto" w:fill="FFFFFF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7"/>
            </w:r>
          </w:p>
        </w:tc>
      </w:tr>
      <w:tr w:rsidR="00C61236" w:rsidRPr="00382230" w14:paraId="155DCC3A" w14:textId="77777777" w:rsidTr="003F4781">
        <w:trPr>
          <w:trHeight w:val="283"/>
          <w:jc w:val="center"/>
        </w:trPr>
        <w:tc>
          <w:tcPr>
            <w:tcW w:w="10060" w:type="dxa"/>
            <w:gridSpan w:val="7"/>
            <w:shd w:val="clear" w:color="auto" w:fill="1F3864"/>
          </w:tcPr>
          <w:p w14:paraId="7DF0AE5B" w14:textId="012EA469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76714D">
              <w:rPr>
                <w:rFonts w:asciiTheme="minorHAnsi" w:hAnsiTheme="minorHAnsi"/>
                <w:b/>
                <w:color w:val="FFFFFF" w:themeColor="background1"/>
              </w:rPr>
              <w:t xml:space="preserve">Jednostki </w:t>
            </w:r>
          </w:p>
        </w:tc>
      </w:tr>
      <w:tr w:rsidR="00C61236" w:rsidRPr="00382230" w14:paraId="5A0E8060" w14:textId="77777777" w:rsidTr="00125A0A">
        <w:trPr>
          <w:trHeight w:val="543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4A708797" w14:textId="277E49FA" w:rsidR="00C61236" w:rsidRPr="00382230" w:rsidRDefault="00C61236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Sytuacja finansowa Jednostki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2C64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D16510">
              <w:rPr>
                <w:rFonts w:asciiTheme="minorHAnsi" w:hAnsiTheme="minorHAnsi"/>
                <w:b/>
                <w:color w:val="002060"/>
              </w:rPr>
              <w:t xml:space="preserve">- </w:t>
            </w:r>
            <w:r w:rsidR="00D16510" w:rsidRPr="00D16510">
              <w:rPr>
                <w:rFonts w:asciiTheme="minorHAnsi" w:hAnsiTheme="minorHAnsi"/>
                <w:i/>
                <w:color w:val="002060"/>
              </w:rPr>
              <w:t>Załącznik w formacje pdf</w:t>
            </w:r>
            <w:r w:rsidR="00D16510">
              <w:rPr>
                <w:rFonts w:asciiTheme="minorHAnsi" w:hAnsiTheme="minorHAnsi"/>
                <w:i/>
                <w:color w:val="002060"/>
              </w:rPr>
              <w:t xml:space="preserve"> (wzór </w:t>
            </w:r>
            <w:r w:rsidR="00D649FF">
              <w:rPr>
                <w:rFonts w:asciiTheme="minorHAnsi" w:hAnsiTheme="minorHAnsi"/>
                <w:i/>
                <w:color w:val="002060"/>
              </w:rPr>
              <w:t>załącznik</w:t>
            </w:r>
            <w:r w:rsidR="00B059CB">
              <w:rPr>
                <w:rFonts w:asciiTheme="minorHAnsi" w:hAnsiTheme="minorHAnsi"/>
                <w:i/>
                <w:color w:val="002060"/>
              </w:rPr>
              <w:t>a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1a do wniosku, </w:t>
            </w:r>
            <w:r w:rsidR="00D16510">
              <w:rPr>
                <w:rFonts w:asciiTheme="minorHAnsi" w:hAnsiTheme="minorHAnsi"/>
                <w:i/>
                <w:color w:val="002060"/>
              </w:rPr>
              <w:t>do pobrania z systemu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LSI</w:t>
            </w:r>
            <w:r w:rsidR="00D16510">
              <w:rPr>
                <w:rFonts w:asciiTheme="minorHAnsi" w:hAnsiTheme="minorHAnsi"/>
                <w:i/>
                <w:color w:val="002060"/>
              </w:rPr>
              <w:t>)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CZĘŚĆ FINANSOWA</w:t>
      </w:r>
      <w:r w:rsidR="00F53C41"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57992314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698815" w14:textId="36220CE3" w:rsidR="00E748CD" w:rsidRPr="00A37142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F08DECA" w14:textId="53552F70" w:rsidR="00E748CD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8D71DCE" w14:textId="401AEFF8" w:rsidR="00E748CD" w:rsidRPr="00F863FA" w:rsidRDefault="00E748CD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F863FA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17AF3E8" w14:textId="6474E1B8" w:rsidR="00E748CD" w:rsidRPr="00D80333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44EBF11C" w14:textId="73044DDF" w:rsidR="00E748CD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04EA4B3" w14:textId="072C51C9" w:rsidR="00E748CD" w:rsidRDefault="00E748CD" w:rsidP="00E748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E0DF5D4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BB69BA2" w14:textId="189C80B0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2CC41662" w14:textId="23CBAC4F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F3424E" w14:textId="579E1E87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943A285" w14:textId="6805F3FD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>koszty budynków i gruntów</w:t>
            </w:r>
          </w:p>
          <w:p w14:paraId="4D1F0235" w14:textId="640F5460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03E0262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03E026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03E0262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3E0262">
        <w:trPr>
          <w:trHeight w:val="9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E0262" w:rsidRDefault="00316BE6" w:rsidP="003E0262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E0262" w:rsidSect="002D37E1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A2D7D90" w14:textId="58C293DB" w:rsidR="00506AED" w:rsidRPr="00B25571" w:rsidRDefault="00AB1AB8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lastRenderedPageBreak/>
        <w:t xml:space="preserve">Kosztorys wykonania projektu </w:t>
      </w:r>
    </w:p>
    <w:tbl>
      <w:tblPr>
        <w:tblpPr w:leftFromText="141" w:rightFromText="141" w:vertAnchor="text" w:horzAnchor="page" w:tblpX="409" w:tblpY="1830"/>
        <w:tblW w:w="1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48"/>
        <w:gridCol w:w="1245"/>
        <w:gridCol w:w="1127"/>
        <w:gridCol w:w="882"/>
        <w:gridCol w:w="1339"/>
        <w:gridCol w:w="1058"/>
        <w:gridCol w:w="820"/>
        <w:gridCol w:w="154"/>
        <w:gridCol w:w="714"/>
        <w:gridCol w:w="732"/>
        <w:gridCol w:w="1258"/>
      </w:tblGrid>
      <w:tr w:rsidR="00506AED" w:rsidRPr="00CB57D4" w14:paraId="0B55A758" w14:textId="77777777" w:rsidTr="006944D1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B2186FA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043FC9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B3CEEB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B9DAFA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6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B677739" w14:textId="77777777" w:rsidR="00506AED" w:rsidRPr="00CB57D4" w:rsidRDefault="00506AED" w:rsidP="006944D1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1"/>
            </w:r>
          </w:p>
        </w:tc>
      </w:tr>
      <w:tr w:rsidR="00506AED" w:rsidRPr="00CB57D4" w14:paraId="40FF86E1" w14:textId="77777777" w:rsidTr="006944D1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0018214" w14:textId="77777777" w:rsidR="00506AED" w:rsidRPr="00CB57D4" w:rsidRDefault="00506AED" w:rsidP="006944D1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4E8326E" w14:textId="77777777" w:rsidR="00506AED" w:rsidRPr="00CB57D4" w:rsidRDefault="00506AED" w:rsidP="006944D1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AE34E7F" w14:textId="77777777" w:rsidR="00506AED" w:rsidRPr="00CB57D4" w:rsidRDefault="00506AED" w:rsidP="006944D1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D47423D" w14:textId="77777777" w:rsidR="00506AED" w:rsidRPr="00CB57D4" w:rsidRDefault="00506AED" w:rsidP="006944D1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1C511C7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47BD2F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2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318F42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</w:tcPr>
          <w:p w14:paraId="6751D95A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1BE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P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3"/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A0C2DA2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3F74D2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G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4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D71756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B0E2F3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Koszty Razem</w:t>
            </w:r>
          </w:p>
        </w:tc>
      </w:tr>
      <w:tr w:rsidR="00506AED" w:rsidRPr="00CB57D4" w14:paraId="15EFD711" w14:textId="77777777" w:rsidTr="006944D1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E6304B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AD77CD3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7DC5A63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B84302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937234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50301C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6525E30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</w:tcPr>
          <w:p w14:paraId="30F4443C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5EA81BF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0804EF5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561ED49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D8F304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=</w:t>
            </w: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5+6+7+8+9+10</w:t>
            </w:r>
          </w:p>
        </w:tc>
      </w:tr>
      <w:tr w:rsidR="00506AED" w:rsidRPr="00CB57D4" w14:paraId="2F564412" w14:textId="77777777" w:rsidTr="006944D1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F42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C6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4EE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9F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C82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4E2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FD1A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CC7D4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F3BE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728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264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3FB7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664E4D9D" w14:textId="77777777" w:rsidTr="006944D1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4B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339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98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60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B84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865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4AE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666D2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576F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2A9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89E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C4C77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021913A7" w14:textId="77777777" w:rsidTr="006944D1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ED0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849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9D9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17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F3B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609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BAC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95E9B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5A70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DBD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A8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F59A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3DC0DBD8" w14:textId="77777777" w:rsidTr="006944D1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24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FC4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22E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1D8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ADB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06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77E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F1692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9404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10A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053" w14:textId="77777777" w:rsidR="00506AED" w:rsidRPr="00CB57D4" w:rsidRDefault="00506AED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7C3B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20F030FF" w14:textId="77777777" w:rsidTr="006944D1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ABEC357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3589A39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92170B3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2ED3D67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5938A3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EA31B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23FDC7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02CB9343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DD2E41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44674D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BF733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72DAE" w14:textId="77777777" w:rsidR="00506AED" w:rsidRPr="00CB57D4" w:rsidRDefault="00506AED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18AB6A5" w14:textId="08FDC2F9" w:rsidR="003E0262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1F43344F" w14:textId="32577E08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433E5B0B" w14:textId="1162DA4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28"/>
          <w:szCs w:val="28"/>
        </w:rPr>
        <w:t>W</w:t>
      </w:r>
      <w:r w:rsidR="00F53C41" w:rsidRPr="0FED641E">
        <w:rPr>
          <w:rFonts w:asciiTheme="minorHAnsi" w:hAnsiTheme="minorHAnsi"/>
          <w:b/>
          <w:bCs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353A9B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7"/>
        <w:gridCol w:w="1136"/>
        <w:gridCol w:w="977"/>
        <w:gridCol w:w="1100"/>
        <w:gridCol w:w="3315"/>
      </w:tblGrid>
      <w:tr w:rsidR="00522276" w:rsidRPr="00382230" w14:paraId="2A8C255A" w14:textId="77777777" w:rsidTr="00071936">
        <w:trPr>
          <w:trHeight w:val="287"/>
          <w:jc w:val="center"/>
        </w:trPr>
        <w:tc>
          <w:tcPr>
            <w:tcW w:w="2947" w:type="dxa"/>
            <w:shd w:val="clear" w:color="auto" w:fill="BDD6EE"/>
          </w:tcPr>
          <w:p w14:paraId="1651DD25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6" w:type="dxa"/>
            <w:shd w:val="clear" w:color="auto" w:fill="BDD6EE"/>
          </w:tcPr>
          <w:p w14:paraId="5D9DA284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77" w:type="dxa"/>
            <w:shd w:val="clear" w:color="auto" w:fill="BDD6EE"/>
          </w:tcPr>
          <w:p w14:paraId="0370862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/>
          </w:tcPr>
          <w:p w14:paraId="0ED69A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5" w:type="dxa"/>
            <w:shd w:val="clear" w:color="auto" w:fill="BDD6EE"/>
          </w:tcPr>
          <w:p w14:paraId="59F4B32C" w14:textId="0C57F41D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1B8A7A8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522276" w:rsidRPr="00382230" w14:paraId="24846524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08075E6" w14:textId="2E74B264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4B37D7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84A15F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0D39321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66429CC0" w14:textId="6FD54184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6400EA9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0628E56E" w14:textId="4DEC7E38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69F66E2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2DEC82B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655EA6C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B31F2E4" w14:textId="3A2EAEF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193C4ECA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227F50B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09488F3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FAA174E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B4CD0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4CDEC51A" w14:textId="5F7C50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68402C6F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9A754C7" w14:textId="77777777" w:rsidR="00522276" w:rsidRPr="00382230" w:rsidRDefault="00522276" w:rsidP="00311BD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636C3560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494890F8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FEE65E9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7C8AA74" w14:textId="39BBCBB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40DBFFDC" w14:textId="21FDA589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134"/>
        <w:gridCol w:w="992"/>
        <w:gridCol w:w="1134"/>
        <w:gridCol w:w="3317"/>
      </w:tblGrid>
      <w:tr w:rsidR="00926C6F" w:rsidRPr="00382230" w14:paraId="57CB5FD8" w14:textId="77777777" w:rsidTr="00926C6F">
        <w:trPr>
          <w:trHeight w:val="287"/>
          <w:jc w:val="center"/>
        </w:trPr>
        <w:tc>
          <w:tcPr>
            <w:tcW w:w="2972" w:type="dxa"/>
            <w:shd w:val="clear" w:color="auto" w:fill="BDD6EE"/>
          </w:tcPr>
          <w:p w14:paraId="00B4CAA0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32CE1C0B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shd w:val="clear" w:color="auto" w:fill="BDD6EE"/>
          </w:tcPr>
          <w:p w14:paraId="28169A26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BDD6EE"/>
          </w:tcPr>
          <w:p w14:paraId="0624676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7" w:type="dxa"/>
            <w:shd w:val="clear" w:color="auto" w:fill="BDD6EE"/>
          </w:tcPr>
          <w:p w14:paraId="3DA0AAF5" w14:textId="7748A34B" w:rsidR="00522276" w:rsidRPr="00382230" w:rsidRDefault="00522276" w:rsidP="003D7D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F917D5" w:rsidRPr="00382230" w14:paraId="1D87FA68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148D4191" w14:textId="77777777" w:rsidR="00F917D5" w:rsidRPr="00926C6F" w:rsidRDefault="00F917D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A191F89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0DB85AB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0A39BC2" w14:textId="77777777" w:rsidR="00F917D5" w:rsidRPr="00382230" w:rsidRDefault="00F917D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1F9B2285" w14:textId="77777777" w:rsidR="00F917D5" w:rsidRPr="00382230" w:rsidRDefault="00F917D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29D0F820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523DAC7C" w14:textId="575E33A2" w:rsidR="00441D25" w:rsidRPr="00926C6F" w:rsidRDefault="00441D2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30EF0E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F3D3DB1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B746C5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7C6E2D68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4BD055F7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6C9CF4AD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6394CC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73502B00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8E977C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2A564CE2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17CF6BF4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7AC44EF3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815AC19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278239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FADA0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638C48BD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3D4BDE6" w14:textId="21687C59" w:rsidR="00316BE6" w:rsidRPr="003D7D8D" w:rsidRDefault="0047720B" w:rsidP="00926C6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</w:t>
      </w: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62BDC052" w14:textId="77777777" w:rsidR="003D7D8D" w:rsidRPr="003D7D8D" w:rsidRDefault="003D7D8D" w:rsidP="003D7D8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3784823C" w14:textId="776EE66F" w:rsidR="00AC3316" w:rsidRPr="00AC3316" w:rsidRDefault="00AC3316" w:rsidP="00AC3316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72D05A59" w14:textId="51C22318" w:rsidR="00842DB0" w:rsidRDefault="00842DB0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FC93540" w14:textId="77777777" w:rsidR="00AC3316" w:rsidRPr="00AC3316" w:rsidRDefault="00AC3316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4D5AB3AA" w14:textId="0B354C41" w:rsidR="003D7D8D" w:rsidRPr="0013433D" w:rsidRDefault="003D7D8D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3ECBCAD" w14:textId="77777777" w:rsidR="003D7D8D" w:rsidRPr="0013433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0A6ED432" w14:textId="63A2237C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C4391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Oświadczam, że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zapoznałem(-am) się z treścią klauzuli informacyjnej, w tym z informacją o celu i sposobach przetwarzania danych osobowych oraz o prawie dostępu do treści swoich danych i prawie ich poprawiania.</w:t>
      </w:r>
    </w:p>
    <w:p w14:paraId="58CF2BC0" w14:textId="0A5142C6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1ECE3753" w14:textId="6A7B4CAA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124A95F9" w14:textId="729D21E6" w:rsidR="0036370E" w:rsidRDefault="003D7D8D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6B9E03">
        <w:rPr>
          <w:rFonts w:ascii="Calibri" w:hAnsi="Calibri"/>
          <w:b/>
          <w:bCs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 członkowie Zespołu badawczego oraz inne osoby wskazane we wniosku o dofinansowanie oraz zaangażowane do realizacji projektu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zostały poinformowane o regulacjach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wynikających z RODO, ustawy z dnia 10 maja 2018 roku o ochronie danych osobowych (</w:t>
      </w:r>
      <w:r w:rsidR="0056408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t. j.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Dz.U. z 2019</w:t>
      </w:r>
      <w:r w:rsidR="00437B41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r., poz. 1781) oraz powiązanymi z nim i powszechnie obowiązującymi przepisami prawa polskiego.</w:t>
      </w:r>
    </w:p>
    <w:p w14:paraId="60EBF0F8" w14:textId="2D0E5FEC" w:rsidR="006D08DB" w:rsidRPr="00F2699E" w:rsidRDefault="006D08DB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20244679" w14:textId="795D8CAB" w:rsidR="00940A78" w:rsidRPr="0013433D" w:rsidRDefault="00940A78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3B17DB71" w14:textId="7D658986" w:rsidR="00633163" w:rsidRPr="0013433D" w:rsidRDefault="00940A78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="003A6077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 w:rsidR="006D08DB"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 w:rsidR="006D08DB"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 w:rsidR="006D08DB"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 w:rsidR="006D08DB"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3F0131" w14:textId="77777777" w:rsidR="00940A78" w:rsidRPr="0013433D" w:rsidRDefault="00940A78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7BA508E1" w14:textId="757858BF" w:rsidR="003D7D8D" w:rsidRPr="0013433D" w:rsidRDefault="003D7D8D" w:rsidP="003D7D8D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Programie LIDER jako Kierownik Projektu w poprzednich konkursach ogłaszanych przez Centrum w ramach Programu LIDER.</w:t>
      </w:r>
    </w:p>
    <w:p w14:paraId="55AC0231" w14:textId="103A593D" w:rsidR="00F2699E" w:rsidRDefault="00F2699E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C7434F" w14:textId="77777777" w:rsidR="00CC358F" w:rsidRDefault="00CC358F" w:rsidP="00CC358F">
      <w:pPr>
        <w:spacing w:before="120" w:after="12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Wingdings" w:eastAsia="Wingdings" w:hAnsi="Wingdings" w:cs="Wingdings"/>
          <w:b/>
          <w:spacing w:val="-2"/>
          <w:sz w:val="22"/>
          <w:szCs w:val="22"/>
          <w:lang w:eastAsia="en-US"/>
        </w:rPr>
        <w:t>o</w:t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rodzin;</w:t>
      </w:r>
    </w:p>
    <w:p w14:paraId="5C954B04" w14:textId="77777777" w:rsidR="00CC358F" w:rsidRPr="00BC123A" w:rsidRDefault="00CC358F" w:rsidP="00CC358F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lat. </w:t>
      </w:r>
    </w:p>
    <w:p w14:paraId="6C483708" w14:textId="112A69BF" w:rsidR="003D7D8D" w:rsidRPr="00BC123A" w:rsidRDefault="00B25571" w:rsidP="003D7D8D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color w:val="FF0000"/>
          <w:sz w:val="22"/>
          <w:szCs w:val="22"/>
          <w:lang w:eastAsia="en-US"/>
        </w:rPr>
        <w:br w:type="page"/>
      </w:r>
      <w:r w:rsidR="003D7D8D" w:rsidRPr="00BC123A">
        <w:rPr>
          <w:rFonts w:ascii="Calibri" w:eastAsia="Calibri" w:hAnsi="Calibri"/>
          <w:spacing w:val="-2"/>
          <w:sz w:val="22"/>
          <w:szCs w:val="22"/>
          <w:lang w:eastAsia="en-US"/>
        </w:rPr>
        <w:lastRenderedPageBreak/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="003D7D8D" w:rsidRPr="00BC123A">
        <w:rPr>
          <w:rFonts w:ascii="Calibri" w:hAnsi="Calibri"/>
          <w:b/>
          <w:sz w:val="22"/>
          <w:szCs w:val="22"/>
        </w:rPr>
        <w:t>Oświadczam, że</w:t>
      </w:r>
      <w:r w:rsidR="003D7D8D" w:rsidRPr="00BC123A">
        <w:rPr>
          <w:rFonts w:ascii="Calibri" w:hAnsi="Calibri"/>
          <w:sz w:val="22"/>
          <w:szCs w:val="22"/>
        </w:rPr>
        <w:t>:</w:t>
      </w:r>
    </w:p>
    <w:p w14:paraId="2974177B" w14:textId="76B02DEA" w:rsidR="003D7D8D" w:rsidRPr="00421C7C" w:rsidRDefault="003D7D8D" w:rsidP="003D7D8D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729D827C" w14:textId="77777777" w:rsidR="00DA7FCD" w:rsidRPr="00BC123A" w:rsidRDefault="003D7D8D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</w:t>
      </w:r>
      <w:r w:rsidR="00DA7FCD" w:rsidRPr="00BC123A">
        <w:rPr>
          <w:rFonts w:ascii="Calibri" w:hAnsi="Calibri"/>
          <w:sz w:val="22"/>
          <w:szCs w:val="22"/>
        </w:rPr>
        <w:t>,</w:t>
      </w:r>
    </w:p>
    <w:p w14:paraId="58271D92" w14:textId="61CF5B06" w:rsidR="00CA4CF0" w:rsidRPr="0013433D" w:rsidRDefault="00DA7FCD" w:rsidP="0013433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</w:t>
      </w:r>
      <w:r w:rsidR="003D7D8D" w:rsidRPr="00B953EC">
        <w:rPr>
          <w:rFonts w:ascii="Calibri" w:hAnsi="Calibri"/>
          <w:sz w:val="22"/>
          <w:szCs w:val="22"/>
        </w:rPr>
        <w:t>.</w:t>
      </w:r>
    </w:p>
    <w:p w14:paraId="59C97652" w14:textId="2867654B" w:rsidR="003D7D8D" w:rsidRDefault="003D7D8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1A5BCFF" w14:textId="3405F186" w:rsidR="0013433D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630F6424" w14:textId="77777777" w:rsidR="0013433D" w:rsidRPr="00633163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0CD1E8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819DD3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13495B15" w14:textId="12FA5C76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037FA17" w14:textId="4D6EEB9F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7E820670" w14:textId="6541970E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</w:t>
      </w:r>
      <w:r w:rsidR="006B23F5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7 kwietnia 2022 r.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. o wyrobach medycznych;</w:t>
      </w:r>
    </w:p>
    <w:p w14:paraId="5D3DFED5" w14:textId="7014CA34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2E661B41" w14:textId="77777777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1E305958" w14:textId="7F8D8423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7313268B" w14:textId="292338F9" w:rsidR="00BC123A" w:rsidRPr="00BC123A" w:rsidRDefault="00BC123A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3FE03872" w14:textId="77777777" w:rsidR="003D7D8D" w:rsidRPr="00633163" w:rsidRDefault="003D7D8D" w:rsidP="003D7D8D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17E23F17" w14:textId="77777777" w:rsidR="003D7D8D" w:rsidRPr="00BC123A" w:rsidRDefault="003D7D8D" w:rsidP="003D7D8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19629EA4" w14:textId="120BE40A" w:rsidR="003D7D8D" w:rsidRPr="00842DB0" w:rsidRDefault="003D7D8D" w:rsidP="0013433D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4713BB0C" w:rsidR="003D7D8D" w:rsidRDefault="003D7D8D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5AFB91E6" w14:textId="77777777" w:rsidR="00E45E14" w:rsidRDefault="00E45E14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</w:p>
    <w:p w14:paraId="5FAABEB6" w14:textId="21E16646" w:rsidR="003D7D8D" w:rsidRDefault="00E45E14" w:rsidP="00FA7BB9">
      <w:pPr>
        <w:spacing w:before="240" w:after="200" w:line="276" w:lineRule="auto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Pr="09004D2A">
        <w:rPr>
          <w:rFonts w:asciiTheme="minorHAnsi" w:hAnsiTheme="minorHAnsi" w:cstheme="minorBidi"/>
          <w:b/>
          <w:bCs/>
          <w:sz w:val="22"/>
          <w:szCs w:val="22"/>
        </w:rPr>
        <w:t xml:space="preserve">Wyrażam zgodę na </w:t>
      </w:r>
      <w:r w:rsidRPr="09004D2A">
        <w:rPr>
          <w:rFonts w:asciiTheme="minorHAnsi" w:hAnsiTheme="minorHAnsi" w:cstheme="minorBidi"/>
          <w:sz w:val="22"/>
          <w:szCs w:val="22"/>
        </w:rPr>
        <w:t xml:space="preserve">przetwarzanie danych osobowych </w:t>
      </w:r>
      <w:r w:rsidR="3C697778" w:rsidRPr="09004D2A">
        <w:rPr>
          <w:rFonts w:asciiTheme="minorHAnsi" w:hAnsiTheme="minorHAnsi" w:cstheme="minorBidi"/>
          <w:sz w:val="22"/>
          <w:szCs w:val="22"/>
        </w:rPr>
        <w:t>sz</w:t>
      </w:r>
      <w:r w:rsidR="3C697778" w:rsidRPr="00FA7BB9">
        <w:rPr>
          <w:rFonts w:ascii="Calibri" w:eastAsia="Calibri" w:hAnsi="Calibri" w:cs="Calibri"/>
          <w:sz w:val="22"/>
          <w:szCs w:val="22"/>
        </w:rPr>
        <w:t>czególnych kategorii</w:t>
      </w:r>
      <w:r w:rsidR="3C697778" w:rsidRPr="09004D2A">
        <w:rPr>
          <w:rFonts w:asciiTheme="minorHAnsi" w:hAnsiTheme="minorHAnsi" w:cstheme="minorBidi"/>
          <w:sz w:val="22"/>
          <w:szCs w:val="22"/>
        </w:rPr>
        <w:t xml:space="preserve"> </w:t>
      </w:r>
      <w:r w:rsidRPr="09004D2A">
        <w:rPr>
          <w:rFonts w:asciiTheme="minorHAnsi" w:hAnsiTheme="minorHAnsi" w:cstheme="minorBidi"/>
          <w:sz w:val="22"/>
          <w:szCs w:val="22"/>
        </w:rPr>
        <w:t xml:space="preserve">w </w:t>
      </w:r>
      <w:r w:rsidR="5D9B3701" w:rsidRPr="00FA7BB9">
        <w:rPr>
          <w:rFonts w:ascii="Calibri" w:eastAsia="Calibri" w:hAnsi="Calibri" w:cs="Calibri"/>
          <w:sz w:val="22"/>
          <w:szCs w:val="22"/>
        </w:rPr>
        <w:t xml:space="preserve">celu przeprowadzenia oceny Wniosku oraz dokonania wszelkich czynności składających się na proces zawarcia i realizacji umowy o wykonanie i finansowanie Projektu, jego ewaluacji, kontroli, audytu, jego odbioru, oceny i rozliczenia finansowego oraz ewentualnego ustalenia, dochodzenia lub obrony roszczeń </w:t>
      </w:r>
      <w:r w:rsidRPr="09004D2A">
        <w:rPr>
          <w:rFonts w:asciiTheme="minorHAnsi" w:hAnsiTheme="minorHAnsi" w:cstheme="minorBidi"/>
          <w:sz w:val="22"/>
          <w:szCs w:val="22"/>
        </w:rPr>
        <w:t>(art. 9 ust. 2 lit. a RODO).</w:t>
      </w:r>
      <w:r w:rsidR="20F57FA9" w:rsidRPr="00FA7BB9">
        <w:rPr>
          <w:rFonts w:ascii="Calibri" w:eastAsia="Calibri" w:hAnsi="Calibri" w:cs="Calibri"/>
          <w:sz w:val="22"/>
          <w:szCs w:val="22"/>
        </w:rPr>
        <w:t xml:space="preserve"> Wyrażenie zgody jest dobrowolne, ale niezbędne do realizacji powyżej wskazanych celów.  </w:t>
      </w:r>
    </w:p>
    <w:p w14:paraId="1E2A2062" w14:textId="293A41E1" w:rsidR="003D7D8D" w:rsidRDefault="003D7D8D" w:rsidP="00FA7BB9">
      <w:pPr>
        <w:spacing w:before="240" w:after="200" w:line="276" w:lineRule="auto"/>
        <w:rPr>
          <w:rFonts w:asciiTheme="minorHAnsi" w:hAnsiTheme="minorHAnsi" w:cstheme="minorBidi"/>
          <w:sz w:val="22"/>
          <w:szCs w:val="22"/>
          <w:lang w:val="es-CL"/>
        </w:rPr>
      </w:pPr>
    </w:p>
    <w:p w14:paraId="63FE24C7" w14:textId="1707668D" w:rsidR="00B25571" w:rsidRDefault="00B25571">
      <w:pPr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14:paraId="11F5EE51" w14:textId="77777777" w:rsidR="00025F94" w:rsidRPr="00382230" w:rsidRDefault="00025F9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>ZAŁĄCZNIKI</w:t>
      </w:r>
    </w:p>
    <w:p w14:paraId="5727E0DE" w14:textId="03BD4B70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854"/>
        <w:gridCol w:w="4655"/>
        <w:gridCol w:w="1437"/>
      </w:tblGrid>
      <w:tr w:rsidR="00305344" w:rsidRPr="00382230" w14:paraId="461C65D9" w14:textId="77777777" w:rsidTr="6BDD62CC">
        <w:trPr>
          <w:trHeight w:val="429"/>
        </w:trPr>
        <w:tc>
          <w:tcPr>
            <w:tcW w:w="698" w:type="dxa"/>
            <w:shd w:val="clear" w:color="auto" w:fill="BDD6EE" w:themeFill="accent1" w:themeFillTint="66"/>
            <w:noWrap/>
            <w:vAlign w:val="center"/>
          </w:tcPr>
          <w:p w14:paraId="2FEA99C3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2854" w:type="dxa"/>
            <w:shd w:val="clear" w:color="auto" w:fill="BDD6EE" w:themeFill="accent1" w:themeFillTint="66"/>
            <w:vAlign w:val="center"/>
          </w:tcPr>
          <w:p w14:paraId="5619A402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Nazwa Skrócona Podmiotu</w:t>
            </w:r>
          </w:p>
        </w:tc>
        <w:tc>
          <w:tcPr>
            <w:tcW w:w="6092" w:type="dxa"/>
            <w:gridSpan w:val="2"/>
            <w:shd w:val="clear" w:color="auto" w:fill="BDD6EE" w:themeFill="accent1" w:themeFillTint="66"/>
            <w:vAlign w:val="center"/>
          </w:tcPr>
          <w:p w14:paraId="30B5B639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BD4EB9" w:rsidRPr="00382230" w14:paraId="2BC98773" w14:textId="77777777" w:rsidTr="6BDD62CC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4A7C1810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854" w:type="dxa"/>
            <w:shd w:val="clear" w:color="auto" w:fill="DBE5F1"/>
          </w:tcPr>
          <w:p w14:paraId="15B3FCAD" w14:textId="0C1259C7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34F12AAD" w14:textId="37E8D69D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doktoranta</w:t>
            </w:r>
            <w:r>
              <w:rPr>
                <w:rFonts w:asciiTheme="minorHAnsi" w:hAnsiTheme="minorHAnsi" w:cstheme="minorHAnsi"/>
                <w:sz w:val="22"/>
              </w:rPr>
              <w:t xml:space="preserve"> (o ile </w:t>
            </w:r>
            <w:r w:rsidR="00367464">
              <w:rPr>
                <w:rFonts w:asciiTheme="minorHAnsi" w:hAnsiTheme="minorHAnsi" w:cstheme="minorHAnsi"/>
                <w:sz w:val="22"/>
              </w:rPr>
              <w:t>dotyczy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1437" w:type="dxa"/>
            <w:shd w:val="clear" w:color="auto" w:fill="FFFFFF" w:themeFill="background1"/>
          </w:tcPr>
          <w:p w14:paraId="22FF00AC" w14:textId="25440B2C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0DD3FACD" w14:textId="77777777" w:rsidTr="6BDD62CC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6D5E0CC2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854" w:type="dxa"/>
            <w:shd w:val="clear" w:color="auto" w:fill="DBE5F1"/>
          </w:tcPr>
          <w:p w14:paraId="4C1C6157" w14:textId="79EED7C4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77CF31FA" w14:textId="2E18143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nauczyciela akademickiego nieposiadającego stopnia doktora</w:t>
            </w:r>
            <w:r>
              <w:rPr>
                <w:rFonts w:asciiTheme="minorHAnsi" w:hAnsiTheme="minorHAnsi" w:cstheme="minorHAnsi"/>
                <w:sz w:val="22"/>
              </w:rPr>
              <w:t xml:space="preserve">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  <w:tc>
          <w:tcPr>
            <w:tcW w:w="1437" w:type="dxa"/>
            <w:shd w:val="clear" w:color="auto" w:fill="FFFFFF" w:themeFill="background1"/>
          </w:tcPr>
          <w:p w14:paraId="62BD28D2" w14:textId="3E6D5A3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653A68CF" w14:textId="77777777" w:rsidTr="6BDD62CC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18493D47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854" w:type="dxa"/>
            <w:shd w:val="clear" w:color="auto" w:fill="DBE5F1"/>
          </w:tcPr>
          <w:p w14:paraId="4CC0861D" w14:textId="7A25A73A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10E5DEA7" w14:textId="0C3F79BE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zatrudnienie Wnioskodawcy, który </w:t>
            </w:r>
            <w:r w:rsidR="000C4CDF">
              <w:rPr>
                <w:rFonts w:asciiTheme="minorHAnsi" w:hAnsiTheme="minorHAnsi" w:cstheme="minorHAnsi"/>
                <w:sz w:val="22"/>
              </w:rPr>
              <w:t>posiada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 stopień naukowy doktora</w:t>
            </w:r>
            <w:r w:rsidR="000C4CDF">
              <w:rPr>
                <w:rFonts w:asciiTheme="minorHAnsi" w:hAnsiTheme="minorHAnsi" w:cstheme="minorHAnsi"/>
                <w:sz w:val="22"/>
              </w:rPr>
              <w:t xml:space="preserve">/doktora habilitowanego, 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w podmiocie o którym mowa w art. 7 ust. 1 ustawy Prawo </w:t>
            </w:r>
            <w:r>
              <w:rPr>
                <w:rFonts w:asciiTheme="minorHAnsi" w:hAnsiTheme="minorHAnsi" w:cstheme="minorHAnsi"/>
                <w:sz w:val="22"/>
              </w:rPr>
              <w:t>o szkolnictwie wyższym i nauce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37" w:type="dxa"/>
            <w:shd w:val="clear" w:color="auto" w:fill="FFFFFF" w:themeFill="background1"/>
          </w:tcPr>
          <w:p w14:paraId="304514C4" w14:textId="042A076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74F53B72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CD3C397" w14:textId="77777777" w:rsidR="00BD4EB9" w:rsidRPr="00382230" w:rsidDel="00851638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4. 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3032B08" w14:textId="4476D593" w:rsidR="00BD4EB9" w:rsidRPr="00BD4EB9" w:rsidDel="00851638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1B96AE12" w14:textId="0A5D25B8" w:rsidR="00BD4EB9" w:rsidRPr="00BD4EB9" w:rsidDel="00851638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uzyskanie stopnia naukowego/tytułu zawodowego. </w:t>
            </w:r>
          </w:p>
        </w:tc>
        <w:tc>
          <w:tcPr>
            <w:tcW w:w="1437" w:type="dxa"/>
            <w:shd w:val="clear" w:color="auto" w:fill="FFFFFF" w:themeFill="background1"/>
          </w:tcPr>
          <w:p w14:paraId="7EA0AC0C" w14:textId="5B69FE8F" w:rsidR="00BD4EB9" w:rsidRPr="00BD4EB9" w:rsidDel="00851638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5DB15A8C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AEA98DE" w14:textId="3CDD6985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24F75ECE" w14:textId="2164A639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40FCDCBA" w14:textId="562E9CEC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urlop rodzicielski/wychowawczy i okres sprawowania opieki nad dzieckiem po obronie doktoratu</w:t>
            </w:r>
            <w:r w:rsidR="00F3314D">
              <w:rPr>
                <w:rFonts w:asciiTheme="minorHAnsi" w:hAnsiTheme="minorHAnsi" w:cstheme="minorHAnsi"/>
                <w:sz w:val="22"/>
              </w:rPr>
              <w:t xml:space="preserve"> przez Kierownika Projektu</w:t>
            </w:r>
            <w:r w:rsidR="00B41D7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37" w:type="dxa"/>
            <w:shd w:val="clear" w:color="auto" w:fill="FFFFFF" w:themeFill="background1"/>
          </w:tcPr>
          <w:p w14:paraId="3FACA7E2" w14:textId="0C57AA7D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7DBF0301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4473EEA" w14:textId="700503D8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C4539DA" w14:textId="0ED658D0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46C9256E" w14:textId="1A343E8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Życiorys wnioskodawcy, informacje na temat dotychczasowego dorobku naukowego. </w:t>
            </w:r>
          </w:p>
        </w:tc>
        <w:tc>
          <w:tcPr>
            <w:tcW w:w="1437" w:type="dxa"/>
            <w:shd w:val="clear" w:color="auto" w:fill="FFFFFF" w:themeFill="background1"/>
          </w:tcPr>
          <w:p w14:paraId="2DADC082" w14:textId="614F6E99" w:rsidR="00BD4EB9" w:rsidRPr="00BD4EB9" w:rsidRDefault="00C676BB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0D9EBA40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5085E0A3" w14:textId="3F52CE35" w:rsidR="00BD4EB9" w:rsidRPr="00382230" w:rsidRDefault="00F3314D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7</w:t>
            </w:r>
            <w:r w:rsidR="00BD4EB9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B07B12B" w14:textId="738D556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3124A44D" w14:textId="1012355A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List intencyjny od podmiotu zainteresowanego komercjalizacją wyników realizacji projektu, określający zakres przyszłych działań czy umów oraz zarys planów dotyczących wyników projekt. </w:t>
            </w:r>
          </w:p>
        </w:tc>
        <w:tc>
          <w:tcPr>
            <w:tcW w:w="1437" w:type="dxa"/>
            <w:shd w:val="clear" w:color="auto" w:fill="FFFFFF" w:themeFill="background1"/>
          </w:tcPr>
          <w:p w14:paraId="65BFE41B" w14:textId="66BD8CEF" w:rsidR="00BD4EB9" w:rsidRPr="00BD4EB9" w:rsidRDefault="00C676BB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536813" w:rsidRPr="003F2012" w14:paraId="40994A54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1EA6E08" w14:textId="49917C21" w:rsidR="00536813" w:rsidDel="00A022EF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598C060A" w14:textId="6D53DA86" w:rsidR="00536813" w:rsidRPr="00BD4EB9" w:rsidDel="00A022EF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Jednostka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6BD0A55E" w14:textId="2C0477C4" w:rsidR="00536813" w:rsidRPr="00BD4EB9" w:rsidDel="003614EA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6E2EDF">
              <w:rPr>
                <w:rFonts w:asciiTheme="minorHAnsi" w:hAnsiTheme="minorHAnsi" w:cstheme="minorHAnsi"/>
                <w:sz w:val="22"/>
              </w:rPr>
              <w:t>Oświadczenie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E2EDF">
              <w:rPr>
                <w:rFonts w:asciiTheme="minorHAnsi" w:hAnsiTheme="minorHAnsi" w:cstheme="minorHAnsi"/>
                <w:sz w:val="22"/>
              </w:rPr>
              <w:t>Jednostki dotyczące doręczania pism za pomocą platformy ePUAP l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6E2EDF">
              <w:rPr>
                <w:rFonts w:asciiTheme="minorHAnsi" w:hAnsiTheme="minorHAnsi" w:cstheme="minorHAnsi"/>
                <w:sz w:val="22"/>
              </w:rPr>
              <w:t>b LSI wg wzoru stanowiącego załącznik nr 1</w:t>
            </w:r>
            <w:r>
              <w:rPr>
                <w:rFonts w:asciiTheme="minorHAnsi" w:hAnsiTheme="minorHAnsi" w:cstheme="minorHAnsi"/>
                <w:sz w:val="22"/>
              </w:rPr>
              <w:t>b</w:t>
            </w:r>
            <w:r w:rsidRPr="006E2EDF">
              <w:rPr>
                <w:rFonts w:asciiTheme="minorHAnsi" w:hAnsiTheme="minorHAnsi" w:cstheme="minorHAnsi"/>
                <w:sz w:val="22"/>
              </w:rPr>
              <w:t xml:space="preserve"> do Wniosku.</w:t>
            </w:r>
          </w:p>
        </w:tc>
        <w:tc>
          <w:tcPr>
            <w:tcW w:w="1437" w:type="dxa"/>
            <w:shd w:val="clear" w:color="auto" w:fill="FFFFFF" w:themeFill="background1"/>
          </w:tcPr>
          <w:p w14:paraId="51E169C1" w14:textId="77777777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  <w:p w14:paraId="3E64EB07" w14:textId="43EB19C8" w:rsidR="00536813" w:rsidRPr="00BD4EB9" w:rsidDel="00A022EF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36813" w:rsidRPr="003F2012" w14:paraId="2333AEF0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709D5052" w14:textId="65B0103F" w:rsidR="00536813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5E1F56D8" w14:textId="05CE31C9" w:rsidR="00536813" w:rsidRDefault="00536813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Wnioskodawca 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73537C73" w14:textId="6AFF537C" w:rsidR="00536813" w:rsidRDefault="00536813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Oświadczenie Wnioskodawcy </w:t>
            </w:r>
            <w:r w:rsidRPr="00BF261A">
              <w:rPr>
                <w:rFonts w:asciiTheme="minorHAnsi" w:hAnsiTheme="minorHAnsi" w:cstheme="minorHAnsi"/>
                <w:sz w:val="22"/>
              </w:rPr>
              <w:t>dotyczące doręczania pism za pomocą platformy ePUAP</w:t>
            </w:r>
            <w:r>
              <w:rPr>
                <w:rFonts w:asciiTheme="minorHAnsi" w:hAnsiTheme="minorHAnsi" w:cstheme="minorHAnsi"/>
                <w:sz w:val="22"/>
              </w:rPr>
              <w:t xml:space="preserve"> lub LSI wg. wzoru stanowiącego załącznik nr 1c do Wniosku.</w:t>
            </w:r>
          </w:p>
        </w:tc>
        <w:tc>
          <w:tcPr>
            <w:tcW w:w="1437" w:type="dxa"/>
            <w:shd w:val="clear" w:color="auto" w:fill="FFFFFF" w:themeFill="background1"/>
          </w:tcPr>
          <w:p w14:paraId="64DA3BC4" w14:textId="6032A911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536813" w:rsidRPr="003F2012" w14:paraId="72566941" w14:textId="77777777" w:rsidTr="6BDD62C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3C978DA2" w14:textId="128CD61B" w:rsidR="00536813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1D2143F7" w14:textId="3FFE96FC" w:rsidR="00536813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2039127B" w14:textId="2F17086D" w:rsidR="00536813" w:rsidRDefault="00F717AC" w:rsidP="6BDD62CC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BDD62CC">
              <w:rPr>
                <w:rFonts w:asciiTheme="minorHAnsi" w:hAnsiTheme="minorHAnsi" w:cstheme="minorBidi"/>
                <w:sz w:val="22"/>
                <w:szCs w:val="22"/>
              </w:rPr>
              <w:t>Oświadczenie woli dotyczące złożenia wniosku za pośrednictwem systemu informacyjnego wg wzoru stanowiącego załącznik nr 1d do Wniosku.</w:t>
            </w:r>
          </w:p>
        </w:tc>
        <w:tc>
          <w:tcPr>
            <w:tcW w:w="1437" w:type="dxa"/>
            <w:shd w:val="clear" w:color="auto" w:fill="FFFFFF" w:themeFill="background1"/>
          </w:tcPr>
          <w:p w14:paraId="4886B18E" w14:textId="21AAFEA3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</w:tc>
      </w:tr>
    </w:tbl>
    <w:p w14:paraId="7EF6849D" w14:textId="1F7BFAE1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ABB9" w14:textId="77777777" w:rsidR="00572DD0" w:rsidRDefault="00572DD0" w:rsidP="00AE3DC6">
      <w:r>
        <w:separator/>
      </w:r>
    </w:p>
  </w:endnote>
  <w:endnote w:type="continuationSeparator" w:id="0">
    <w:p w14:paraId="46E5E9B6" w14:textId="77777777" w:rsidR="00572DD0" w:rsidRDefault="00572DD0" w:rsidP="00AE3DC6">
      <w:r>
        <w:continuationSeparator/>
      </w:r>
    </w:p>
  </w:endnote>
  <w:endnote w:type="continuationNotice" w:id="1">
    <w:p w14:paraId="2E1E0333" w14:textId="77777777" w:rsidR="00572DD0" w:rsidRDefault="00572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9DE8" w14:textId="77777777" w:rsidR="00F80161" w:rsidRDefault="00F801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0EF9" w14:textId="0E35DF5D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3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A849" id="_x0000_t202" coordsize="21600,21600" o:spt="202" path="m,l,21600r21600,l21600,xe">
              <v:stroke joinstyle="miter"/>
              <v:path gradientshapeok="t" o:connecttype="rect"/>
            </v:shapetype>
            <v:shape id="MSIPCM23844cbbbc1552c43160c193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IVOz7K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473DB75C" w14:textId="2EA1F14F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15645881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BDF" w14:textId="101A2433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5086AE43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6CC0" id="_x0000_t202" coordsize="21600,21600" o:spt="202" path="m,l,21600r21600,l21600,xe">
              <v:stroke joinstyle="miter"/>
              <v:path gradientshapeok="t" o:connecttype="rect"/>
            </v:shapetype>
            <v:shape id="MSIPCM290345acbc7e41506415d85f" o:spid="_x0000_s1028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DVos+nrgIAAE4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21F541A6" w14:textId="5086AE43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39940464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E6" w14:textId="0EFC09BD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871" behindDoc="0" locked="0" layoutInCell="0" allowOverlap="1" wp14:anchorId="760E4AC2" wp14:editId="7D089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45449d1b61bb1bd63382f4a" descr="{&quot;HashCode&quot;:655802516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5A24" w14:textId="404224D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4AC2" id="_x0000_t202" coordsize="21600,21600" o:spt="202" path="m,l,21600r21600,l21600,xe">
              <v:stroke joinstyle="miter"/>
              <v:path gradientshapeok="t" o:connecttype="rect"/>
            </v:shapetype>
            <v:shape id="MSIPCM945449d1b61bb1bd63382f4a" o:spid="_x0000_s1029" type="#_x0000_t202" alt="{&quot;HashCode&quot;:655802516,&quot;Height&quot;:841.0,&quot;Width&quot;:595.0,&quot;Placement&quot;:&quot;Footer&quot;,&quot;Index&quot;:&quot;Primary&quot;,&quot;Section&quot;:4,&quot;Top&quot;:0.0,&quot;Left&quot;:0.0}" style="position:absolute;left:0;text-align:left;margin-left:0;margin-top:805.4pt;width:595.3pt;height:21.5pt;z-index:251663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" o:allowincell="f" filled="f" stroked="f" strokeweight=".5pt">
              <v:textbox inset=",0,,0">
                <w:txbxContent>
                  <w:p w14:paraId="50865A24" w14:textId="404224D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16314162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53CC2DDC" w14:textId="77777777" w:rsidR="009E33F1" w:rsidRDefault="009E33F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17A2" w14:textId="72DD9E2C" w:rsidR="009E33F1" w:rsidRDefault="008B615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1" relativeHeight="251664127" behindDoc="0" locked="0" layoutInCell="0" allowOverlap="1" wp14:anchorId="3B09F280" wp14:editId="07CA008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0dfd437a9d7b37c34c0eba2e" descr="{&quot;HashCode&quot;:655802516,&quot;Height&quot;:841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A3CCB" w14:textId="272BCF8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F280" id="_x0000_t202" coordsize="21600,21600" o:spt="202" path="m,l,21600r21600,l21600,xe">
              <v:stroke joinstyle="miter"/>
              <v:path gradientshapeok="t" o:connecttype="rect"/>
            </v:shapetype>
            <v:shape id="MSIPCM0dfd437a9d7b37c34c0eba2e" o:spid="_x0000_s1030" type="#_x0000_t202" alt="{&quot;HashCode&quot;:655802516,&quot;Height&quot;:841.0,&quot;Width&quot;:595.0,&quot;Placement&quot;:&quot;Footer&quot;,&quot;Index&quot;:&quot;FirstPage&quot;,&quot;Section&quot;:4,&quot;Top&quot;:0.0,&quot;Left&quot;:0.0}" style="position:absolute;margin-left:0;margin-top:805.4pt;width:595.3pt;height:21.5pt;z-index:251664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OvZeKqwAgAATg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794A3CCB" w14:textId="272BCF8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5F3" w14:textId="09CF6F1F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943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571" id="_x0000_t202" coordsize="21600,21600" o:spt="202" path="m,l,21600r21600,l21600,xe">
              <v:stroke joinstyle="miter"/>
              <v:path gradientshapeok="t" o:connecttype="rect"/>
            </v:shapetype>
            <v:shape id="MSIPCM88dc4b4fb7065350a09dbc39" o:spid="_x0000_s1031" type="#_x0000_t202" alt="{&quot;HashCode&quot;:655802516,&quot;Height&quot;:841.0,&quot;Width&quot;:595.0,&quot;Placement&quot;:&quot;Footer&quot;,&quot;Index&quot;:&quot;Primary&quot;,&quot;Section&quot;:7,&quot;Top&quot;:0.0,&quot;Left&quot;:0.0}" style="position:absolute;left:0;text-align:left;margin-left:0;margin-top:805.4pt;width:595.3pt;height:21.5pt;z-index:2516669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Y1oukK8CAABM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2D9CAD01" w14:textId="12B218C4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71316171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4A6A" w14:textId="77777777" w:rsidR="00572DD0" w:rsidRDefault="00572DD0" w:rsidP="00AE3DC6">
      <w:r>
        <w:separator/>
      </w:r>
    </w:p>
  </w:footnote>
  <w:footnote w:type="continuationSeparator" w:id="0">
    <w:p w14:paraId="2BBDD16D" w14:textId="77777777" w:rsidR="00572DD0" w:rsidRDefault="00572DD0" w:rsidP="00AE3DC6">
      <w:r>
        <w:continuationSeparator/>
      </w:r>
    </w:p>
  </w:footnote>
  <w:footnote w:type="continuationNotice" w:id="1">
    <w:p w14:paraId="2FB51827" w14:textId="77777777" w:rsidR="00572DD0" w:rsidRDefault="00572DD0"/>
  </w:footnote>
  <w:footnote w:id="2">
    <w:p w14:paraId="26015BB3" w14:textId="77777777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 w:rsidR="00B25571">
        <w:rPr>
          <w:rFonts w:asciiTheme="minorHAnsi" w:hAnsiTheme="minorHAnsi"/>
          <w:sz w:val="18"/>
          <w:szCs w:val="18"/>
        </w:rPr>
        <w:t>.</w:t>
      </w:r>
    </w:p>
  </w:footnote>
  <w:footnote w:id="4">
    <w:p w14:paraId="13545F64" w14:textId="2EB48E55" w:rsidR="009E33F1" w:rsidRPr="00F53E74" w:rsidRDefault="009E33F1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5">
    <w:p w14:paraId="141515D3" w14:textId="557C4D05" w:rsidR="009E33F1" w:rsidRPr="00165569" w:rsidRDefault="009E33F1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Jednostki osoby nie wynikało z KRS /innego rejestru. </w:t>
      </w:r>
    </w:p>
  </w:footnote>
  <w:footnote w:id="6">
    <w:p w14:paraId="6E60B36A" w14:textId="6E7A7622" w:rsidR="009E33F1" w:rsidRPr="00DD2717" w:rsidRDefault="009E33F1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7">
    <w:p w14:paraId="5E188E89" w14:textId="37F7802B" w:rsidR="009E33F1" w:rsidRPr="006B76C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8">
    <w:p w14:paraId="6F20F668" w14:textId="2CFCBA01" w:rsidR="009E33F1" w:rsidRPr="006B76C4" w:rsidRDefault="009E33F1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9">
    <w:p w14:paraId="7DDBFB2B" w14:textId="76787DAB" w:rsidR="009E33F1" w:rsidRPr="006B76C4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0">
    <w:p w14:paraId="7B3F95A8" w14:textId="077A0A00" w:rsidR="009E33F1" w:rsidRPr="004A6F2D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11">
    <w:p w14:paraId="21948397" w14:textId="79783AE6" w:rsidR="009E33F1" w:rsidRPr="00C07CAB" w:rsidRDefault="009E33F1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2">
    <w:p w14:paraId="707A7830" w14:textId="6FDE65A8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3">
    <w:p w14:paraId="2561B15D" w14:textId="41EEDF0F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4">
    <w:p w14:paraId="2FDE143A" w14:textId="03F01433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5">
    <w:p w14:paraId="75BACDEF" w14:textId="2C43A286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6">
    <w:p w14:paraId="0386A651" w14:textId="39BEB8C9" w:rsidR="009E33F1" w:rsidRPr="00F53E7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7">
    <w:p w14:paraId="277ABEAF" w14:textId="77777777" w:rsidR="009E33F1" w:rsidRDefault="009E33F1"/>
  </w:footnote>
  <w:footnote w:id="18">
    <w:p w14:paraId="399476BC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9">
    <w:p w14:paraId="0F9BEACF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20">
    <w:p w14:paraId="6B8BB8E0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21">
    <w:p w14:paraId="6A40539F" w14:textId="77777777" w:rsidR="00506AED" w:rsidRPr="005E1BE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  <w:footnote w:id="22">
    <w:p w14:paraId="40D4EA7B" w14:textId="77777777" w:rsidR="00506AED" w:rsidRPr="005E1BE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- koszty aparatury i WNiP (podkategoria kosztu Op)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3">
    <w:p w14:paraId="433443DB" w14:textId="77777777" w:rsidR="00506AED" w:rsidRPr="005E1BE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P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pozostałe koszty_(podkategoria kosztu Op)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4">
    <w:p w14:paraId="471BF3DD" w14:textId="77777777" w:rsidR="00506AED" w:rsidRDefault="00506AED" w:rsidP="00506AED">
      <w:pPr>
        <w:pStyle w:val="Tekstprzypisudolnego"/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G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koszty budynków i gruntów (podkategoria kosztu Op)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A5BE" w14:textId="77777777" w:rsidR="00F80161" w:rsidRDefault="00F801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6F7B" w14:textId="77777777" w:rsidR="00F80161" w:rsidRDefault="00F801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D7F4" w14:textId="511CA5B8" w:rsidR="006C0023" w:rsidRDefault="006C0023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059B48F" wp14:editId="43CBAFFA">
          <wp:simplePos x="0" y="0"/>
          <wp:positionH relativeFrom="column">
            <wp:posOffset>4472305</wp:posOffset>
          </wp:positionH>
          <wp:positionV relativeFrom="paragraph">
            <wp:posOffset>13335</wp:posOffset>
          </wp:positionV>
          <wp:extent cx="1391285" cy="330200"/>
          <wp:effectExtent l="0" t="0" r="0" b="0"/>
          <wp:wrapThrough wrapText="bothSides">
            <wp:wrapPolygon edited="0">
              <wp:start x="0" y="0"/>
              <wp:lineTo x="0" y="19938"/>
              <wp:lineTo x="21294" y="19938"/>
              <wp:lineTo x="21294" y="0"/>
              <wp:lineTo x="0" y="0"/>
            </wp:wrapPolygon>
          </wp:wrapThrough>
          <wp:docPr id="11" name="Obraz 11" descr="V:\dzialy\DS\Programy Krajowe\LIDER\_PROGRAM LIDER\13_LIDER XIII\PROMOCJA\nowy logotyp LIDER\lider-logo XIII edy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V:\dzialy\DS\Programy Krajowe\LIDER\_PROGRAM LIDER\13_LIDER XIII\PROMOCJA\nowy logotyp LIDER\lider-logo XIII edyc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7093BD" wp14:editId="77D611AC">
          <wp:simplePos x="0" y="0"/>
          <wp:positionH relativeFrom="column">
            <wp:posOffset>1835150</wp:posOffset>
          </wp:positionH>
          <wp:positionV relativeFrom="paragraph">
            <wp:posOffset>-139700</wp:posOffset>
          </wp:positionV>
          <wp:extent cx="1206500" cy="70485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092">
      <w:rPr>
        <w:noProof/>
      </w:rPr>
      <w:drawing>
        <wp:inline distT="0" distB="0" distL="0" distR="0" wp14:anchorId="55E07F92" wp14:editId="4D39295E">
          <wp:extent cx="1095375" cy="36131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11"/>
  </w:num>
  <w:num w:numId="5">
    <w:abstractNumId w:val="18"/>
  </w:num>
  <w:num w:numId="6">
    <w:abstractNumId w:val="24"/>
  </w:num>
  <w:num w:numId="7">
    <w:abstractNumId w:val="13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8"/>
  </w:num>
  <w:num w:numId="15">
    <w:abstractNumId w:val="22"/>
  </w:num>
  <w:num w:numId="16">
    <w:abstractNumId w:val="1"/>
  </w:num>
  <w:num w:numId="17">
    <w:abstractNumId w:val="23"/>
  </w:num>
  <w:num w:numId="18">
    <w:abstractNumId w:val="15"/>
  </w:num>
  <w:num w:numId="19">
    <w:abstractNumId w:val="19"/>
  </w:num>
  <w:num w:numId="20">
    <w:abstractNumId w:val="2"/>
  </w:num>
  <w:num w:numId="21">
    <w:abstractNumId w:val="6"/>
  </w:num>
  <w:num w:numId="22">
    <w:abstractNumId w:val="17"/>
  </w:num>
  <w:num w:numId="23">
    <w:abstractNumId w:val="5"/>
  </w:num>
  <w:num w:numId="24">
    <w:abstractNumId w:val="20"/>
  </w:num>
  <w:num w:numId="25">
    <w:abstractNumId w:val="0"/>
  </w:num>
  <w:num w:numId="26">
    <w:abstractNumId w:val="25"/>
  </w:num>
  <w:num w:numId="27">
    <w:abstractNumId w:val="27"/>
  </w:num>
  <w:num w:numId="28">
    <w:abstractNumId w:val="21"/>
  </w:num>
  <w:num w:numId="29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4767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E7E"/>
    <w:rsid w:val="00154A44"/>
    <w:rsid w:val="00155B6E"/>
    <w:rsid w:val="00156008"/>
    <w:rsid w:val="00161CF7"/>
    <w:rsid w:val="0016272C"/>
    <w:rsid w:val="00163DEE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C90"/>
    <w:rsid w:val="001E44CE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200048"/>
    <w:rsid w:val="00200812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38FD"/>
    <w:rsid w:val="00373D4A"/>
    <w:rsid w:val="00374A47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237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4A5E"/>
    <w:rsid w:val="003A6077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37B41"/>
    <w:rsid w:val="00441585"/>
    <w:rsid w:val="00441948"/>
    <w:rsid w:val="00441D25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AFF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A84"/>
    <w:rsid w:val="00535E35"/>
    <w:rsid w:val="00536813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29E2"/>
    <w:rsid w:val="00572DD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35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89B"/>
    <w:rsid w:val="00F111BB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30068"/>
    <w:rsid w:val="00F3034C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8FBE206"/>
    <w:rsid w:val="09004D2A"/>
    <w:rsid w:val="092381C0"/>
    <w:rsid w:val="09F957EC"/>
    <w:rsid w:val="0EA32D16"/>
    <w:rsid w:val="0ECB01B4"/>
    <w:rsid w:val="0FED641E"/>
    <w:rsid w:val="0FFACDA0"/>
    <w:rsid w:val="102AB871"/>
    <w:rsid w:val="1B2A445B"/>
    <w:rsid w:val="20F57FA9"/>
    <w:rsid w:val="2AFF6429"/>
    <w:rsid w:val="3753D2AC"/>
    <w:rsid w:val="37B2DE82"/>
    <w:rsid w:val="3A0787BD"/>
    <w:rsid w:val="3C697778"/>
    <w:rsid w:val="3FFBD19B"/>
    <w:rsid w:val="4B001918"/>
    <w:rsid w:val="5D9B3701"/>
    <w:rsid w:val="61F19915"/>
    <w:rsid w:val="649AAF9F"/>
    <w:rsid w:val="677D9D53"/>
    <w:rsid w:val="6A0A8B4C"/>
    <w:rsid w:val="6BDD62CC"/>
    <w:rsid w:val="6D731F1F"/>
    <w:rsid w:val="7376507D"/>
    <w:rsid w:val="760C07E1"/>
    <w:rsid w:val="771DE950"/>
    <w:rsid w:val="7D33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3325</Words>
  <Characters>19956</Characters>
  <Application>Microsoft Office Word</Application>
  <DocSecurity>0</DocSecurity>
  <Lines>166</Lines>
  <Paragraphs>46</Paragraphs>
  <ScaleCrop>false</ScaleCrop>
  <Company>Hewlett-Packard Company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2</cp:revision>
  <cp:lastPrinted>2019-12-24T09:00:00Z</cp:lastPrinted>
  <dcterms:created xsi:type="dcterms:W3CDTF">2022-12-21T14:29:00Z</dcterms:created>
  <dcterms:modified xsi:type="dcterms:W3CDTF">2022-12-21T14:29:00Z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2022-12-21T14:28:52Z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4604e918-993f-4387-948a-dccc12779c66</vt:lpwstr>
  </property>
  <property fmtid="{D5CDD505-2E9C-101B-9397-08002B2CF9AE}" pid="8" name="MSIP_Label_46723740-be9a-4fd0-bd11-8f09a2f8d61a_ContentBits">
    <vt:lpwstr>2</vt:lpwstr>
  </property>
</Properties>
</file>