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68758CDA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</w:t>
      </w:r>
      <w:r w:rsidR="00E65B1B">
        <w:rPr>
          <w:rFonts w:ascii="Cambria" w:hAnsi="Cambria" w:cs="Arial"/>
          <w:b/>
          <w:bCs/>
          <w:sz w:val="22"/>
          <w:szCs w:val="22"/>
        </w:rPr>
        <w:t>OPIW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8176FE3" w14:textId="77777777" w:rsidR="0038257A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r w:rsidR="0038257A">
        <w:rPr>
          <w:rFonts w:ascii="Cambria" w:hAnsi="Cambria" w:cs="Arial"/>
          <w:bCs/>
          <w:sz w:val="22"/>
          <w:szCs w:val="22"/>
        </w:rPr>
        <w:t>w trybie</w:t>
      </w:r>
      <w:r w:rsidR="0038257A" w:rsidRPr="0038257A">
        <w:rPr>
          <w:rFonts w:ascii="Cambria" w:hAnsi="Cambria" w:cs="Arial"/>
          <w:bCs/>
          <w:sz w:val="22"/>
          <w:szCs w:val="22"/>
        </w:rPr>
        <w:t xml:space="preserve"> negocjacj</w:t>
      </w:r>
      <w:r w:rsidR="0038257A">
        <w:rPr>
          <w:rFonts w:ascii="Cambria" w:hAnsi="Cambria" w:cs="Arial"/>
          <w:bCs/>
          <w:sz w:val="22"/>
          <w:szCs w:val="22"/>
        </w:rPr>
        <w:t>i</w:t>
      </w:r>
      <w:r w:rsidR="0038257A" w:rsidRPr="0038257A">
        <w:rPr>
          <w:rFonts w:ascii="Cambria" w:hAnsi="Cambria" w:cs="Arial"/>
          <w:bCs/>
          <w:sz w:val="22"/>
          <w:szCs w:val="22"/>
        </w:rPr>
        <w:t xml:space="preserve"> z ogłoszeniem dla zadania „Wykonywanie usług z zakresu gospodarki leśnej na terenie Nadleśnictwa Prószków w roku 2022 – 2 pakiety” </w:t>
      </w:r>
      <w:r>
        <w:rPr>
          <w:rFonts w:ascii="Cambria" w:hAnsi="Cambria" w:cs="Arial"/>
          <w:bCs/>
          <w:sz w:val="22"/>
          <w:szCs w:val="22"/>
        </w:rPr>
        <w:t xml:space="preserve">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</w:p>
    <w:p w14:paraId="6AE2C48C" w14:textId="67475F14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A2C5" w14:textId="77777777" w:rsidR="000145A6" w:rsidRDefault="000145A6">
      <w:r>
        <w:separator/>
      </w:r>
    </w:p>
  </w:endnote>
  <w:endnote w:type="continuationSeparator" w:id="0">
    <w:p w14:paraId="474AC43B" w14:textId="77777777" w:rsidR="000145A6" w:rsidRDefault="00014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04831C3C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8257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442E3" w14:textId="77777777" w:rsidR="000145A6" w:rsidRDefault="000145A6">
      <w:r>
        <w:separator/>
      </w:r>
    </w:p>
  </w:footnote>
  <w:footnote w:type="continuationSeparator" w:id="0">
    <w:p w14:paraId="6DC27B8F" w14:textId="77777777" w:rsidR="000145A6" w:rsidRDefault="00014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491827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627224">
    <w:abstractNumId w:val="1"/>
    <w:lvlOverride w:ilvl="0">
      <w:startOverride w:val="1"/>
    </w:lvlOverride>
  </w:num>
  <w:num w:numId="3" w16cid:durableId="1849296914">
    <w:abstractNumId w:val="2"/>
    <w:lvlOverride w:ilvl="0">
      <w:startOverride w:val="1"/>
    </w:lvlOverride>
  </w:num>
  <w:num w:numId="4" w16cid:durableId="138086234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45A6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26FA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958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57A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4AFA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1DEC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65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367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5B1B"/>
    <w:rsid w:val="00E7084A"/>
    <w:rsid w:val="00E7097B"/>
    <w:rsid w:val="00E73E08"/>
    <w:rsid w:val="00E80268"/>
    <w:rsid w:val="00E80449"/>
    <w:rsid w:val="00E8295C"/>
    <w:rsid w:val="00E82BAC"/>
    <w:rsid w:val="00E830E6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90F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Jurkiewicz</cp:lastModifiedBy>
  <cp:revision>7</cp:revision>
  <cp:lastPrinted>2017-05-23T10:32:00Z</cp:lastPrinted>
  <dcterms:created xsi:type="dcterms:W3CDTF">2021-11-01T10:31:00Z</dcterms:created>
  <dcterms:modified xsi:type="dcterms:W3CDTF">2022-04-11T11:51:00Z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