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A22AD" w14:textId="50FE323A" w:rsidR="00404CD2" w:rsidRDefault="00404CD2" w:rsidP="00D12B8E">
      <w:pPr>
        <w:spacing w:after="0" w:line="240" w:lineRule="auto"/>
      </w:pPr>
    </w:p>
    <w:p w14:paraId="42D9BCA1" w14:textId="6796A833" w:rsidR="00404CD2" w:rsidRDefault="00404CD2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3"/>
        <w:gridCol w:w="8123"/>
      </w:tblGrid>
      <w:tr w:rsidR="00E64FDB" w14:paraId="5F78F079" w14:textId="77777777" w:rsidTr="008647D5">
        <w:tc>
          <w:tcPr>
            <w:tcW w:w="2341" w:type="dxa"/>
          </w:tcPr>
          <w:p w14:paraId="255398CE" w14:textId="062F2CBB" w:rsidR="00B258B8" w:rsidRDefault="00AF2B7C" w:rsidP="00404CD2">
            <w:pPr>
              <w:jc w:val="both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C5E98E9" wp14:editId="5D9FEFED">
                  <wp:extent cx="1076325" cy="1611728"/>
                  <wp:effectExtent l="0" t="0" r="0" b="7620"/>
                  <wp:docPr id="621425708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1764" cy="16348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41" w:type="dxa"/>
          </w:tcPr>
          <w:p w14:paraId="754F4335" w14:textId="77777777" w:rsidR="00AF2B7C" w:rsidRDefault="00AF2B7C" w:rsidP="00AF2B7C">
            <w:pPr>
              <w:spacing w:after="160" w:line="259" w:lineRule="auto"/>
              <w:rPr>
                <w:i/>
                <w:iCs/>
                <w14:ligatures w14:val="standardContextual"/>
              </w:rPr>
            </w:pPr>
            <w:r w:rsidRPr="00AF2B7C">
              <w:rPr>
                <w:b/>
                <w:bCs/>
                <w:color w:val="000000" w:themeColor="text1"/>
              </w:rPr>
              <w:t>Dorota Cabańska</w:t>
            </w:r>
            <w:r>
              <w:rPr>
                <w:i/>
                <w:iCs/>
                <w14:ligatures w14:val="standardContextual"/>
              </w:rPr>
              <w:t xml:space="preserve"> </w:t>
            </w:r>
          </w:p>
          <w:p w14:paraId="1C6C5AD5" w14:textId="7B0797F2" w:rsidR="00AF2B7C" w:rsidRPr="00AF2B7C" w:rsidRDefault="00AF2B7C" w:rsidP="00AF2B7C">
            <w:pPr>
              <w:spacing w:after="0" w:line="240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P</w:t>
            </w:r>
            <w:r w:rsidRPr="00AF2B7C">
              <w:rPr>
                <w:color w:val="000000" w:themeColor="text1"/>
              </w:rPr>
              <w:t>owołana na stanowisko Głównego Inspektora Nadzoru Budowlanego w czerwcu 2022 r. Wcześniej, od sierpnia 2020 r., pełniła obowiązki GINB.</w:t>
            </w:r>
          </w:p>
          <w:p w14:paraId="0FE5AD07" w14:textId="77777777" w:rsidR="00AF2B7C" w:rsidRDefault="00AF2B7C" w:rsidP="00AF2B7C">
            <w:pPr>
              <w:spacing w:after="0" w:line="240" w:lineRule="auto"/>
              <w:jc w:val="both"/>
              <w:rPr>
                <w:i/>
                <w:iCs/>
                <w14:ligatures w14:val="standardContextual"/>
              </w:rPr>
            </w:pPr>
            <w:r w:rsidRPr="00AF2B7C">
              <w:rPr>
                <w:color w:val="000000" w:themeColor="text1"/>
              </w:rPr>
              <w:t>W Głównym Urzędzie Nadzoru Budowlanego wdrożyła między innymi projekt cyfryzacji i pierwszą stronę do obsługi procesu inwestycyjno-budowlanego</w:t>
            </w:r>
            <w:r>
              <w:rPr>
                <w:i/>
                <w:iCs/>
                <w14:ligatures w14:val="standardContextual"/>
              </w:rPr>
              <w:t xml:space="preserve"> </w:t>
            </w:r>
            <w:hyperlink r:id="rId10" w:history="1">
              <w:r>
                <w:rPr>
                  <w:rStyle w:val="Hipercze"/>
                  <w:i/>
                  <w:iCs/>
                  <w14:ligatures w14:val="standardContextual"/>
                </w:rPr>
                <w:t>e-Budownictwo</w:t>
              </w:r>
            </w:hyperlink>
            <w:r>
              <w:rPr>
                <w:i/>
                <w:iCs/>
                <w14:ligatures w14:val="standardContextual"/>
              </w:rPr>
              <w:t>. </w:t>
            </w:r>
          </w:p>
          <w:p w14:paraId="17A2F19D" w14:textId="77777777" w:rsidR="00AF2B7C" w:rsidRPr="00AF2B7C" w:rsidRDefault="00AF2B7C" w:rsidP="00AF2B7C">
            <w:pPr>
              <w:spacing w:after="0" w:line="240" w:lineRule="auto"/>
              <w:jc w:val="both"/>
              <w:rPr>
                <w:color w:val="000000" w:themeColor="text1"/>
              </w:rPr>
            </w:pPr>
            <w:r w:rsidRPr="00AF2B7C">
              <w:rPr>
                <w:color w:val="000000" w:themeColor="text1"/>
              </w:rPr>
              <w:t xml:space="preserve">Od początku swojej kariery związana jest z administracją państwową, gdzie realizuje głównie projekty związane z cyfryzacją i systemami IT. Wprowadzała takie projekty jak węzeł krajowy, węzeł transgraniczny czy projekt </w:t>
            </w:r>
            <w:proofErr w:type="spellStart"/>
            <w:r w:rsidRPr="00AF2B7C">
              <w:rPr>
                <w:color w:val="000000" w:themeColor="text1"/>
              </w:rPr>
              <w:t>CEPiK</w:t>
            </w:r>
            <w:proofErr w:type="spellEnd"/>
            <w:r w:rsidRPr="00AF2B7C">
              <w:rPr>
                <w:color w:val="000000" w:themeColor="text1"/>
              </w:rPr>
              <w:t xml:space="preserve"> 2.0. Od 2019 r. prowadzi projekty związane z nowymi technologiami niskoemisyjnymi, wdraża systemy i narzędzia techniczne, których celem jest wsparcie termomodernizacji i walka z ubóstwem energetycznym.</w:t>
            </w:r>
          </w:p>
          <w:p w14:paraId="1319CA77" w14:textId="19443B29" w:rsidR="00B258B8" w:rsidRPr="00EC647E" w:rsidRDefault="00AF2B7C" w:rsidP="00404CD2">
            <w:pPr>
              <w:jc w:val="both"/>
              <w:rPr>
                <w:color w:val="000000" w:themeColor="text1"/>
              </w:rPr>
            </w:pPr>
            <w:r w:rsidRPr="00AF2B7C">
              <w:rPr>
                <w:color w:val="000000" w:themeColor="text1"/>
              </w:rPr>
              <w:t>Jest magistrem ekonomii, absolwentką Politechniki Poznańskiej Wydziału Architektury na kierunku Planowanie Przestrzenne.</w:t>
            </w:r>
          </w:p>
        </w:tc>
      </w:tr>
      <w:tr w:rsidR="00E64FDB" w14:paraId="68DDA79D" w14:textId="77777777" w:rsidTr="008647D5">
        <w:tc>
          <w:tcPr>
            <w:tcW w:w="2341" w:type="dxa"/>
          </w:tcPr>
          <w:p w14:paraId="0924BFEB" w14:textId="3E19F1E2" w:rsidR="00404CD2" w:rsidRDefault="00C30C3A" w:rsidP="00404CD2">
            <w:pPr>
              <w:jc w:val="both"/>
            </w:pPr>
            <w:r>
              <w:rPr>
                <w:noProof/>
                <w:lang w:eastAsia="pl-PL"/>
              </w:rPr>
              <w:drawing>
                <wp:inline distT="0" distB="0" distL="0" distR="0" wp14:anchorId="49ABE82E" wp14:editId="025B6908">
                  <wp:extent cx="1076325" cy="1435100"/>
                  <wp:effectExtent l="0" t="0" r="9525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077135" cy="1436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41" w:type="dxa"/>
          </w:tcPr>
          <w:p w14:paraId="7C2739FB" w14:textId="77777777" w:rsidR="00C30C3A" w:rsidRPr="00EC647E" w:rsidRDefault="00C30C3A" w:rsidP="00C30C3A">
            <w:pPr>
              <w:jc w:val="both"/>
              <w:rPr>
                <w:b/>
                <w:bCs/>
                <w:color w:val="000000" w:themeColor="text1"/>
              </w:rPr>
            </w:pPr>
            <w:r w:rsidRPr="00EC647E">
              <w:rPr>
                <w:b/>
                <w:bCs/>
                <w:color w:val="000000" w:themeColor="text1"/>
              </w:rPr>
              <w:t>Katarzyna Orlińska-Dejer</w:t>
            </w:r>
          </w:p>
          <w:p w14:paraId="77E3EF48" w14:textId="77777777" w:rsidR="00C30C3A" w:rsidRPr="00EC647E" w:rsidRDefault="00C30C3A" w:rsidP="00C30C3A">
            <w:pPr>
              <w:jc w:val="both"/>
              <w:rPr>
                <w:i/>
                <w:iCs/>
                <w:color w:val="000000" w:themeColor="text1"/>
              </w:rPr>
            </w:pPr>
            <w:r w:rsidRPr="00EC647E">
              <w:rPr>
                <w:i/>
                <w:iCs/>
                <w:color w:val="000000" w:themeColor="text1"/>
              </w:rPr>
              <w:t>Prezeska Zarządu Stowarzyszenia Klaster Technologii Informacyjnych w Budownictwie (BIM Klaster).</w:t>
            </w:r>
          </w:p>
          <w:p w14:paraId="3281227D" w14:textId="77777777" w:rsidR="00C30C3A" w:rsidRPr="00EC647E" w:rsidRDefault="00C30C3A" w:rsidP="00C30C3A">
            <w:pPr>
              <w:jc w:val="both"/>
              <w:rPr>
                <w:color w:val="000000" w:themeColor="text1"/>
              </w:rPr>
            </w:pPr>
            <w:r w:rsidRPr="00EC647E">
              <w:rPr>
                <w:color w:val="000000" w:themeColor="text1"/>
              </w:rPr>
              <w:t>Ma wieloletnie doświadczenie w branży budowlanej, w tym w administracji projektami w zakresie konstrukcji stalowych dla zadań realizowanych m. in. w USA, Kanadzie czy Nowej Zelandii oraz koordynacji i wyceny znaczących inwestycji kubaturowych na terenie całej Polski. Od przeszło trzech lat związana z branżą ICT, rozwojem i promocją systemów i narzędzi dedykowanych dla branży budowlanej i nie tylko. Była w grupie ekspertów zewnętrznych zaangażowanych w prace nad przygotowaniem m.in. „</w:t>
            </w:r>
            <w:r w:rsidRPr="00051CDF">
              <w:rPr>
                <w:i/>
                <w:iCs/>
                <w:color w:val="000000" w:themeColor="text1"/>
              </w:rPr>
              <w:t>Mapy drogowej dla wdrożenia metodyki BIM w zamówieniach publicznych</w:t>
            </w:r>
            <w:r w:rsidRPr="00EC647E">
              <w:rPr>
                <w:color w:val="000000" w:themeColor="text1"/>
              </w:rPr>
              <w:t>” i „</w:t>
            </w:r>
            <w:r w:rsidRPr="00051CDF">
              <w:rPr>
                <w:i/>
                <w:iCs/>
                <w:color w:val="000000" w:themeColor="text1"/>
              </w:rPr>
              <w:t>Szablonów dokumentów BIM</w:t>
            </w:r>
            <w:r w:rsidRPr="00EC647E">
              <w:rPr>
                <w:color w:val="000000" w:themeColor="text1"/>
              </w:rPr>
              <w:t>” w ramach projektu „</w:t>
            </w:r>
            <w:r w:rsidRPr="00051CDF">
              <w:rPr>
                <w:i/>
                <w:iCs/>
                <w:color w:val="000000" w:themeColor="text1"/>
              </w:rPr>
              <w:t>Cyfryzacja procesu budowlanego w Polsce</w:t>
            </w:r>
            <w:r w:rsidRPr="00EC647E">
              <w:rPr>
                <w:color w:val="000000" w:themeColor="text1"/>
              </w:rPr>
              <w:t xml:space="preserve">” realizowanego przez Ministerstwo Rozwoju (obecnie Ministerstwo Rozwoju, Pracy i Technologii) i wspieranego przez Komisję Europejską (DG Reform). Odpowiedzialna za koordynację działań prowadzonych przez BIM Klaster w ramach Digital </w:t>
            </w:r>
            <w:proofErr w:type="spellStart"/>
            <w:r w:rsidRPr="00EC647E">
              <w:rPr>
                <w:color w:val="000000" w:themeColor="text1"/>
              </w:rPr>
              <w:t>Innovation</w:t>
            </w:r>
            <w:proofErr w:type="spellEnd"/>
            <w:r w:rsidRPr="00EC647E">
              <w:rPr>
                <w:color w:val="000000" w:themeColor="text1"/>
              </w:rPr>
              <w:t xml:space="preserve"> Hub (DIH) hub4industry.</w:t>
            </w:r>
          </w:p>
          <w:p w14:paraId="61E3526A" w14:textId="7CC46E9D" w:rsidR="00404CD2" w:rsidRPr="00EC647E" w:rsidRDefault="00C30C3A" w:rsidP="00C30C3A">
            <w:pPr>
              <w:jc w:val="both"/>
              <w:rPr>
                <w:color w:val="000000" w:themeColor="text1"/>
              </w:rPr>
            </w:pPr>
            <w:r w:rsidRPr="00EC647E">
              <w:rPr>
                <w:color w:val="000000" w:themeColor="text1"/>
              </w:rPr>
              <w:t>Autorka wielu publikacji na temat metodyki BIM, CDE i IPD. Aktywnie wspiera i propaguje kwestie roli transformacji cyfrowej i związanych z nią technologii w wymiarze biznesowym i społecznym.</w:t>
            </w:r>
          </w:p>
        </w:tc>
      </w:tr>
      <w:tr w:rsidR="00E64FDB" w14:paraId="132C7D5F" w14:textId="77777777" w:rsidTr="008647D5">
        <w:tc>
          <w:tcPr>
            <w:tcW w:w="2341" w:type="dxa"/>
          </w:tcPr>
          <w:p w14:paraId="1A741C96" w14:textId="696D3C5C" w:rsidR="00404CD2" w:rsidRDefault="00DE118E" w:rsidP="00404CD2">
            <w:pPr>
              <w:jc w:val="both"/>
            </w:pPr>
            <w:r>
              <w:rPr>
                <w:noProof/>
                <w:lang w:eastAsia="pl-PL"/>
              </w:rPr>
              <w:drawing>
                <wp:inline distT="0" distB="0" distL="0" distR="0" wp14:anchorId="0A54CF38" wp14:editId="4C4461A2">
                  <wp:extent cx="1100137" cy="1466850"/>
                  <wp:effectExtent l="0" t="0" r="5080" b="0"/>
                  <wp:docPr id="3" name="Obraz 3" descr="Adam Baryłka: W FSNT-NOT czas pandemii został dobrze wykorzystany - Forum  Polskiej Gospodark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dam Baryłka: W FSNT-NOT czas pandemii został dobrze wykorzystany - Forum  Polskiej Gospodarki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102300" cy="14697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41" w:type="dxa"/>
          </w:tcPr>
          <w:p w14:paraId="64A2E216" w14:textId="072014B5" w:rsidR="00404CD2" w:rsidRPr="00EC647E" w:rsidRDefault="00C30C3A" w:rsidP="00404CD2">
            <w:pPr>
              <w:jc w:val="both"/>
              <w:rPr>
                <w:b/>
                <w:bCs/>
                <w:color w:val="000000" w:themeColor="text1"/>
              </w:rPr>
            </w:pPr>
            <w:r w:rsidRPr="00EC647E">
              <w:rPr>
                <w:b/>
                <w:bCs/>
                <w:color w:val="000000" w:themeColor="text1"/>
              </w:rPr>
              <w:t>Adam Baryłka</w:t>
            </w:r>
          </w:p>
          <w:p w14:paraId="74C70C96" w14:textId="53429CB9" w:rsidR="00B74710" w:rsidRPr="00EC647E" w:rsidRDefault="00B74710" w:rsidP="00404CD2">
            <w:pPr>
              <w:jc w:val="both"/>
              <w:rPr>
                <w:b/>
                <w:bCs/>
                <w:color w:val="000000" w:themeColor="text1"/>
              </w:rPr>
            </w:pPr>
            <w:r w:rsidRPr="00EC647E">
              <w:rPr>
                <w:i/>
                <w:iCs/>
                <w:color w:val="000000" w:themeColor="text1"/>
              </w:rPr>
              <w:t>Ministerstwo Rozwoju i Technologii</w:t>
            </w:r>
          </w:p>
          <w:p w14:paraId="6A2F1021" w14:textId="5BF4538A" w:rsidR="00744395" w:rsidRPr="00EC647E" w:rsidRDefault="00744395" w:rsidP="00432894">
            <w:pPr>
              <w:jc w:val="both"/>
              <w:rPr>
                <w:color w:val="000000" w:themeColor="text1"/>
              </w:rPr>
            </w:pPr>
            <w:r w:rsidRPr="00EC647E">
              <w:rPr>
                <w:color w:val="000000" w:themeColor="text1"/>
              </w:rPr>
              <w:t>Inżynier budownictwa lądowego, architekt, doktor nauk technicznych, biegły sądowy i rzeczoznawca, biegły skarbowy, twórca Międzynarodowej Konferencji Naukowo-Technicznej nt. Problemów Inżynierii Bezpieczeństwa Obiektów Antropogenicznych oraz Polskiego Stowarzyszenia Rz</w:t>
            </w:r>
            <w:r w:rsidR="00087CD7">
              <w:rPr>
                <w:color w:val="000000" w:themeColor="text1"/>
              </w:rPr>
              <w:t>eczoznawców i Biegłych Sądowych</w:t>
            </w:r>
            <w:r w:rsidRPr="00EC647E">
              <w:rPr>
                <w:color w:val="000000" w:themeColor="text1"/>
              </w:rPr>
              <w:t>,</w:t>
            </w:r>
            <w:r w:rsidR="00087CD7">
              <w:rPr>
                <w:color w:val="000000" w:themeColor="text1"/>
              </w:rPr>
              <w:t xml:space="preserve"> </w:t>
            </w:r>
            <w:r w:rsidRPr="00EC647E">
              <w:rPr>
                <w:color w:val="000000" w:themeColor="text1"/>
              </w:rPr>
              <w:t>którego jest Prezesem, Redaktor czasopism naukowo-technicznych</w:t>
            </w:r>
            <w:r w:rsidR="00432894" w:rsidRPr="00EC647E">
              <w:rPr>
                <w:color w:val="000000" w:themeColor="text1"/>
              </w:rPr>
              <w:t>,</w:t>
            </w:r>
            <w:r w:rsidRPr="00EC647E">
              <w:rPr>
                <w:color w:val="000000" w:themeColor="text1"/>
              </w:rPr>
              <w:t xml:space="preserve"> działacz w dziedzinach naukowo-technicznych</w:t>
            </w:r>
            <w:r w:rsidR="00432894" w:rsidRPr="00EC647E">
              <w:rPr>
                <w:color w:val="000000" w:themeColor="text1"/>
              </w:rPr>
              <w:t>. W 2019 został wiceprezesem Federacji Stowarzyszeń Naukowo-Technicznych Naczelnej Organizacji Technicznej. Od 2020 pełni funkcję prezesa Zarządu Głównego Stowarzyszenia Inżynierów i Techników Przemysłu Materiałów Budowlanych</w:t>
            </w:r>
          </w:p>
          <w:p w14:paraId="73796534" w14:textId="4735B0C5" w:rsidR="00BC475F" w:rsidRPr="00EC647E" w:rsidRDefault="00B74710" w:rsidP="00432894">
            <w:pPr>
              <w:jc w:val="both"/>
              <w:rPr>
                <w:i/>
                <w:iCs/>
                <w:color w:val="000000" w:themeColor="text1"/>
              </w:rPr>
            </w:pPr>
            <w:r w:rsidRPr="00EC647E">
              <w:rPr>
                <w:color w:val="000000" w:themeColor="text1"/>
              </w:rPr>
              <w:t>Od kwietnia 2021 Dyrektor Departamentu Architektury, Budownictwa i Geodezji</w:t>
            </w:r>
            <w:r w:rsidR="00087CD7">
              <w:rPr>
                <w:color w:val="000000" w:themeColor="text1"/>
              </w:rPr>
              <w:t>.</w:t>
            </w:r>
          </w:p>
        </w:tc>
      </w:tr>
      <w:tr w:rsidR="00E64FDB" w14:paraId="16D7BB85" w14:textId="77777777" w:rsidTr="008647D5">
        <w:tc>
          <w:tcPr>
            <w:tcW w:w="2341" w:type="dxa"/>
          </w:tcPr>
          <w:p w14:paraId="2CD25432" w14:textId="5A0C49CB" w:rsidR="00404CD2" w:rsidRDefault="00432894" w:rsidP="00404CD2">
            <w:pPr>
              <w:jc w:val="both"/>
            </w:pPr>
            <w:r>
              <w:rPr>
                <w:noProof/>
                <w:lang w:eastAsia="pl-PL"/>
              </w:rPr>
              <w:drawing>
                <wp:inline distT="0" distB="0" distL="0" distR="0" wp14:anchorId="04BD160D" wp14:editId="5482AAB6">
                  <wp:extent cx="1135856" cy="1514475"/>
                  <wp:effectExtent l="0" t="0" r="7620" b="0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138048" cy="15173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41" w:type="dxa"/>
          </w:tcPr>
          <w:p w14:paraId="0A6EF37F" w14:textId="655A4018" w:rsidR="00432894" w:rsidRPr="00EC647E" w:rsidRDefault="00432894" w:rsidP="00432894">
            <w:pPr>
              <w:jc w:val="both"/>
              <w:rPr>
                <w:b/>
                <w:bCs/>
                <w:color w:val="000000" w:themeColor="text1"/>
              </w:rPr>
            </w:pPr>
            <w:r w:rsidRPr="00EC647E">
              <w:rPr>
                <w:b/>
                <w:bCs/>
                <w:color w:val="000000" w:themeColor="text1"/>
              </w:rPr>
              <w:t>Bohdan Lisowski</w:t>
            </w:r>
          </w:p>
          <w:p w14:paraId="11DB1A51" w14:textId="33DDA258" w:rsidR="00EC647E" w:rsidRDefault="00EC647E" w:rsidP="00432894">
            <w:pPr>
              <w:jc w:val="both"/>
              <w:rPr>
                <w:i/>
                <w:iCs/>
                <w:color w:val="000000" w:themeColor="text1"/>
              </w:rPr>
            </w:pPr>
            <w:r w:rsidRPr="00EC647E">
              <w:rPr>
                <w:i/>
                <w:iCs/>
                <w:color w:val="000000" w:themeColor="text1"/>
              </w:rPr>
              <w:t>Stowarzyszenie Architektów Polskich</w:t>
            </w:r>
            <w:r w:rsidR="000659B0">
              <w:rPr>
                <w:i/>
                <w:iCs/>
                <w:color w:val="000000" w:themeColor="text1"/>
              </w:rPr>
              <w:t>, Rada UIA</w:t>
            </w:r>
          </w:p>
          <w:p w14:paraId="1BF4BBDD" w14:textId="152043F0" w:rsidR="00404CD2" w:rsidRPr="00EC647E" w:rsidRDefault="00432894" w:rsidP="00432894">
            <w:pPr>
              <w:jc w:val="both"/>
              <w:rPr>
                <w:color w:val="000000" w:themeColor="text1"/>
              </w:rPr>
            </w:pPr>
            <w:r w:rsidRPr="00EC647E">
              <w:rPr>
                <w:color w:val="000000" w:themeColor="text1"/>
              </w:rPr>
              <w:t xml:space="preserve">Architekt, absolwent Wydziału Architektury Politechniki Krakowskiej (1994), dyplom </w:t>
            </w:r>
            <w:proofErr w:type="spellStart"/>
            <w:r w:rsidRPr="00EC647E">
              <w:rPr>
                <w:color w:val="000000" w:themeColor="text1"/>
              </w:rPr>
              <w:t>Usability</w:t>
            </w:r>
            <w:proofErr w:type="spellEnd"/>
            <w:r w:rsidRPr="00EC647E">
              <w:rPr>
                <w:color w:val="000000" w:themeColor="text1"/>
              </w:rPr>
              <w:t xml:space="preserve"> Engineering in Software Development PG i ETH Zurich, wykładowca akademicki, właściciel firmy </w:t>
            </w:r>
            <w:proofErr w:type="spellStart"/>
            <w:r w:rsidRPr="00EC647E">
              <w:rPr>
                <w:color w:val="000000" w:themeColor="text1"/>
              </w:rPr>
              <w:t>Biś</w:t>
            </w:r>
            <w:proofErr w:type="spellEnd"/>
            <w:r w:rsidRPr="00EC647E">
              <w:rPr>
                <w:color w:val="000000" w:themeColor="text1"/>
              </w:rPr>
              <w:t xml:space="preserve"> </w:t>
            </w:r>
            <w:proofErr w:type="spellStart"/>
            <w:r w:rsidRPr="00EC647E">
              <w:rPr>
                <w:color w:val="000000" w:themeColor="text1"/>
              </w:rPr>
              <w:t>Computers</w:t>
            </w:r>
            <w:proofErr w:type="spellEnd"/>
            <w:r w:rsidRPr="00EC647E">
              <w:rPr>
                <w:color w:val="000000" w:themeColor="text1"/>
              </w:rPr>
              <w:t xml:space="preserve"> (</w:t>
            </w:r>
            <w:proofErr w:type="spellStart"/>
            <w:r w:rsidRPr="00EC647E">
              <w:rPr>
                <w:color w:val="000000" w:themeColor="text1"/>
              </w:rPr>
              <w:t>Autodesk</w:t>
            </w:r>
            <w:proofErr w:type="spellEnd"/>
            <w:r w:rsidRPr="00EC647E">
              <w:rPr>
                <w:color w:val="000000" w:themeColor="text1"/>
              </w:rPr>
              <w:t xml:space="preserve"> ATC, AAP, ACC, VAR) zajmującej się szkoleniami z zakresu CAD i BIM oraz certyfikacją ICDL i </w:t>
            </w:r>
            <w:proofErr w:type="spellStart"/>
            <w:r w:rsidRPr="00EC647E">
              <w:rPr>
                <w:color w:val="000000" w:themeColor="text1"/>
              </w:rPr>
              <w:t>Autodesk</w:t>
            </w:r>
            <w:proofErr w:type="spellEnd"/>
            <w:r w:rsidRPr="00EC647E">
              <w:rPr>
                <w:color w:val="000000" w:themeColor="text1"/>
              </w:rPr>
              <w:t>. Członek Stowarzyszenia Architektów Polskich, Stowarzyszenia Historyków Sztuki, Polskiego Towarzystwa Informatycznego, Komitetu BIM przy PZITB, Sygnatariusz Deklaracji BIM Standard PL. Prezes SARP Oddział Kraków (2013-2019), Prezes SARP (2019-2022). Członek Społecznego Komitetu Odnowy Zabytków Krakowa, Rady Muzeum Narodowego w Warszawie, Rady Muzeum Narodowego w Krakowie, Małopolskiej Wojewódzkiej Rady Ochrony Zabytków oraz Rady Międzynarodowej Unii Architektów (UIA).</w:t>
            </w:r>
          </w:p>
        </w:tc>
      </w:tr>
      <w:tr w:rsidR="00E64FDB" w14:paraId="74D7694A" w14:textId="77777777" w:rsidTr="008647D5">
        <w:tc>
          <w:tcPr>
            <w:tcW w:w="2341" w:type="dxa"/>
          </w:tcPr>
          <w:p w14:paraId="6D419390" w14:textId="66A93A52" w:rsidR="00404CD2" w:rsidRDefault="00544FF4" w:rsidP="00404CD2">
            <w:pPr>
              <w:jc w:val="both"/>
            </w:pPr>
            <w:r>
              <w:rPr>
                <w:noProof/>
                <w:lang w:eastAsia="pl-PL"/>
              </w:rPr>
              <w:lastRenderedPageBreak/>
              <w:drawing>
                <wp:inline distT="0" distB="0" distL="0" distR="0" wp14:anchorId="487538D2" wp14:editId="15B04021">
                  <wp:extent cx="1128712" cy="1504950"/>
                  <wp:effectExtent l="0" t="0" r="0" b="0"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131750" cy="1509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41" w:type="dxa"/>
          </w:tcPr>
          <w:p w14:paraId="7737B07D" w14:textId="77777777" w:rsidR="00BC475F" w:rsidRPr="00EC647E" w:rsidRDefault="00BC475F" w:rsidP="00BC475F">
            <w:pPr>
              <w:rPr>
                <w:b/>
                <w:bCs/>
                <w:color w:val="000000" w:themeColor="text1"/>
              </w:rPr>
            </w:pPr>
            <w:r w:rsidRPr="00EC647E">
              <w:rPr>
                <w:b/>
                <w:bCs/>
                <w:color w:val="000000" w:themeColor="text1"/>
              </w:rPr>
              <w:t>Jacek Magiera</w:t>
            </w:r>
          </w:p>
          <w:p w14:paraId="2E7AAAA4" w14:textId="333FFE83" w:rsidR="00BC475F" w:rsidRPr="00EC647E" w:rsidRDefault="00BC475F" w:rsidP="00BC475F">
            <w:pPr>
              <w:rPr>
                <w:i/>
                <w:iCs/>
                <w:color w:val="000000" w:themeColor="text1"/>
              </w:rPr>
            </w:pPr>
            <w:r w:rsidRPr="00EC647E">
              <w:rPr>
                <w:i/>
                <w:iCs/>
                <w:color w:val="000000" w:themeColor="text1"/>
              </w:rPr>
              <w:t>Politechni</w:t>
            </w:r>
            <w:r w:rsidR="00B74710" w:rsidRPr="00EC647E">
              <w:rPr>
                <w:i/>
                <w:iCs/>
                <w:color w:val="000000" w:themeColor="text1"/>
              </w:rPr>
              <w:t>ka</w:t>
            </w:r>
            <w:r w:rsidRPr="00EC647E">
              <w:rPr>
                <w:i/>
                <w:iCs/>
                <w:color w:val="000000" w:themeColor="text1"/>
              </w:rPr>
              <w:t xml:space="preserve"> Krakowsk</w:t>
            </w:r>
            <w:r w:rsidR="00B74710" w:rsidRPr="00EC647E">
              <w:rPr>
                <w:i/>
                <w:iCs/>
                <w:color w:val="000000" w:themeColor="text1"/>
              </w:rPr>
              <w:t>a</w:t>
            </w:r>
          </w:p>
          <w:p w14:paraId="51DD1D4C" w14:textId="33CFF321" w:rsidR="00BC475F" w:rsidRPr="00EC647E" w:rsidRDefault="00BC475F" w:rsidP="00BC475F">
            <w:pPr>
              <w:jc w:val="both"/>
              <w:rPr>
                <w:color w:val="000000" w:themeColor="text1"/>
              </w:rPr>
            </w:pPr>
            <w:r w:rsidRPr="00EC647E">
              <w:rPr>
                <w:color w:val="000000" w:themeColor="text1"/>
              </w:rPr>
              <w:t>Dr nauk technicznych w zakresie mechaniki komputerowej (WIL PK), adiunkt w Katedrze Technologii Informatycznych w Inżynierii WIL PK, inicjator i współtwórca specjalności BIM na II stopniu studiów magisterskich na WIL PK. Współtwórca studiów podyplomowych/wykładowca: „</w:t>
            </w:r>
            <w:r w:rsidRPr="00051CDF">
              <w:rPr>
                <w:i/>
                <w:iCs/>
                <w:color w:val="000000" w:themeColor="text1"/>
              </w:rPr>
              <w:t>Koordynator BIM</w:t>
            </w:r>
            <w:r w:rsidRPr="00EC647E">
              <w:rPr>
                <w:color w:val="000000" w:themeColor="text1"/>
              </w:rPr>
              <w:t>” (2018-19) na Politechnice Krakowskiej, „</w:t>
            </w:r>
            <w:r w:rsidRPr="00051CDF">
              <w:rPr>
                <w:i/>
                <w:iCs/>
                <w:color w:val="000000" w:themeColor="text1"/>
              </w:rPr>
              <w:t>Nowoczesne zarządzanie inwestycjami budowlanym – BIM Manager</w:t>
            </w:r>
            <w:r w:rsidRPr="00EC647E">
              <w:rPr>
                <w:color w:val="000000" w:themeColor="text1"/>
              </w:rPr>
              <w:t>” w Wyższej Szkole Bankowej, "</w:t>
            </w:r>
            <w:r w:rsidRPr="00051CDF">
              <w:rPr>
                <w:i/>
                <w:iCs/>
                <w:color w:val="000000" w:themeColor="text1"/>
              </w:rPr>
              <w:t>Technologia BIM w projektowaniu i realizacji inwestycji budowlanych</w:t>
            </w:r>
            <w:r w:rsidRPr="00EC647E">
              <w:rPr>
                <w:color w:val="000000" w:themeColor="text1"/>
              </w:rPr>
              <w:t>" w Filii Politechniki Warszawskiej w Płocku</w:t>
            </w:r>
            <w:r w:rsidR="00051CDF">
              <w:rPr>
                <w:color w:val="000000" w:themeColor="text1"/>
              </w:rPr>
              <w:t xml:space="preserve"> </w:t>
            </w:r>
            <w:r w:rsidRPr="00EC647E">
              <w:rPr>
                <w:color w:val="000000" w:themeColor="text1"/>
              </w:rPr>
              <w:t>(2019).</w:t>
            </w:r>
          </w:p>
          <w:p w14:paraId="342FD940" w14:textId="77777777" w:rsidR="00BC475F" w:rsidRPr="00EC647E" w:rsidRDefault="00BC475F" w:rsidP="00BC475F">
            <w:pPr>
              <w:jc w:val="both"/>
              <w:rPr>
                <w:color w:val="000000" w:themeColor="text1"/>
              </w:rPr>
            </w:pPr>
            <w:r w:rsidRPr="00EC647E">
              <w:rPr>
                <w:color w:val="000000" w:themeColor="text1"/>
              </w:rPr>
              <w:t xml:space="preserve">Członek V4 BIM </w:t>
            </w:r>
            <w:proofErr w:type="spellStart"/>
            <w:r w:rsidRPr="00EC647E">
              <w:rPr>
                <w:color w:val="000000" w:themeColor="text1"/>
              </w:rPr>
              <w:t>Task</w:t>
            </w:r>
            <w:proofErr w:type="spellEnd"/>
            <w:r w:rsidRPr="00EC647E">
              <w:rPr>
                <w:color w:val="000000" w:themeColor="text1"/>
              </w:rPr>
              <w:t xml:space="preserve"> </w:t>
            </w:r>
            <w:proofErr w:type="spellStart"/>
            <w:r w:rsidRPr="00EC647E">
              <w:rPr>
                <w:color w:val="000000" w:themeColor="text1"/>
              </w:rPr>
              <w:t>Group</w:t>
            </w:r>
            <w:proofErr w:type="spellEnd"/>
            <w:r w:rsidRPr="00EC647E">
              <w:rPr>
                <w:color w:val="000000" w:themeColor="text1"/>
              </w:rPr>
              <w:t xml:space="preserve"> (2015-2016, Przewodniczący Zespołu Science-</w:t>
            </w:r>
            <w:proofErr w:type="spellStart"/>
            <w:r w:rsidRPr="00EC647E">
              <w:rPr>
                <w:color w:val="000000" w:themeColor="text1"/>
              </w:rPr>
              <w:t>Research</w:t>
            </w:r>
            <w:proofErr w:type="spellEnd"/>
            <w:r w:rsidRPr="00EC647E">
              <w:rPr>
                <w:color w:val="000000" w:themeColor="text1"/>
              </w:rPr>
              <w:t>-Development), Członek Komitetu Sterującego projektu ITB ekspertyzy nt. „</w:t>
            </w:r>
            <w:r w:rsidRPr="00051CDF">
              <w:rPr>
                <w:i/>
                <w:iCs/>
                <w:color w:val="000000" w:themeColor="text1"/>
              </w:rPr>
              <w:t>Uwarunkowań  wdrożenia BIM w system zamówień publicznych w Polsce</w:t>
            </w:r>
            <w:r w:rsidRPr="00EC647E">
              <w:rPr>
                <w:color w:val="000000" w:themeColor="text1"/>
              </w:rPr>
              <w:t>” (2016-2017), ekspert Komitetu BIM przy PZITB (od 2017), Przewodniczący Rady Programowej Fundacji Europejskie Centrum Certyfikacji BIM (od 2018), Przewodniczący Międzyuczelnianej komisji ds. podstaw programowych BIM na I stopniu studiów inżynierskich na krajowych uczelniach technicznych (2017-2018). Członek Komitetu Technicznego Cyfryzacji Drogownictwa i Mostownictwa (od 2022).</w:t>
            </w:r>
          </w:p>
          <w:p w14:paraId="07C6E8A3" w14:textId="7ECB314C" w:rsidR="00404CD2" w:rsidRPr="00EC647E" w:rsidRDefault="00BC475F" w:rsidP="00BC475F">
            <w:pPr>
              <w:jc w:val="both"/>
              <w:rPr>
                <w:color w:val="000000" w:themeColor="text1"/>
              </w:rPr>
            </w:pPr>
            <w:r w:rsidRPr="00EC647E">
              <w:rPr>
                <w:color w:val="000000" w:themeColor="text1"/>
              </w:rPr>
              <w:t>Autor i współautor wielu publikacji poświęconych technologii i metodyce BIM, m.in. książki "</w:t>
            </w:r>
            <w:r w:rsidRPr="00051CDF">
              <w:rPr>
                <w:i/>
                <w:iCs/>
                <w:color w:val="000000" w:themeColor="text1"/>
              </w:rPr>
              <w:t xml:space="preserve">BIM w praktyce. Standardy, wdrożenie, </w:t>
            </w:r>
            <w:proofErr w:type="spellStart"/>
            <w:r w:rsidRPr="00051CDF">
              <w:rPr>
                <w:i/>
                <w:iCs/>
                <w:color w:val="000000" w:themeColor="text1"/>
              </w:rPr>
              <w:t>case</w:t>
            </w:r>
            <w:proofErr w:type="spellEnd"/>
            <w:r w:rsidRPr="00051CDF">
              <w:rPr>
                <w:i/>
                <w:iCs/>
                <w:color w:val="000000" w:themeColor="text1"/>
              </w:rPr>
              <w:t xml:space="preserve"> </w:t>
            </w:r>
            <w:proofErr w:type="spellStart"/>
            <w:r w:rsidRPr="00051CDF">
              <w:rPr>
                <w:i/>
                <w:iCs/>
                <w:color w:val="000000" w:themeColor="text1"/>
              </w:rPr>
              <w:t>study</w:t>
            </w:r>
            <w:proofErr w:type="spellEnd"/>
            <w:r w:rsidRPr="00EC647E">
              <w:rPr>
                <w:color w:val="000000" w:themeColor="text1"/>
              </w:rPr>
              <w:t>” PWN 2018, podręcznika „</w:t>
            </w:r>
            <w:r w:rsidRPr="00051CDF">
              <w:rPr>
                <w:i/>
                <w:iCs/>
                <w:color w:val="000000" w:themeColor="text1"/>
              </w:rPr>
              <w:t>BIM S</w:t>
            </w:r>
            <w:r w:rsidR="00051CDF">
              <w:rPr>
                <w:i/>
                <w:iCs/>
                <w:color w:val="000000" w:themeColor="text1"/>
              </w:rPr>
              <w:t>tandard</w:t>
            </w:r>
            <w:r w:rsidRPr="00051CDF">
              <w:rPr>
                <w:i/>
                <w:iCs/>
                <w:color w:val="000000" w:themeColor="text1"/>
              </w:rPr>
              <w:t xml:space="preserve"> PL</w:t>
            </w:r>
            <w:r w:rsidRPr="00EC647E">
              <w:rPr>
                <w:color w:val="000000" w:themeColor="text1"/>
              </w:rPr>
              <w:t>” (2020), wytycznych Ministerstwa Infrastruktury „</w:t>
            </w:r>
            <w:r w:rsidRPr="00051CDF">
              <w:rPr>
                <w:i/>
                <w:iCs/>
                <w:color w:val="000000" w:themeColor="text1"/>
              </w:rPr>
              <w:t>BIM-D-01. Powiązanie wymagań technicznych dotyczących dróg publicznych z technologią BIM</w:t>
            </w:r>
            <w:r w:rsidRPr="00EC647E">
              <w:rPr>
                <w:color w:val="000000" w:themeColor="text1"/>
              </w:rPr>
              <w:t>” oraz ponad 20 artykułów w czasopismach naukowych i branżowych oraz wystąpień konferencyjnych. Konsultant kliku projektów wdrożeniowych BIM w Polsce po stronie Zamawiającego publicznego.</w:t>
            </w:r>
          </w:p>
        </w:tc>
      </w:tr>
      <w:tr w:rsidR="00E64FDB" w14:paraId="1877D06C" w14:textId="77777777" w:rsidTr="008647D5">
        <w:tc>
          <w:tcPr>
            <w:tcW w:w="2341" w:type="dxa"/>
          </w:tcPr>
          <w:p w14:paraId="06EF1EF1" w14:textId="77777777" w:rsidR="00404CD2" w:rsidRDefault="00404CD2" w:rsidP="00404CD2">
            <w:pPr>
              <w:jc w:val="both"/>
            </w:pPr>
          </w:p>
        </w:tc>
        <w:tc>
          <w:tcPr>
            <w:tcW w:w="8341" w:type="dxa"/>
          </w:tcPr>
          <w:p w14:paraId="34C9080F" w14:textId="77777777" w:rsidR="00544FF4" w:rsidRPr="00EC647E" w:rsidRDefault="00544FF4" w:rsidP="00544FF4">
            <w:pPr>
              <w:jc w:val="both"/>
              <w:rPr>
                <w:b/>
                <w:bCs/>
                <w:color w:val="000000" w:themeColor="text1"/>
              </w:rPr>
            </w:pPr>
            <w:r w:rsidRPr="00EC647E">
              <w:rPr>
                <w:b/>
                <w:bCs/>
                <w:color w:val="000000" w:themeColor="text1"/>
              </w:rPr>
              <w:t>Justyna Pożarowska</w:t>
            </w:r>
          </w:p>
          <w:p w14:paraId="369913B3" w14:textId="77777777" w:rsidR="00404CD2" w:rsidRPr="00EC647E" w:rsidRDefault="00544FF4" w:rsidP="00544FF4">
            <w:pPr>
              <w:jc w:val="both"/>
              <w:rPr>
                <w:i/>
                <w:iCs/>
                <w:color w:val="000000" w:themeColor="text1"/>
              </w:rPr>
            </w:pPr>
            <w:r w:rsidRPr="00EC647E">
              <w:rPr>
                <w:i/>
                <w:iCs/>
                <w:color w:val="000000" w:themeColor="text1"/>
              </w:rPr>
              <w:t>Urząd Zamówień Publicznych</w:t>
            </w:r>
          </w:p>
          <w:p w14:paraId="27212EDC" w14:textId="77777777" w:rsidR="00544FF4" w:rsidRDefault="00C20E28" w:rsidP="00544FF4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Dr, Radca Generalny w Urzędzie Zamówień Publicznych.</w:t>
            </w:r>
          </w:p>
          <w:p w14:paraId="1E82BC20" w14:textId="7585BFEF" w:rsidR="00C20E28" w:rsidRPr="00EC647E" w:rsidRDefault="00C20E28" w:rsidP="00544FF4">
            <w:pPr>
              <w:jc w:val="both"/>
              <w:rPr>
                <w:color w:val="000000" w:themeColor="text1"/>
              </w:rPr>
            </w:pPr>
          </w:p>
        </w:tc>
      </w:tr>
      <w:tr w:rsidR="00E64FDB" w14:paraId="6FC8C180" w14:textId="77777777" w:rsidTr="008647D5">
        <w:tc>
          <w:tcPr>
            <w:tcW w:w="2341" w:type="dxa"/>
          </w:tcPr>
          <w:p w14:paraId="47838CEF" w14:textId="09B600CC" w:rsidR="00404CD2" w:rsidRDefault="002F3EEF" w:rsidP="00404CD2">
            <w:pPr>
              <w:jc w:val="both"/>
            </w:pPr>
            <w:r>
              <w:rPr>
                <w:noProof/>
                <w:lang w:eastAsia="pl-PL"/>
              </w:rPr>
              <w:drawing>
                <wp:inline distT="0" distB="0" distL="0" distR="0" wp14:anchorId="10E6EDF7" wp14:editId="1E52DAA0">
                  <wp:extent cx="1220444" cy="1371600"/>
                  <wp:effectExtent l="0" t="0" r="0" b="0"/>
                  <wp:docPr id="13" name="Obraz 13" descr="C:\Users\a.trenda\Desktop\BIM\Grupa Robocza\notki biograficzne\Salamak-zdjeci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.trenda\Desktop\BIM\Grupa Robocza\notki biograficzne\Salamak-zdjeci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3095" cy="1374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41" w:type="dxa"/>
          </w:tcPr>
          <w:p w14:paraId="70150BE0" w14:textId="77777777" w:rsidR="00544FF4" w:rsidRPr="00EC647E" w:rsidRDefault="00544FF4" w:rsidP="00544FF4">
            <w:pPr>
              <w:jc w:val="both"/>
              <w:rPr>
                <w:b/>
                <w:bCs/>
                <w:color w:val="000000" w:themeColor="text1"/>
              </w:rPr>
            </w:pPr>
            <w:r w:rsidRPr="00EC647E">
              <w:rPr>
                <w:b/>
                <w:bCs/>
                <w:color w:val="000000" w:themeColor="text1"/>
              </w:rPr>
              <w:t xml:space="preserve">Marek </w:t>
            </w:r>
            <w:proofErr w:type="spellStart"/>
            <w:r w:rsidRPr="00EC647E">
              <w:rPr>
                <w:b/>
                <w:bCs/>
                <w:color w:val="000000" w:themeColor="text1"/>
              </w:rPr>
              <w:t>Salamak</w:t>
            </w:r>
            <w:proofErr w:type="spellEnd"/>
          </w:p>
          <w:p w14:paraId="310F3379" w14:textId="77777777" w:rsidR="00404CD2" w:rsidRPr="00EC647E" w:rsidRDefault="00544FF4" w:rsidP="00544FF4">
            <w:pPr>
              <w:jc w:val="both"/>
              <w:rPr>
                <w:i/>
                <w:iCs/>
                <w:color w:val="000000" w:themeColor="text1"/>
              </w:rPr>
            </w:pPr>
            <w:r w:rsidRPr="00EC647E">
              <w:rPr>
                <w:i/>
                <w:iCs/>
                <w:color w:val="000000" w:themeColor="text1"/>
              </w:rPr>
              <w:t>Politechnika Śląska, Związek Mostowców</w:t>
            </w:r>
          </w:p>
          <w:p w14:paraId="2599DE51" w14:textId="77777777" w:rsidR="00544FF4" w:rsidRDefault="002F3EEF" w:rsidP="00544FF4">
            <w:pPr>
              <w:jc w:val="both"/>
              <w:rPr>
                <w:color w:val="000000" w:themeColor="text1"/>
              </w:rPr>
            </w:pPr>
            <w:r w:rsidRPr="002F3EEF">
              <w:rPr>
                <w:color w:val="000000" w:themeColor="text1"/>
              </w:rPr>
              <w:t xml:space="preserve">Prof. Politechniki Śląskiej, inżynier mostowy, ekspert CAD, BIM i cyfryzacji budownictwa. Promotor doktoratów z dynamiki mostów, betonu sprężonego, monitoringu SHM i sztucznej inteligencji w optymalizacji i diagnostyce mostów. Zainteresowania: BIM, </w:t>
            </w:r>
            <w:proofErr w:type="spellStart"/>
            <w:r w:rsidRPr="002F3EEF">
              <w:rPr>
                <w:color w:val="000000" w:themeColor="text1"/>
              </w:rPr>
              <w:t>Asset</w:t>
            </w:r>
            <w:proofErr w:type="spellEnd"/>
            <w:r w:rsidRPr="002F3EEF">
              <w:rPr>
                <w:color w:val="000000" w:themeColor="text1"/>
              </w:rPr>
              <w:t xml:space="preserve"> Management, Mixed </w:t>
            </w:r>
            <w:proofErr w:type="spellStart"/>
            <w:r w:rsidRPr="002F3EEF">
              <w:rPr>
                <w:color w:val="000000" w:themeColor="text1"/>
              </w:rPr>
              <w:t>Reality</w:t>
            </w:r>
            <w:proofErr w:type="spellEnd"/>
            <w:r w:rsidRPr="002F3EEF">
              <w:rPr>
                <w:color w:val="000000" w:themeColor="text1"/>
              </w:rPr>
              <w:t xml:space="preserve"> w utrzymaniu i inspekcji mostów. Twórca wydarzenia </w:t>
            </w:r>
            <w:proofErr w:type="spellStart"/>
            <w:r w:rsidRPr="002F3EEF">
              <w:rPr>
                <w:color w:val="000000" w:themeColor="text1"/>
              </w:rPr>
              <w:t>infraBIM</w:t>
            </w:r>
            <w:proofErr w:type="spellEnd"/>
            <w:r w:rsidRPr="002F3EEF">
              <w:rPr>
                <w:color w:val="000000" w:themeColor="text1"/>
              </w:rPr>
              <w:t xml:space="preserve"> Expo i akredytowanego laboratorium badawczego mostów. Autor lub współautor ponad 150 publikacji, w tym podręcznika „BIM w cyklu życia mostów”.</w:t>
            </w:r>
          </w:p>
          <w:p w14:paraId="1AF297BA" w14:textId="77777777" w:rsidR="002F3EEF" w:rsidRDefault="002F3EEF" w:rsidP="00544FF4">
            <w:pPr>
              <w:jc w:val="both"/>
              <w:rPr>
                <w:color w:val="000000" w:themeColor="text1"/>
              </w:rPr>
            </w:pPr>
          </w:p>
          <w:p w14:paraId="1CC29487" w14:textId="4BCFCB2D" w:rsidR="002F3EEF" w:rsidRPr="00EC647E" w:rsidRDefault="002F3EEF" w:rsidP="00544FF4">
            <w:pPr>
              <w:jc w:val="both"/>
              <w:rPr>
                <w:color w:val="000000" w:themeColor="text1"/>
              </w:rPr>
            </w:pPr>
          </w:p>
        </w:tc>
      </w:tr>
      <w:tr w:rsidR="00E64FDB" w14:paraId="43D4087E" w14:textId="77777777" w:rsidTr="008647D5">
        <w:tc>
          <w:tcPr>
            <w:tcW w:w="2341" w:type="dxa"/>
          </w:tcPr>
          <w:p w14:paraId="03B45021" w14:textId="41C6F30E" w:rsidR="00404CD2" w:rsidRDefault="008647D5" w:rsidP="00404CD2">
            <w:pPr>
              <w:jc w:val="both"/>
            </w:pPr>
            <w:r>
              <w:rPr>
                <w:i/>
                <w:iCs/>
                <w:noProof/>
                <w:lang w:eastAsia="pl-PL"/>
              </w:rPr>
              <w:drawing>
                <wp:inline distT="0" distB="0" distL="0" distR="0" wp14:anchorId="08672BB1" wp14:editId="71DA117B">
                  <wp:extent cx="964406" cy="1285875"/>
                  <wp:effectExtent l="0" t="0" r="7620" b="0"/>
                  <wp:docPr id="6" name="Obraz 6" descr="Obraz zawierający osoba, mężczyzna, okulary, ściana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Obraz 6" descr="Obraz zawierający osoba, mężczyzna, okulary, ściana&#10;&#10;Opis wygenerowany automatyczni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968898" cy="1291865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noFill/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41" w:type="dxa"/>
          </w:tcPr>
          <w:p w14:paraId="711CDDA2" w14:textId="70850094" w:rsidR="00544FF4" w:rsidRPr="00EC647E" w:rsidRDefault="00544FF4" w:rsidP="00544FF4">
            <w:pPr>
              <w:jc w:val="both"/>
              <w:rPr>
                <w:b/>
                <w:bCs/>
                <w:color w:val="000000" w:themeColor="text1"/>
              </w:rPr>
            </w:pPr>
            <w:r w:rsidRPr="00EC647E">
              <w:rPr>
                <w:b/>
                <w:bCs/>
                <w:color w:val="000000" w:themeColor="text1"/>
              </w:rPr>
              <w:t>Jarosław Sosnowski</w:t>
            </w:r>
          </w:p>
          <w:p w14:paraId="39742D72" w14:textId="32D87B96" w:rsidR="00BB6406" w:rsidRPr="00EC647E" w:rsidRDefault="00BB6406" w:rsidP="00544FF4">
            <w:pPr>
              <w:jc w:val="both"/>
              <w:rPr>
                <w:i/>
                <w:iCs/>
                <w:color w:val="000000" w:themeColor="text1"/>
              </w:rPr>
            </w:pPr>
            <w:r w:rsidRPr="00EC647E">
              <w:rPr>
                <w:i/>
                <w:iCs/>
                <w:color w:val="000000" w:themeColor="text1"/>
              </w:rPr>
              <w:t>Główny Urząd Nadzoru Budowlanego</w:t>
            </w:r>
          </w:p>
          <w:p w14:paraId="3772A295" w14:textId="2F23190E" w:rsidR="008647D5" w:rsidRPr="00EC647E" w:rsidRDefault="00BB6406" w:rsidP="00544FF4">
            <w:pPr>
              <w:jc w:val="both"/>
              <w:rPr>
                <w:color w:val="000000" w:themeColor="text1"/>
              </w:rPr>
            </w:pPr>
            <w:r w:rsidRPr="00EC647E">
              <w:rPr>
                <w:color w:val="000000" w:themeColor="text1"/>
              </w:rPr>
              <w:t>A</w:t>
            </w:r>
            <w:r w:rsidR="008647D5" w:rsidRPr="00EC647E">
              <w:rPr>
                <w:color w:val="000000" w:themeColor="text1"/>
              </w:rPr>
              <w:t>nalityk biznesowy w Departamencie Usług Cyfrowych Głównego Urzędu Nadzoru Budowlanego. Od 2017 r. pracujący w działach administracji rządowej związanej z budownictwem. W latach 2019-2020 pracujący przy projekcie „</w:t>
            </w:r>
            <w:r w:rsidR="008647D5" w:rsidRPr="00051CDF">
              <w:rPr>
                <w:i/>
                <w:iCs/>
                <w:color w:val="000000" w:themeColor="text1"/>
              </w:rPr>
              <w:t>Cyfryzacja procesu budowlanego w Polsce</w:t>
            </w:r>
            <w:r w:rsidR="008647D5" w:rsidRPr="00EC647E">
              <w:rPr>
                <w:color w:val="000000" w:themeColor="text1"/>
              </w:rPr>
              <w:t>” w Ministerstwie Rozwoju, którego celem było przygotowanie strategii wdrożenia wymogu BIM w przetargach publicznych oraz zwiększenie znajomości wymagań BIM w sektorze budowlanym.</w:t>
            </w:r>
          </w:p>
        </w:tc>
      </w:tr>
      <w:tr w:rsidR="00E64FDB" w:rsidRPr="00BB6406" w14:paraId="7C6F5A79" w14:textId="77777777" w:rsidTr="008647D5">
        <w:tc>
          <w:tcPr>
            <w:tcW w:w="2341" w:type="dxa"/>
          </w:tcPr>
          <w:p w14:paraId="5ABD055E" w14:textId="510097A8" w:rsidR="00544FF4" w:rsidRDefault="00BB6406" w:rsidP="00404CD2">
            <w:pPr>
              <w:jc w:val="both"/>
            </w:pPr>
            <w:r>
              <w:rPr>
                <w:noProof/>
                <w:lang w:eastAsia="pl-PL"/>
              </w:rPr>
              <w:drawing>
                <wp:inline distT="0" distB="0" distL="0" distR="0" wp14:anchorId="1EC6F7D4" wp14:editId="1FAEC02C">
                  <wp:extent cx="962025" cy="1282700"/>
                  <wp:effectExtent l="0" t="0" r="9525" b="0"/>
                  <wp:docPr id="7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7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963766" cy="12850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41" w:type="dxa"/>
          </w:tcPr>
          <w:p w14:paraId="038B2CBF" w14:textId="77777777" w:rsidR="008647D5" w:rsidRPr="00EC647E" w:rsidRDefault="008647D5" w:rsidP="008647D5">
            <w:pPr>
              <w:jc w:val="both"/>
              <w:rPr>
                <w:b/>
                <w:bCs/>
                <w:color w:val="000000" w:themeColor="text1"/>
                <w:lang w:val="en-US"/>
              </w:rPr>
            </w:pPr>
            <w:r w:rsidRPr="00EC647E">
              <w:rPr>
                <w:b/>
                <w:bCs/>
                <w:color w:val="000000" w:themeColor="text1"/>
                <w:lang w:val="en-US"/>
              </w:rPr>
              <w:t xml:space="preserve">Kamil </w:t>
            </w:r>
            <w:proofErr w:type="spellStart"/>
            <w:r w:rsidRPr="00EC647E">
              <w:rPr>
                <w:b/>
                <w:bCs/>
                <w:color w:val="000000" w:themeColor="text1"/>
                <w:lang w:val="en-US"/>
              </w:rPr>
              <w:t>Stolarski</w:t>
            </w:r>
            <w:proofErr w:type="spellEnd"/>
          </w:p>
          <w:p w14:paraId="71AD3AB3" w14:textId="77777777" w:rsidR="00544FF4" w:rsidRPr="00EC647E" w:rsidRDefault="008647D5" w:rsidP="008647D5">
            <w:pPr>
              <w:jc w:val="both"/>
              <w:rPr>
                <w:i/>
                <w:iCs/>
                <w:color w:val="000000" w:themeColor="text1"/>
                <w:lang w:val="en-US"/>
              </w:rPr>
            </w:pPr>
            <w:r w:rsidRPr="00EC647E">
              <w:rPr>
                <w:i/>
                <w:iCs/>
                <w:color w:val="000000" w:themeColor="text1"/>
                <w:lang w:val="en-US"/>
              </w:rPr>
              <w:t>SMW Legal, Building Smart</w:t>
            </w:r>
          </w:p>
          <w:p w14:paraId="2083D42C" w14:textId="6856F6B2" w:rsidR="008647D5" w:rsidRPr="00EC647E" w:rsidRDefault="00BB6406" w:rsidP="008647D5">
            <w:pPr>
              <w:jc w:val="both"/>
              <w:rPr>
                <w:color w:val="000000" w:themeColor="text1"/>
              </w:rPr>
            </w:pPr>
            <w:r w:rsidRPr="00EC647E">
              <w:rPr>
                <w:color w:val="000000" w:themeColor="text1"/>
              </w:rPr>
              <w:t xml:space="preserve">Doktor nauk prawnych, radca prawny specjalizujący się w zagadnieniach związanych z BIM. Członek BIM Klastra oraz członek zarządu </w:t>
            </w:r>
            <w:proofErr w:type="spellStart"/>
            <w:r w:rsidRPr="00EC647E">
              <w:rPr>
                <w:color w:val="000000" w:themeColor="text1"/>
              </w:rPr>
              <w:t>buildingSMART</w:t>
            </w:r>
            <w:proofErr w:type="spellEnd"/>
            <w:r w:rsidRPr="00EC647E">
              <w:rPr>
                <w:color w:val="000000" w:themeColor="text1"/>
              </w:rPr>
              <w:t xml:space="preserve"> Polska. Doradza w zakresie prawnych i organizacyjnych aspektów BIM na inwestycjach prywatnych i publicznych. Prowadzi zajęcia dydaktyczne w Akademii Sztuki Wojennej w Warszawie, Politechnice Warszawskiej i Akademii Górniczo-Hutniczej w Krakowie. Partner w SMW </w:t>
            </w:r>
            <w:proofErr w:type="spellStart"/>
            <w:r w:rsidRPr="00EC647E">
              <w:rPr>
                <w:color w:val="000000" w:themeColor="text1"/>
              </w:rPr>
              <w:t>Legal</w:t>
            </w:r>
            <w:proofErr w:type="spellEnd"/>
            <w:r w:rsidRPr="00EC647E">
              <w:rPr>
                <w:color w:val="000000" w:themeColor="text1"/>
              </w:rPr>
              <w:t>, zarządzający procesem obsługi prawnej Klientów kancelarii.</w:t>
            </w:r>
          </w:p>
        </w:tc>
      </w:tr>
      <w:tr w:rsidR="00E64FDB" w:rsidRPr="00BB6406" w14:paraId="5CFBE8B2" w14:textId="77777777" w:rsidTr="008647D5">
        <w:tc>
          <w:tcPr>
            <w:tcW w:w="2341" w:type="dxa"/>
          </w:tcPr>
          <w:p w14:paraId="2584E696" w14:textId="02668FF7" w:rsidR="00544FF4" w:rsidRPr="00BB6406" w:rsidRDefault="00E645BC" w:rsidP="00404CD2">
            <w:pPr>
              <w:jc w:val="both"/>
            </w:pPr>
            <w:r>
              <w:rPr>
                <w:noProof/>
                <w:lang w:eastAsia="pl-PL"/>
              </w:rPr>
              <w:lastRenderedPageBreak/>
              <w:drawing>
                <wp:inline distT="0" distB="0" distL="0" distR="0" wp14:anchorId="33ADADBB" wp14:editId="75AAC32A">
                  <wp:extent cx="1000125" cy="1333500"/>
                  <wp:effectExtent l="0" t="0" r="9525" b="0"/>
                  <wp:docPr id="8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8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003152" cy="13375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41" w:type="dxa"/>
          </w:tcPr>
          <w:p w14:paraId="52FDAC1A" w14:textId="77777777" w:rsidR="00E645BC" w:rsidRPr="00EC647E" w:rsidRDefault="00E645BC" w:rsidP="00E645BC">
            <w:pPr>
              <w:jc w:val="both"/>
              <w:rPr>
                <w:b/>
                <w:bCs/>
                <w:color w:val="000000" w:themeColor="text1"/>
              </w:rPr>
            </w:pPr>
            <w:r w:rsidRPr="00EC647E">
              <w:rPr>
                <w:b/>
                <w:bCs/>
                <w:color w:val="000000" w:themeColor="text1"/>
              </w:rPr>
              <w:t>Robert Szczepaniak</w:t>
            </w:r>
          </w:p>
          <w:p w14:paraId="38361EB4" w14:textId="48506896" w:rsidR="00544FF4" w:rsidRPr="00EC647E" w:rsidRDefault="00E645BC" w:rsidP="00E645BC">
            <w:pPr>
              <w:jc w:val="both"/>
              <w:rPr>
                <w:i/>
                <w:iCs/>
                <w:color w:val="000000" w:themeColor="text1"/>
              </w:rPr>
            </w:pPr>
            <w:r w:rsidRPr="00EC647E">
              <w:rPr>
                <w:i/>
                <w:iCs/>
                <w:color w:val="000000" w:themeColor="text1"/>
              </w:rPr>
              <w:t>bim.ag</w:t>
            </w:r>
            <w:r w:rsidR="00EC647E">
              <w:rPr>
                <w:i/>
                <w:iCs/>
                <w:color w:val="000000" w:themeColor="text1"/>
              </w:rPr>
              <w:t>,</w:t>
            </w:r>
            <w:r w:rsidR="00EC647E" w:rsidRPr="00EC647E">
              <w:rPr>
                <w:i/>
                <w:iCs/>
                <w:color w:val="000000" w:themeColor="text1"/>
              </w:rPr>
              <w:t xml:space="preserve"> Izba Architektów </w:t>
            </w:r>
            <w:r w:rsidR="00051CDF" w:rsidRPr="00051CDF">
              <w:rPr>
                <w:i/>
                <w:iCs/>
                <w:color w:val="000000" w:themeColor="text1"/>
              </w:rPr>
              <w:t>Rzeczypospolitej Polskiej</w:t>
            </w:r>
          </w:p>
          <w:p w14:paraId="137BA719" w14:textId="0F9D2983" w:rsidR="00E645BC" w:rsidRPr="00EC647E" w:rsidRDefault="00E645BC" w:rsidP="00E645BC">
            <w:pPr>
              <w:jc w:val="both"/>
              <w:rPr>
                <w:color w:val="000000" w:themeColor="text1"/>
              </w:rPr>
            </w:pPr>
            <w:r w:rsidRPr="00EC647E">
              <w:rPr>
                <w:color w:val="000000" w:themeColor="text1"/>
              </w:rPr>
              <w:t xml:space="preserve">Absolwent Politechniki Warszawskiej i </w:t>
            </w:r>
            <w:proofErr w:type="spellStart"/>
            <w:r w:rsidRPr="00EC647E">
              <w:rPr>
                <w:color w:val="000000" w:themeColor="text1"/>
              </w:rPr>
              <w:t>Technische</w:t>
            </w:r>
            <w:proofErr w:type="spellEnd"/>
            <w:r w:rsidRPr="00EC647E">
              <w:rPr>
                <w:color w:val="000000" w:themeColor="text1"/>
              </w:rPr>
              <w:t xml:space="preserve"> </w:t>
            </w:r>
            <w:proofErr w:type="spellStart"/>
            <w:r w:rsidRPr="00EC647E">
              <w:rPr>
                <w:color w:val="000000" w:themeColor="text1"/>
              </w:rPr>
              <w:t>Universitaet</w:t>
            </w:r>
            <w:proofErr w:type="spellEnd"/>
            <w:r w:rsidRPr="00EC647E">
              <w:rPr>
                <w:color w:val="000000" w:themeColor="text1"/>
              </w:rPr>
              <w:t xml:space="preserve"> Wien (wydział Architektury). Pełne uprawnienia architektoniczne w Austrii (1995: Wiedeń, Dolna Austria i </w:t>
            </w:r>
            <w:proofErr w:type="spellStart"/>
            <w:r w:rsidRPr="00EC647E">
              <w:rPr>
                <w:color w:val="000000" w:themeColor="text1"/>
              </w:rPr>
              <w:t>Burgenland</w:t>
            </w:r>
            <w:proofErr w:type="spellEnd"/>
            <w:r w:rsidRPr="00EC647E">
              <w:rPr>
                <w:color w:val="000000" w:themeColor="text1"/>
              </w:rPr>
              <w:t>) oraz w Polsce (2010: Izba Mazowiecka). Własna działalność architektoniczna oraz bardziej jako hobby artystyczna (animacje i powieści graficzne), entuzjasta nowych technologii, ale z okiem na tradycję i wartości w życiu. Członek założyciel Stowarzyszenia</w:t>
            </w:r>
            <w:r w:rsidR="00051CDF">
              <w:rPr>
                <w:color w:val="000000" w:themeColor="text1"/>
              </w:rPr>
              <w:t xml:space="preserve"> </w:t>
            </w:r>
            <w:r w:rsidRPr="00EC647E">
              <w:rPr>
                <w:color w:val="000000" w:themeColor="text1"/>
              </w:rPr>
              <w:t xml:space="preserve">BIM dla polskiego budownictwa, aktywista BIM klastra, autor kilkudziesięciu artykułów nt. BIM i IPD w prasie fachowej oraz ekspertyz wdrażania inwestycji publicznych w metodyce BIM. Certyfikowany Green Belt Lean </w:t>
            </w:r>
            <w:proofErr w:type="spellStart"/>
            <w:r w:rsidRPr="00EC647E">
              <w:rPr>
                <w:color w:val="000000" w:themeColor="text1"/>
              </w:rPr>
              <w:t>Practitioner</w:t>
            </w:r>
            <w:proofErr w:type="spellEnd"/>
            <w:r w:rsidRPr="00EC647E">
              <w:rPr>
                <w:color w:val="000000" w:themeColor="text1"/>
              </w:rPr>
              <w:t>.</w:t>
            </w:r>
          </w:p>
          <w:p w14:paraId="768EBD2A" w14:textId="5C646B77" w:rsidR="00B258B8" w:rsidRPr="00EC647E" w:rsidRDefault="00B258B8" w:rsidP="00E645BC">
            <w:pPr>
              <w:jc w:val="both"/>
              <w:rPr>
                <w:color w:val="000000" w:themeColor="text1"/>
              </w:rPr>
            </w:pPr>
          </w:p>
        </w:tc>
      </w:tr>
      <w:tr w:rsidR="00E64FDB" w:rsidRPr="00BB6406" w14:paraId="7A59698D" w14:textId="77777777" w:rsidTr="008647D5">
        <w:tc>
          <w:tcPr>
            <w:tcW w:w="2341" w:type="dxa"/>
          </w:tcPr>
          <w:p w14:paraId="74228F0A" w14:textId="09F32B47" w:rsidR="00BF31C4" w:rsidRDefault="00B44DBE" w:rsidP="00404CD2">
            <w:pPr>
              <w:jc w:val="both"/>
              <w:rPr>
                <w:noProof/>
                <w:lang w:eastAsia="pl-PL"/>
              </w:rPr>
            </w:pPr>
            <w:r>
              <w:rPr>
                <w:noProof/>
              </w:rPr>
              <w:drawing>
                <wp:inline distT="0" distB="0" distL="0" distR="0" wp14:anchorId="4CBC00E9" wp14:editId="77E0D9DB">
                  <wp:extent cx="902965" cy="1356360"/>
                  <wp:effectExtent l="0" t="0" r="0" b="0"/>
                  <wp:docPr id="12" name="Obraz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254" cy="13733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41" w:type="dxa"/>
          </w:tcPr>
          <w:p w14:paraId="28435B71" w14:textId="29CFEF5F" w:rsidR="00BF31C4" w:rsidRDefault="00BF31C4" w:rsidP="00BF31C4">
            <w:pPr>
              <w:jc w:val="both"/>
              <w:rPr>
                <w:b/>
                <w:bCs/>
                <w:color w:val="000000" w:themeColor="text1"/>
              </w:rPr>
            </w:pPr>
            <w:r w:rsidRPr="00BF31C4">
              <w:rPr>
                <w:b/>
                <w:bCs/>
                <w:color w:val="000000" w:themeColor="text1"/>
              </w:rPr>
              <w:t xml:space="preserve">Tomasz </w:t>
            </w:r>
            <w:proofErr w:type="spellStart"/>
            <w:r w:rsidRPr="00BF31C4">
              <w:rPr>
                <w:b/>
                <w:bCs/>
                <w:color w:val="000000" w:themeColor="text1"/>
              </w:rPr>
              <w:t>Owerko</w:t>
            </w:r>
            <w:proofErr w:type="spellEnd"/>
          </w:p>
          <w:p w14:paraId="291EEB9A" w14:textId="63F9E223" w:rsidR="00BF31C4" w:rsidRPr="00BF31C4" w:rsidRDefault="00BF31C4" w:rsidP="00BF31C4">
            <w:pPr>
              <w:jc w:val="both"/>
              <w:rPr>
                <w:i/>
                <w:iCs/>
                <w:color w:val="000000" w:themeColor="text1"/>
              </w:rPr>
            </w:pPr>
            <w:r w:rsidRPr="00BF31C4">
              <w:rPr>
                <w:i/>
                <w:iCs/>
                <w:color w:val="000000" w:themeColor="text1"/>
              </w:rPr>
              <w:t>Dr hab. inż. , prof. AGH,</w:t>
            </w:r>
          </w:p>
          <w:p w14:paraId="6CD67528" w14:textId="4CA07E20" w:rsidR="00BF31C4" w:rsidRPr="00EC647E" w:rsidRDefault="00B44DBE" w:rsidP="001670EC">
            <w:pPr>
              <w:rPr>
                <w:b/>
                <w:bCs/>
                <w:color w:val="000000" w:themeColor="text1"/>
              </w:rPr>
            </w:pPr>
            <w:r>
              <w:t xml:space="preserve">Samodzielny pracownik naukowy zatrudniony na stanowisku profesora AGH w Krakowie. Koordynator zespołu badawczego Technologii Informatycznych w Inżynierii Lądowej AGH. Stypendysta programu Top 500 </w:t>
            </w:r>
            <w:proofErr w:type="spellStart"/>
            <w:r>
              <w:t>Innovators</w:t>
            </w:r>
            <w:proofErr w:type="spellEnd"/>
            <w:r>
              <w:t xml:space="preserve"> na Uniwersytecie Stanforda (USA). Zainteresowania naukowe obejmują: przetwarzanie oraz analizę danych </w:t>
            </w:r>
            <w:proofErr w:type="spellStart"/>
            <w:r>
              <w:t>geoprzestrzennych</w:t>
            </w:r>
            <w:proofErr w:type="spellEnd"/>
            <w:r>
              <w:t xml:space="preserve">, fotogrametrycznych i cyfrowych danych budowalnych, uczenie maszynowe, BIM oraz geodezję inżynieryjną i monitoring deformacji (SHM). Doświadczenie zawodowe obejmuje między innymi dostarczanie rozwiązań informatycznych, fotogrametrię oraz geodezję inżynieryjną, w tym bogatą współpracę z otoczeniem społeczno-gospodarczym uczelni (dla klientów z Polski, EU i USA). Członek zespołu konsultantów pierwszego pilotażowego wdrożenia technologii BIM przez GDDKiA, współautor kwalifikacji indywidualnej </w:t>
            </w:r>
            <w:proofErr w:type="spellStart"/>
            <w:r>
              <w:t>buildingSMART</w:t>
            </w:r>
            <w:proofErr w:type="spellEnd"/>
            <w:r>
              <w:t>. Członek zespołu BIM Standard PL. Autor programu i kierownik Studiów Podyplomowych BIM na AGH. Geodeta uprawniony.</w:t>
            </w:r>
          </w:p>
        </w:tc>
      </w:tr>
      <w:tr w:rsidR="00E64FDB" w:rsidRPr="00BB6406" w14:paraId="3EE5748B" w14:textId="77777777" w:rsidTr="008647D5">
        <w:tc>
          <w:tcPr>
            <w:tcW w:w="2341" w:type="dxa"/>
          </w:tcPr>
          <w:p w14:paraId="5A16D5DA" w14:textId="4080BCE6" w:rsidR="00544FF4" w:rsidRPr="00BB6406" w:rsidRDefault="001670EC" w:rsidP="00404CD2">
            <w:pPr>
              <w:jc w:val="both"/>
            </w:pPr>
            <w:r>
              <w:rPr>
                <w:noProof/>
                <w:lang w:eastAsia="pl-PL"/>
              </w:rPr>
              <w:drawing>
                <wp:inline distT="0" distB="0" distL="0" distR="0" wp14:anchorId="25DB905C" wp14:editId="7560A86C">
                  <wp:extent cx="933450" cy="1244600"/>
                  <wp:effectExtent l="0" t="0" r="0" b="0"/>
                  <wp:docPr id="9" name="Obraz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0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935278" cy="12470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41" w:type="dxa"/>
          </w:tcPr>
          <w:p w14:paraId="59153E97" w14:textId="2802CB56" w:rsidR="001670EC" w:rsidRPr="00EC647E" w:rsidRDefault="001670EC" w:rsidP="001670EC">
            <w:pPr>
              <w:rPr>
                <w:b/>
                <w:bCs/>
                <w:color w:val="000000" w:themeColor="text1"/>
              </w:rPr>
            </w:pPr>
            <w:r w:rsidRPr="00EC647E">
              <w:rPr>
                <w:b/>
                <w:bCs/>
                <w:color w:val="000000" w:themeColor="text1"/>
              </w:rPr>
              <w:t xml:space="preserve">Aleksander </w:t>
            </w:r>
            <w:proofErr w:type="spellStart"/>
            <w:r w:rsidRPr="00EC647E">
              <w:rPr>
                <w:b/>
                <w:bCs/>
                <w:color w:val="000000" w:themeColor="text1"/>
              </w:rPr>
              <w:t>Sz</w:t>
            </w:r>
            <w:r w:rsidR="00803BA6">
              <w:rPr>
                <w:b/>
                <w:bCs/>
                <w:color w:val="000000" w:themeColor="text1"/>
              </w:rPr>
              <w:t>e</w:t>
            </w:r>
            <w:r w:rsidRPr="00EC647E">
              <w:rPr>
                <w:b/>
                <w:bCs/>
                <w:color w:val="000000" w:themeColor="text1"/>
              </w:rPr>
              <w:t>rner</w:t>
            </w:r>
            <w:proofErr w:type="spellEnd"/>
          </w:p>
          <w:p w14:paraId="1F0F05F1" w14:textId="77777777" w:rsidR="001670EC" w:rsidRPr="00EC647E" w:rsidRDefault="001670EC" w:rsidP="001670EC">
            <w:pPr>
              <w:rPr>
                <w:i/>
                <w:iCs/>
                <w:color w:val="000000" w:themeColor="text1"/>
              </w:rPr>
            </w:pPr>
            <w:r w:rsidRPr="00EC647E">
              <w:rPr>
                <w:i/>
                <w:iCs/>
                <w:color w:val="000000" w:themeColor="text1"/>
              </w:rPr>
              <w:t>Stowarzyszenie BIM</w:t>
            </w:r>
          </w:p>
          <w:p w14:paraId="3916E895" w14:textId="7FC65DAC" w:rsidR="00544FF4" w:rsidRPr="00EC647E" w:rsidRDefault="001670EC" w:rsidP="00404CD2">
            <w:pPr>
              <w:jc w:val="both"/>
              <w:rPr>
                <w:color w:val="000000" w:themeColor="text1"/>
              </w:rPr>
            </w:pPr>
            <w:r w:rsidRPr="00EC647E">
              <w:rPr>
                <w:color w:val="000000" w:themeColor="text1"/>
              </w:rPr>
              <w:t xml:space="preserve">Ekspert rynkowy ds. BIM, Digitalizacji oraz Cyfrowych Rozwiązań Biznesowych, związany z branżą budowlaną od ponad 20 lat. Uczestniczył w realizacji budowy autostrad A1, A2, A4 oraz pierwszych projektów infrastrukturalnych i kubaturowych wykorzystujących metodykę BIM. Pełniąc funkcje menadżera BIM w firmie </w:t>
            </w:r>
            <w:proofErr w:type="spellStart"/>
            <w:r w:rsidRPr="00EC647E">
              <w:rPr>
                <w:color w:val="000000" w:themeColor="text1"/>
              </w:rPr>
              <w:t>Skanska</w:t>
            </w:r>
            <w:proofErr w:type="spellEnd"/>
            <w:r w:rsidRPr="00EC647E">
              <w:rPr>
                <w:color w:val="000000" w:themeColor="text1"/>
              </w:rPr>
              <w:t xml:space="preserve"> był współtwórcą strategii BIM, strategii digitalizacji firmy oraz odpowiadał za wykorzystanie w procesie inwestycyjnym technologii tworzących erę przemysłu 4.0. Autor publikacji technicznych o tematyce BIM i wykładowca na uczelniach wyższych. Obecnie konsultant ds. przeprowadzenia cyfrowej transformacji firmy obejmującej zmiany procesowe i technologiczne, m.in. wprowadzając standaryzacje metodyki BIM u klienta publicznego i prywatnego. Od roku 2018 prezes Stowarzyszenia BIM, organizacji stworzonej dla osób oraz firm, które chcą podążać ścieżką cyfrowego rozwoju.</w:t>
            </w:r>
          </w:p>
        </w:tc>
      </w:tr>
      <w:tr w:rsidR="00E64FDB" w:rsidRPr="00E222D6" w14:paraId="0015A2DA" w14:textId="77777777" w:rsidTr="008647D5">
        <w:tc>
          <w:tcPr>
            <w:tcW w:w="2341" w:type="dxa"/>
          </w:tcPr>
          <w:p w14:paraId="6B244BD5" w14:textId="4F6D3C7C" w:rsidR="001670EC" w:rsidRPr="00BB6406" w:rsidRDefault="00AF2B7C" w:rsidP="00404CD2">
            <w:pPr>
              <w:jc w:val="both"/>
            </w:pPr>
            <w:r>
              <w:rPr>
                <w:noProof/>
              </w:rPr>
              <w:drawing>
                <wp:inline distT="0" distB="0" distL="0" distR="0" wp14:anchorId="55E37831" wp14:editId="53394817">
                  <wp:extent cx="928688" cy="1238250"/>
                  <wp:effectExtent l="0" t="0" r="5080" b="0"/>
                  <wp:docPr id="399216087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414" cy="12405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41" w:type="dxa"/>
          </w:tcPr>
          <w:p w14:paraId="7330F069" w14:textId="0EC60D7C" w:rsidR="00B258B8" w:rsidRPr="00E222D6" w:rsidRDefault="00C3312A" w:rsidP="00E222D6">
            <w:pPr>
              <w:rPr>
                <w:b/>
                <w:bCs/>
                <w:color w:val="000000" w:themeColor="text1"/>
              </w:rPr>
            </w:pPr>
            <w:r w:rsidRPr="00E222D6">
              <w:rPr>
                <w:b/>
                <w:bCs/>
                <w:color w:val="000000" w:themeColor="text1"/>
              </w:rPr>
              <w:t>Ewa Szuszman</w:t>
            </w:r>
          </w:p>
          <w:p w14:paraId="23BA0B09" w14:textId="77777777" w:rsidR="00FA2208" w:rsidRPr="00E222D6" w:rsidRDefault="00B258B8" w:rsidP="00E222D6">
            <w:pPr>
              <w:rPr>
                <w:i/>
                <w:iCs/>
                <w:color w:val="000000" w:themeColor="text1"/>
              </w:rPr>
            </w:pPr>
            <w:r w:rsidRPr="00E222D6">
              <w:rPr>
                <w:i/>
                <w:iCs/>
                <w:color w:val="000000" w:themeColor="text1"/>
              </w:rPr>
              <w:t>Ministerstwo Rozwoju i Technologii</w:t>
            </w:r>
          </w:p>
          <w:p w14:paraId="67E56D15" w14:textId="38549A12" w:rsidR="00F514DA" w:rsidRPr="00E222D6" w:rsidRDefault="00146E51" w:rsidP="00E222D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C647E">
              <w:rPr>
                <w:color w:val="000000" w:themeColor="text1"/>
              </w:rPr>
              <w:t>Absolwent</w:t>
            </w:r>
            <w:r>
              <w:rPr>
                <w:color w:val="000000" w:themeColor="text1"/>
              </w:rPr>
              <w:t>ka</w:t>
            </w:r>
            <w:r w:rsidRPr="00EC647E">
              <w:rPr>
                <w:color w:val="000000" w:themeColor="text1"/>
              </w:rPr>
              <w:t xml:space="preserve"> Politechniki Warszawskiej </w:t>
            </w:r>
            <w:r w:rsidR="00C3312A">
              <w:rPr>
                <w:color w:val="000000" w:themeColor="text1"/>
              </w:rPr>
              <w:t xml:space="preserve">( </w:t>
            </w:r>
            <w:r>
              <w:rPr>
                <w:color w:val="000000" w:themeColor="text1"/>
              </w:rPr>
              <w:t xml:space="preserve">Wydział </w:t>
            </w:r>
            <w:r w:rsidR="00E222D6">
              <w:rPr>
                <w:color w:val="000000" w:themeColor="text1"/>
              </w:rPr>
              <w:t>Geodezji i Kartografii</w:t>
            </w:r>
            <w:r w:rsidR="00C3312A">
              <w:rPr>
                <w:color w:val="000000" w:themeColor="text1"/>
              </w:rPr>
              <w:t xml:space="preserve"> ), </w:t>
            </w:r>
            <w:r w:rsidR="00E222D6">
              <w:rPr>
                <w:color w:val="000000" w:themeColor="text1"/>
              </w:rPr>
              <w:t xml:space="preserve">ukończyła </w:t>
            </w:r>
            <w:r w:rsidR="00E222D6" w:rsidRPr="00E222D6">
              <w:rPr>
                <w:color w:val="000000" w:themeColor="text1"/>
              </w:rPr>
              <w:t>studia podyplomowe</w:t>
            </w:r>
            <w:r w:rsidR="00E222D6" w:rsidRPr="00EC647E">
              <w:rPr>
                <w:color w:val="000000" w:themeColor="text1"/>
              </w:rPr>
              <w:t xml:space="preserve"> </w:t>
            </w:r>
            <w:r w:rsidR="00E222D6">
              <w:rPr>
                <w:color w:val="000000" w:themeColor="text1"/>
              </w:rPr>
              <w:t xml:space="preserve">w </w:t>
            </w:r>
            <w:r w:rsidR="00E222D6" w:rsidRPr="00E222D6">
              <w:rPr>
                <w:color w:val="000000" w:themeColor="text1"/>
              </w:rPr>
              <w:t>Bedford Collage</w:t>
            </w:r>
            <w:r w:rsidR="00E222D6">
              <w:rPr>
                <w:color w:val="000000" w:themeColor="text1"/>
              </w:rPr>
              <w:t xml:space="preserve"> </w:t>
            </w:r>
            <w:r w:rsidR="00E222D6" w:rsidRPr="00E222D6">
              <w:rPr>
                <w:color w:val="000000" w:themeColor="text1"/>
              </w:rPr>
              <w:t>3D CAD &amp; Design</w:t>
            </w:r>
            <w:r w:rsidR="00E222D6">
              <w:rPr>
                <w:color w:val="000000" w:themeColor="text1"/>
              </w:rPr>
              <w:t xml:space="preserve">. </w:t>
            </w:r>
            <w:r w:rsidR="00C3312A" w:rsidRPr="00EC647E">
              <w:rPr>
                <w:color w:val="000000" w:themeColor="text1"/>
              </w:rPr>
              <w:t xml:space="preserve">Ma wieloletnie doświadczenie </w:t>
            </w:r>
            <w:r w:rsidR="00E222D6">
              <w:rPr>
                <w:color w:val="000000" w:themeColor="text1"/>
              </w:rPr>
              <w:t xml:space="preserve">w </w:t>
            </w:r>
            <w:r w:rsidR="0038374E">
              <w:rPr>
                <w:color w:val="000000" w:themeColor="text1"/>
              </w:rPr>
              <w:t xml:space="preserve">pracy </w:t>
            </w:r>
            <w:r w:rsidR="00E222D6">
              <w:rPr>
                <w:color w:val="000000" w:themeColor="text1"/>
              </w:rPr>
              <w:t xml:space="preserve">na </w:t>
            </w:r>
            <w:r w:rsidR="00E222D6">
              <w:t>budowach</w:t>
            </w:r>
            <w:r w:rsidR="0038374E">
              <w:rPr>
                <w:color w:val="000000" w:themeColor="text1"/>
              </w:rPr>
              <w:t xml:space="preserve"> </w:t>
            </w:r>
            <w:r w:rsidR="00E222D6">
              <w:rPr>
                <w:color w:val="000000" w:themeColor="text1"/>
              </w:rPr>
              <w:t xml:space="preserve">obiektów </w:t>
            </w:r>
            <w:r w:rsidR="0038374E">
              <w:rPr>
                <w:color w:val="000000" w:themeColor="text1"/>
              </w:rPr>
              <w:t>liniowych i</w:t>
            </w:r>
            <w:r w:rsidR="00E222D6" w:rsidRPr="00E222D6">
              <w:rPr>
                <w:color w:val="000000" w:themeColor="text1"/>
              </w:rPr>
              <w:t xml:space="preserve"> kubaturowych</w:t>
            </w:r>
            <w:r w:rsidR="00C3312A">
              <w:rPr>
                <w:color w:val="000000" w:themeColor="text1"/>
              </w:rPr>
              <w:t>.</w:t>
            </w:r>
            <w:r w:rsidR="0038374E">
              <w:rPr>
                <w:color w:val="000000" w:themeColor="text1"/>
              </w:rPr>
              <w:t xml:space="preserve"> </w:t>
            </w:r>
            <w:r w:rsidR="00C3312A" w:rsidRPr="00E222D6">
              <w:rPr>
                <w:color w:val="000000" w:themeColor="text1"/>
              </w:rPr>
              <w:t xml:space="preserve">Główny </w:t>
            </w:r>
            <w:r w:rsidR="00087CD7" w:rsidRPr="00E222D6">
              <w:rPr>
                <w:color w:val="000000" w:themeColor="text1"/>
              </w:rPr>
              <w:t>specjalis</w:t>
            </w:r>
            <w:r w:rsidR="00C3312A" w:rsidRPr="00E222D6">
              <w:rPr>
                <w:color w:val="000000" w:themeColor="text1"/>
              </w:rPr>
              <w:t>t</w:t>
            </w:r>
            <w:r w:rsidR="00F514DA" w:rsidRPr="00E222D6">
              <w:rPr>
                <w:color w:val="000000" w:themeColor="text1"/>
              </w:rPr>
              <w:t>a</w:t>
            </w:r>
            <w:r w:rsidR="00087CD7" w:rsidRPr="00E222D6">
              <w:rPr>
                <w:color w:val="000000" w:themeColor="text1"/>
              </w:rPr>
              <w:t xml:space="preserve"> w Departamencie Architektury, Budownictwa i Geodezji w Ministerstwie Rozwoju i Techn</w:t>
            </w:r>
            <w:r w:rsidR="00F514DA" w:rsidRPr="00E222D6">
              <w:rPr>
                <w:color w:val="000000" w:themeColor="text1"/>
              </w:rPr>
              <w:t xml:space="preserve">ologii, koordynująca prace Grupy Roboczej ds. BIM.                      </w:t>
            </w:r>
          </w:p>
          <w:p w14:paraId="6A7E0869" w14:textId="4CA33ECF" w:rsidR="00F514DA" w:rsidRPr="00E222D6" w:rsidRDefault="00F514DA" w:rsidP="00E222D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</w:tr>
    </w:tbl>
    <w:p w14:paraId="600593A6" w14:textId="1E3AC352" w:rsidR="008D62D8" w:rsidRDefault="008D62D8" w:rsidP="00D12B8E">
      <w:pPr>
        <w:spacing w:after="0" w:line="240" w:lineRule="auto"/>
      </w:pPr>
    </w:p>
    <w:p w14:paraId="0AD96FEF" w14:textId="35AEB1C8" w:rsidR="00B6594B" w:rsidRPr="00B1658E" w:rsidRDefault="00B6594B" w:rsidP="00D12B8E">
      <w:pPr>
        <w:spacing w:after="0" w:line="240" w:lineRule="auto"/>
      </w:pPr>
    </w:p>
    <w:p w14:paraId="110ED957" w14:textId="77777777" w:rsidR="00B1658E" w:rsidRPr="00B1658E" w:rsidRDefault="00B1658E" w:rsidP="00D12B8E">
      <w:pPr>
        <w:spacing w:after="0" w:line="240" w:lineRule="auto"/>
      </w:pPr>
    </w:p>
    <w:p w14:paraId="49977165" w14:textId="77777777" w:rsidR="00CE0356" w:rsidRPr="00B1658E" w:rsidRDefault="00CE0356" w:rsidP="00D12B8E">
      <w:pPr>
        <w:spacing w:after="0" w:line="240" w:lineRule="auto"/>
      </w:pPr>
    </w:p>
    <w:sectPr w:rsidR="00CE0356" w:rsidRPr="00B1658E" w:rsidSect="00B3542B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BC5BB0" w14:textId="77777777" w:rsidR="00C1782D" w:rsidRDefault="00C1782D" w:rsidP="003F247A">
      <w:pPr>
        <w:spacing w:after="0" w:line="240" w:lineRule="auto"/>
      </w:pPr>
      <w:r>
        <w:separator/>
      </w:r>
    </w:p>
  </w:endnote>
  <w:endnote w:type="continuationSeparator" w:id="0">
    <w:p w14:paraId="380973E9" w14:textId="77777777" w:rsidR="00C1782D" w:rsidRDefault="00C1782D" w:rsidP="003F24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277F99" w14:textId="77777777" w:rsidR="00C1782D" w:rsidRDefault="00C1782D" w:rsidP="003F247A">
      <w:pPr>
        <w:spacing w:after="0" w:line="240" w:lineRule="auto"/>
      </w:pPr>
      <w:r>
        <w:separator/>
      </w:r>
    </w:p>
  </w:footnote>
  <w:footnote w:type="continuationSeparator" w:id="0">
    <w:p w14:paraId="574472C1" w14:textId="77777777" w:rsidR="00C1782D" w:rsidRDefault="00C1782D" w:rsidP="003F24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03F"/>
    <w:rsid w:val="00051CDF"/>
    <w:rsid w:val="000659B0"/>
    <w:rsid w:val="00087CD7"/>
    <w:rsid w:val="000E3CEC"/>
    <w:rsid w:val="00110A53"/>
    <w:rsid w:val="00146E51"/>
    <w:rsid w:val="00153543"/>
    <w:rsid w:val="001670EC"/>
    <w:rsid w:val="001B094D"/>
    <w:rsid w:val="001B3C3F"/>
    <w:rsid w:val="00241EA6"/>
    <w:rsid w:val="002520E0"/>
    <w:rsid w:val="00295BCB"/>
    <w:rsid w:val="002F3EEF"/>
    <w:rsid w:val="002F5B86"/>
    <w:rsid w:val="002F62DC"/>
    <w:rsid w:val="00310400"/>
    <w:rsid w:val="00311B86"/>
    <w:rsid w:val="0038374E"/>
    <w:rsid w:val="003A23CB"/>
    <w:rsid w:val="003F247A"/>
    <w:rsid w:val="00404CD2"/>
    <w:rsid w:val="0042324C"/>
    <w:rsid w:val="00432894"/>
    <w:rsid w:val="00437763"/>
    <w:rsid w:val="00491A2D"/>
    <w:rsid w:val="00496CC6"/>
    <w:rsid w:val="004B00FA"/>
    <w:rsid w:val="004C1A75"/>
    <w:rsid w:val="00544FF4"/>
    <w:rsid w:val="005629E4"/>
    <w:rsid w:val="005C36EC"/>
    <w:rsid w:val="005F662A"/>
    <w:rsid w:val="006037CE"/>
    <w:rsid w:val="006B7F57"/>
    <w:rsid w:val="00740C16"/>
    <w:rsid w:val="00744395"/>
    <w:rsid w:val="00773C78"/>
    <w:rsid w:val="007D32AC"/>
    <w:rsid w:val="00803BA6"/>
    <w:rsid w:val="00817ADC"/>
    <w:rsid w:val="008551C2"/>
    <w:rsid w:val="008647D5"/>
    <w:rsid w:val="008D4687"/>
    <w:rsid w:val="008D62D8"/>
    <w:rsid w:val="009A6A10"/>
    <w:rsid w:val="00AA5EA8"/>
    <w:rsid w:val="00AD7AF0"/>
    <w:rsid w:val="00AF062C"/>
    <w:rsid w:val="00AF2B7C"/>
    <w:rsid w:val="00B1658E"/>
    <w:rsid w:val="00B258B8"/>
    <w:rsid w:val="00B3542B"/>
    <w:rsid w:val="00B44DBE"/>
    <w:rsid w:val="00B6103F"/>
    <w:rsid w:val="00B6594B"/>
    <w:rsid w:val="00B74710"/>
    <w:rsid w:val="00BB6406"/>
    <w:rsid w:val="00BC475F"/>
    <w:rsid w:val="00BE0E5D"/>
    <w:rsid w:val="00BF31C4"/>
    <w:rsid w:val="00C1554C"/>
    <w:rsid w:val="00C1782D"/>
    <w:rsid w:val="00C20E28"/>
    <w:rsid w:val="00C30C3A"/>
    <w:rsid w:val="00C3312A"/>
    <w:rsid w:val="00CE0356"/>
    <w:rsid w:val="00D12B8E"/>
    <w:rsid w:val="00D60E4B"/>
    <w:rsid w:val="00DE118E"/>
    <w:rsid w:val="00DE69BE"/>
    <w:rsid w:val="00E222D6"/>
    <w:rsid w:val="00E5746E"/>
    <w:rsid w:val="00E645BC"/>
    <w:rsid w:val="00E64FDB"/>
    <w:rsid w:val="00EC647E"/>
    <w:rsid w:val="00F245CF"/>
    <w:rsid w:val="00F514DA"/>
    <w:rsid w:val="00F665A2"/>
    <w:rsid w:val="00FA2208"/>
    <w:rsid w:val="00FE0E7C"/>
    <w:rsid w:val="00FE5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7638B22"/>
  <w15:docId w15:val="{2310D899-34B9-44D2-A5FB-A49ACD06C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70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6103F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6103F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8D62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404CD2"/>
    <w:pPr>
      <w:spacing w:after="0" w:line="240" w:lineRule="auto"/>
    </w:pPr>
    <w:rPr>
      <w:color w:val="404040" w:themeColor="text1" w:themeTint="BF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F247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F247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F247A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7C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7CD7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E222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45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2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eg"/><Relationship Id="rId18" Type="http://schemas.openxmlformats.org/officeDocument/2006/relationships/image" Target="media/image9.png"/><Relationship Id="rId3" Type="http://schemas.openxmlformats.org/officeDocument/2006/relationships/customXml" Target="../customXml/item3.xml"/><Relationship Id="rId21" Type="http://schemas.openxmlformats.org/officeDocument/2006/relationships/image" Target="media/image12.jpeg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17" Type="http://schemas.openxmlformats.org/officeDocument/2006/relationships/image" Target="media/image8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image" Target="media/image6.jpeg"/><Relationship Id="rId23" Type="http://schemas.openxmlformats.org/officeDocument/2006/relationships/theme" Target="theme/theme1.xml"/><Relationship Id="rId10" Type="http://schemas.openxmlformats.org/officeDocument/2006/relationships/hyperlink" Target="https://urldefense.com/v3/__https:/e-budownictwo.gunb.gov.pl/__;!!IFaBcg!3IFwZGmFujm6fGw6llWQtt-fAsMBwCOXWlMJFKUO1-ZxN6Mkx88ciNu2bAh69NlW7OJrJdanM4F-2tKCyLOVbWrpjLSU$" TargetMode="External"/><Relationship Id="rId19" Type="http://schemas.openxmlformats.org/officeDocument/2006/relationships/image" Target="media/image10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5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F3C584CB8651346BAA038CC12B63131" ma:contentTypeVersion="7" ma:contentTypeDescription="Utwórz nowy dokument." ma:contentTypeScope="" ma:versionID="cc0a549de9ab72fe1fffeb0e2c579edb">
  <xsd:schema xmlns:xsd="http://www.w3.org/2001/XMLSchema" xmlns:xs="http://www.w3.org/2001/XMLSchema" xmlns:p="http://schemas.microsoft.com/office/2006/metadata/properties" xmlns:ns3="c088ec6a-2972-4350-9fff-d9b701cd4f9b" xmlns:ns4="c848ddf0-cde2-41b6-ac4a-8389cb998e76" targetNamespace="http://schemas.microsoft.com/office/2006/metadata/properties" ma:root="true" ma:fieldsID="c12c773cf5cc8c6d3114fb44e533d25e" ns3:_="" ns4:_="">
    <xsd:import namespace="c088ec6a-2972-4350-9fff-d9b701cd4f9b"/>
    <xsd:import namespace="c848ddf0-cde2-41b6-ac4a-8389cb998e7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88ec6a-2972-4350-9fff-d9b701cd4f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48ddf0-cde2-41b6-ac4a-8389cb998e7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A3BCAD-73C2-4789-80A4-337A0FCB43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C20E44-AD87-4842-99B7-53CC0BED3F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A52546F-99AE-43ED-872C-2CEC0BF80F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88ec6a-2972-4350-9fff-d9b701cd4f9b"/>
    <ds:schemaRef ds:uri="c848ddf0-cde2-41b6-ac4a-8389cb998e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1474</Words>
  <Characters>8844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Piotrowski Tomasz</dc:creator>
  <cp:lastModifiedBy>Szuszman Ewa</cp:lastModifiedBy>
  <cp:revision>2</cp:revision>
  <dcterms:created xsi:type="dcterms:W3CDTF">2023-06-13T12:54:00Z</dcterms:created>
  <dcterms:modified xsi:type="dcterms:W3CDTF">2023-06-13T12:54:00Z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0x010100AF3C584CB8651346BAA038CC12B63131</vt:lpwstr>
  </property>
</Properties>
</file>