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F9CDF" w14:textId="172F93AB" w:rsidR="0069111F" w:rsidRPr="00CA652B" w:rsidRDefault="0069111F" w:rsidP="0069111F">
      <w:pPr>
        <w:jc w:val="right"/>
        <w:rPr>
          <w:rFonts w:ascii="Times New Roman" w:hAnsi="Times New Roman" w:cs="Times New Roman"/>
          <w:b/>
          <w:sz w:val="20"/>
          <w:szCs w:val="20"/>
        </w:rPr>
      </w:pPr>
      <w:bookmarkStart w:id="0" w:name="_GoBack"/>
      <w:bookmarkEnd w:id="0"/>
      <w:r w:rsidRPr="00CA652B">
        <w:rPr>
          <w:rFonts w:ascii="Times New Roman" w:hAnsi="Times New Roman" w:cs="Times New Roman"/>
          <w:b/>
          <w:sz w:val="20"/>
          <w:szCs w:val="20"/>
        </w:rPr>
        <w:t xml:space="preserve">Załącznik nr </w:t>
      </w:r>
      <w:r w:rsidR="00023EBA">
        <w:rPr>
          <w:rFonts w:ascii="Times New Roman" w:hAnsi="Times New Roman" w:cs="Times New Roman"/>
          <w:b/>
          <w:sz w:val="20"/>
          <w:szCs w:val="20"/>
        </w:rPr>
        <w:t>2</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57571F9A"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 xml:space="preserve">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 xml:space="preserve">tj. w okresie od dnia </w:t>
      </w:r>
      <w:r w:rsidR="00023EBA" w:rsidRPr="00023EBA">
        <w:rPr>
          <w:rFonts w:ascii="Times New Roman" w:hAnsi="Times New Roman" w:cs="Times New Roman"/>
          <w:b/>
          <w:bCs/>
          <w:sz w:val="24"/>
          <w:szCs w:val="24"/>
        </w:rPr>
        <w:t>9 lutego 2025 roku</w:t>
      </w:r>
      <w:r w:rsidRPr="0069111F">
        <w:rPr>
          <w:rFonts w:ascii="Times New Roman" w:hAnsi="Times New Roman" w:cs="Times New Roman"/>
          <w:sz w:val="24"/>
          <w:szCs w:val="24"/>
        </w:rPr>
        <w:t xml:space="preserve"> do dnia </w:t>
      </w:r>
      <w:r w:rsidR="00023EBA" w:rsidRPr="00023EBA">
        <w:rPr>
          <w:rFonts w:ascii="Times New Roman" w:hAnsi="Times New Roman" w:cs="Times New Roman"/>
          <w:b/>
          <w:bCs/>
          <w:sz w:val="24"/>
          <w:szCs w:val="24"/>
        </w:rPr>
        <w:t>8 lutego 2026 roku</w:t>
      </w:r>
      <w:r w:rsidR="00023EBA">
        <w:rPr>
          <w:rFonts w:ascii="Times New Roman" w:hAnsi="Times New Roman" w:cs="Times New Roman"/>
          <w:sz w:val="24"/>
          <w:szCs w:val="24"/>
        </w:rPr>
        <w:t xml:space="preserve"> </w:t>
      </w:r>
      <w:r w:rsidRPr="0069111F">
        <w:rPr>
          <w:rFonts w:ascii="Times New Roman" w:hAnsi="Times New Roman" w:cs="Times New Roman"/>
          <w:sz w:val="24"/>
          <w:szCs w:val="24"/>
        </w:rPr>
        <w:t xml:space="preserve">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79F83261"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0170BF"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0170BF"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07"/>
    <w:rsid w:val="00007C05"/>
    <w:rsid w:val="000170BF"/>
    <w:rsid w:val="00023EBA"/>
    <w:rsid w:val="000C3897"/>
    <w:rsid w:val="001A55B6"/>
    <w:rsid w:val="001B24F7"/>
    <w:rsid w:val="002072F2"/>
    <w:rsid w:val="00263730"/>
    <w:rsid w:val="00495DE8"/>
    <w:rsid w:val="004E1341"/>
    <w:rsid w:val="004F3B6C"/>
    <w:rsid w:val="00585B11"/>
    <w:rsid w:val="005C3207"/>
    <w:rsid w:val="0069111F"/>
    <w:rsid w:val="00742C4A"/>
    <w:rsid w:val="00956B5E"/>
    <w:rsid w:val="00A937A9"/>
    <w:rsid w:val="00AB261D"/>
    <w:rsid w:val="00AF46D8"/>
    <w:rsid w:val="00AF4D78"/>
    <w:rsid w:val="00CA652B"/>
    <w:rsid w:val="00CD7A40"/>
    <w:rsid w:val="00D10617"/>
    <w:rsid w:val="00FD03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1767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P.Głowinkowska (KM Wrocław)</cp:lastModifiedBy>
  <cp:revision>2</cp:revision>
  <cp:lastPrinted>2021-12-23T10:12:00Z</cp:lastPrinted>
  <dcterms:created xsi:type="dcterms:W3CDTF">2026-02-09T09:24:00Z</dcterms:created>
  <dcterms:modified xsi:type="dcterms:W3CDTF">2026-02-09T09:24:00Z</dcterms:modified>
</cp:coreProperties>
</file>