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203827" w:rsidRDefault="003C710F" w:rsidP="00415362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RDOŚ-Gd-WOO.4222.</w:t>
      </w:r>
      <w:r w:rsidR="006247B3">
        <w:rPr>
          <w:rFonts w:ascii="Arial" w:hAnsi="Arial" w:cs="Arial"/>
          <w:szCs w:val="21"/>
        </w:rPr>
        <w:t>3</w:t>
      </w:r>
      <w:r w:rsidR="007C7923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2022</w:t>
      </w:r>
      <w:r w:rsidR="002650D5" w:rsidRPr="00203827">
        <w:rPr>
          <w:rFonts w:ascii="Arial" w:hAnsi="Arial" w:cs="Arial"/>
          <w:szCs w:val="21"/>
        </w:rPr>
        <w:t>.</w:t>
      </w:r>
      <w:r w:rsidR="006247B3">
        <w:rPr>
          <w:rFonts w:ascii="Arial" w:hAnsi="Arial" w:cs="Arial"/>
          <w:szCs w:val="21"/>
        </w:rPr>
        <w:t>AJM</w:t>
      </w:r>
      <w:r w:rsidR="007C7923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4</w:t>
      </w:r>
      <w:r w:rsidR="007C7923" w:rsidRPr="00203827">
        <w:rPr>
          <w:rFonts w:ascii="Arial" w:hAnsi="Arial" w:cs="Arial"/>
          <w:szCs w:val="21"/>
        </w:rPr>
        <w:t xml:space="preserve">      </w:t>
      </w:r>
      <w:r w:rsidR="00203827" w:rsidRPr="00203827">
        <w:rPr>
          <w:rFonts w:ascii="Arial" w:hAnsi="Arial" w:cs="Arial"/>
          <w:szCs w:val="21"/>
        </w:rPr>
        <w:t xml:space="preserve">      </w:t>
      </w:r>
      <w:r w:rsidR="007C7923" w:rsidRPr="00203827">
        <w:rPr>
          <w:rFonts w:ascii="Arial" w:hAnsi="Arial" w:cs="Arial"/>
          <w:szCs w:val="21"/>
        </w:rPr>
        <w:t xml:space="preserve">            </w:t>
      </w:r>
      <w:r w:rsidR="00804751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DE7887" w:rsidRPr="00203827">
        <w:rPr>
          <w:rFonts w:ascii="Arial" w:hAnsi="Arial" w:cs="Arial"/>
          <w:szCs w:val="21"/>
        </w:rPr>
        <w:t xml:space="preserve">Gdańsk, dnia </w:t>
      </w:r>
      <w:r w:rsidR="000D4D6A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  </w:t>
      </w:r>
      <w:r w:rsidR="000D4D6A" w:rsidRPr="00203827">
        <w:rPr>
          <w:rFonts w:ascii="Arial" w:hAnsi="Arial" w:cs="Arial"/>
          <w:szCs w:val="21"/>
        </w:rPr>
        <w:t xml:space="preserve">  </w:t>
      </w:r>
      <w:r w:rsidR="006247B3">
        <w:rPr>
          <w:rFonts w:ascii="Arial" w:hAnsi="Arial" w:cs="Arial"/>
          <w:szCs w:val="21"/>
        </w:rPr>
        <w:t>listopada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>2022</w:t>
      </w:r>
      <w:r w:rsidR="000D4D6A" w:rsidRPr="00203827">
        <w:rPr>
          <w:rFonts w:ascii="Arial" w:hAnsi="Arial" w:cs="Arial"/>
          <w:szCs w:val="21"/>
        </w:rPr>
        <w:t xml:space="preserve"> </w:t>
      </w:r>
      <w:r w:rsidR="000C3004" w:rsidRPr="00203827">
        <w:rPr>
          <w:rFonts w:ascii="Arial" w:hAnsi="Arial" w:cs="Arial"/>
          <w:szCs w:val="21"/>
        </w:rPr>
        <w:t>r.</w:t>
      </w:r>
    </w:p>
    <w:p w:rsidR="002650D5" w:rsidRPr="00203827" w:rsidRDefault="007C7923" w:rsidP="00415362">
      <w:pPr>
        <w:spacing w:after="0" w:line="240" w:lineRule="auto"/>
        <w:rPr>
          <w:rFonts w:ascii="Arial" w:hAnsi="Arial" w:cs="Arial"/>
        </w:rPr>
      </w:pPr>
      <w:proofErr w:type="spellStart"/>
      <w:r w:rsidRPr="00203827">
        <w:rPr>
          <w:rFonts w:ascii="Arial" w:hAnsi="Arial" w:cs="Arial"/>
          <w:szCs w:val="21"/>
        </w:rPr>
        <w:t>zpo</w:t>
      </w:r>
      <w:proofErr w:type="spellEnd"/>
      <w:r w:rsidRPr="00203827">
        <w:rPr>
          <w:rFonts w:ascii="Arial" w:hAnsi="Arial" w:cs="Arial"/>
          <w:szCs w:val="21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7C7923" w:rsidRPr="00102C49" w:rsidRDefault="00294032" w:rsidP="00415362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:rsidR="00D7658E" w:rsidRPr="002F5713" w:rsidRDefault="00D7658E" w:rsidP="00415362">
      <w:pPr>
        <w:spacing w:after="0"/>
        <w:rPr>
          <w:rFonts w:ascii="Arial" w:hAnsi="Arial" w:cs="Arial"/>
          <w:sz w:val="12"/>
          <w:szCs w:val="12"/>
        </w:rPr>
      </w:pPr>
    </w:p>
    <w:p w:rsidR="00F35FCE" w:rsidRPr="00804751" w:rsidRDefault="002650D5" w:rsidP="001456FB">
      <w:pPr>
        <w:tabs>
          <w:tab w:val="left" w:pos="0"/>
        </w:tabs>
        <w:spacing w:after="60"/>
        <w:rPr>
          <w:rFonts w:ascii="Arial" w:hAnsi="Arial" w:cs="Arial"/>
          <w:b/>
          <w:szCs w:val="21"/>
        </w:rPr>
      </w:pPr>
      <w:r w:rsidRPr="00203827">
        <w:rPr>
          <w:rFonts w:ascii="Arial" w:hAnsi="Arial" w:cs="Arial"/>
          <w:szCs w:val="21"/>
        </w:rPr>
        <w:t>Regionalny Dyrektor Ochrony Środowiska w Gdańsku, dział</w:t>
      </w:r>
      <w:r w:rsidR="00203827">
        <w:rPr>
          <w:rFonts w:ascii="Arial" w:hAnsi="Arial" w:cs="Arial"/>
          <w:szCs w:val="21"/>
        </w:rPr>
        <w:t xml:space="preserve">ając na podstawie 49 § 1 ustawy </w:t>
      </w:r>
      <w:r w:rsidRPr="00203827">
        <w:rPr>
          <w:rFonts w:ascii="Arial" w:hAnsi="Arial" w:cs="Arial"/>
          <w:szCs w:val="21"/>
        </w:rPr>
        <w:t xml:space="preserve">z dnia 14 czerwca 1960 roku </w:t>
      </w:r>
      <w:r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Pr="00203827">
        <w:rPr>
          <w:rFonts w:ascii="Arial" w:hAnsi="Arial" w:cs="Arial"/>
          <w:szCs w:val="21"/>
        </w:rPr>
        <w:t>(</w:t>
      </w:r>
      <w:r w:rsidRPr="00203827">
        <w:rPr>
          <w:rFonts w:ascii="Arial" w:hAnsi="Arial" w:cs="Arial"/>
          <w:iCs/>
          <w:szCs w:val="21"/>
        </w:rPr>
        <w:t xml:space="preserve">tekst jedn. Dz. U. z </w:t>
      </w:r>
      <w:r w:rsidR="00804751">
        <w:rPr>
          <w:rFonts w:ascii="Arial" w:hAnsi="Arial" w:cs="Arial"/>
          <w:iCs/>
          <w:szCs w:val="21"/>
        </w:rPr>
        <w:t>2022</w:t>
      </w:r>
      <w:r w:rsidR="003C710F" w:rsidRPr="00203827">
        <w:rPr>
          <w:rFonts w:ascii="Arial" w:hAnsi="Arial" w:cs="Arial"/>
          <w:iCs/>
          <w:szCs w:val="21"/>
        </w:rPr>
        <w:t xml:space="preserve"> </w:t>
      </w:r>
      <w:r w:rsidRPr="00203827">
        <w:rPr>
          <w:rFonts w:ascii="Arial" w:hAnsi="Arial" w:cs="Arial"/>
          <w:iCs/>
          <w:szCs w:val="21"/>
        </w:rPr>
        <w:t>r.</w:t>
      </w:r>
      <w:r w:rsidR="003C710F" w:rsidRPr="00203827">
        <w:rPr>
          <w:rFonts w:ascii="Arial" w:hAnsi="Arial" w:cs="Arial"/>
          <w:iCs/>
          <w:szCs w:val="21"/>
        </w:rPr>
        <w:t>,</w:t>
      </w:r>
      <w:r w:rsidRPr="00203827">
        <w:rPr>
          <w:rFonts w:ascii="Arial" w:hAnsi="Arial" w:cs="Arial"/>
          <w:iCs/>
          <w:szCs w:val="21"/>
        </w:rPr>
        <w:t xml:space="preserve"> poz. </w:t>
      </w:r>
      <w:r w:rsidR="00804751">
        <w:rPr>
          <w:rFonts w:ascii="Arial" w:hAnsi="Arial" w:cs="Arial"/>
          <w:iCs/>
          <w:szCs w:val="21"/>
        </w:rPr>
        <w:t>2000</w:t>
      </w:r>
      <w:r w:rsidRPr="00203827">
        <w:rPr>
          <w:rFonts w:ascii="Arial" w:hAnsi="Arial" w:cs="Arial"/>
          <w:iCs/>
          <w:szCs w:val="21"/>
        </w:rPr>
        <w:t>)</w:t>
      </w:r>
      <w:r w:rsidRPr="00203827">
        <w:rPr>
          <w:rFonts w:ascii="Arial" w:hAnsi="Arial" w:cs="Arial"/>
          <w:szCs w:val="21"/>
        </w:rPr>
        <w:t>, w związku art. 90 ust. 2 pkt 1</w:t>
      </w:r>
      <w:r w:rsidR="00F35FCE" w:rsidRPr="00203827">
        <w:rPr>
          <w:rFonts w:ascii="Arial" w:hAnsi="Arial" w:cs="Arial"/>
          <w:szCs w:val="21"/>
        </w:rPr>
        <w:t xml:space="preserve"> i pkt 2</w:t>
      </w:r>
      <w:r w:rsidRPr="00203827">
        <w:rPr>
          <w:rFonts w:ascii="Arial" w:hAnsi="Arial" w:cs="Arial"/>
          <w:szCs w:val="21"/>
        </w:rPr>
        <w:t xml:space="preserve"> </w:t>
      </w:r>
      <w:r w:rsidR="00804751">
        <w:rPr>
          <w:rFonts w:ascii="Arial" w:hAnsi="Arial" w:cs="Arial"/>
          <w:szCs w:val="21"/>
        </w:rPr>
        <w:t xml:space="preserve">ustawy z dnia </w:t>
      </w:r>
      <w:r w:rsidRPr="00203827">
        <w:rPr>
          <w:rFonts w:ascii="Arial" w:hAnsi="Arial" w:cs="Arial"/>
          <w:szCs w:val="21"/>
        </w:rPr>
        <w:t>3 października 2008</w:t>
      </w:r>
      <w:r w:rsidR="003C710F" w:rsidRPr="00203827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r. </w:t>
      </w:r>
      <w:r w:rsidRPr="00203827">
        <w:rPr>
          <w:rFonts w:ascii="Arial" w:hAnsi="Arial" w:cs="Arial"/>
          <w:i/>
          <w:szCs w:val="21"/>
        </w:rPr>
        <w:t xml:space="preserve">o udostępnianiu informacji o środowisku i jego </w:t>
      </w:r>
      <w:r w:rsidR="00804751">
        <w:rPr>
          <w:rFonts w:ascii="Arial" w:hAnsi="Arial" w:cs="Arial"/>
          <w:i/>
          <w:szCs w:val="21"/>
        </w:rPr>
        <w:t>ochronie, udziale społeczeństwa</w:t>
      </w:r>
      <w:r w:rsidR="00804751">
        <w:rPr>
          <w:rFonts w:ascii="Arial" w:hAnsi="Arial" w:cs="Arial"/>
          <w:i/>
          <w:szCs w:val="21"/>
        </w:rPr>
        <w:br/>
      </w:r>
      <w:r w:rsidRPr="00203827">
        <w:rPr>
          <w:rFonts w:ascii="Arial" w:hAnsi="Arial" w:cs="Arial"/>
          <w:i/>
          <w:szCs w:val="21"/>
        </w:rPr>
        <w:t>w ochronie środowiska oraz o ocenach oddziaływania na środowisko</w:t>
      </w:r>
      <w:r w:rsidR="00804751">
        <w:rPr>
          <w:rFonts w:ascii="Arial" w:hAnsi="Arial" w:cs="Arial"/>
          <w:szCs w:val="21"/>
        </w:rPr>
        <w:t xml:space="preserve"> (tekst jedn. Dz. U. z</w:t>
      </w:r>
      <w:r w:rsidR="00804751">
        <w:rPr>
          <w:rFonts w:ascii="Arial" w:hAnsi="Arial" w:cs="Arial"/>
          <w:szCs w:val="21"/>
        </w:rPr>
        <w:br/>
      </w:r>
      <w:r w:rsidR="00203827" w:rsidRPr="00203827">
        <w:rPr>
          <w:rFonts w:ascii="Arial" w:hAnsi="Arial" w:cs="Arial"/>
          <w:szCs w:val="21"/>
        </w:rPr>
        <w:t>2022</w:t>
      </w:r>
      <w:r w:rsidR="003C710F" w:rsidRPr="00203827">
        <w:rPr>
          <w:rFonts w:ascii="Arial" w:hAnsi="Arial" w:cs="Arial"/>
          <w:szCs w:val="21"/>
        </w:rPr>
        <w:t xml:space="preserve"> </w:t>
      </w:r>
      <w:r w:rsidRPr="00203827">
        <w:rPr>
          <w:rFonts w:ascii="Arial" w:hAnsi="Arial" w:cs="Arial"/>
          <w:szCs w:val="21"/>
        </w:rPr>
        <w:t>r.</w:t>
      </w:r>
      <w:r w:rsidR="003C710F" w:rsidRPr="00203827">
        <w:rPr>
          <w:rFonts w:ascii="Arial" w:hAnsi="Arial" w:cs="Arial"/>
          <w:szCs w:val="21"/>
        </w:rPr>
        <w:t>,</w:t>
      </w:r>
      <w:r w:rsidRPr="00203827">
        <w:rPr>
          <w:rFonts w:ascii="Arial" w:hAnsi="Arial" w:cs="Arial"/>
          <w:szCs w:val="21"/>
        </w:rPr>
        <w:t xml:space="preserve"> poz. </w:t>
      </w:r>
      <w:r w:rsidR="00203827" w:rsidRPr="00203827">
        <w:rPr>
          <w:rFonts w:ascii="Arial" w:hAnsi="Arial" w:cs="Arial"/>
          <w:szCs w:val="21"/>
        </w:rPr>
        <w:t>1029</w:t>
      </w:r>
      <w:r w:rsidRPr="00203827">
        <w:rPr>
          <w:rFonts w:ascii="Arial" w:hAnsi="Arial" w:cs="Arial"/>
          <w:szCs w:val="21"/>
        </w:rPr>
        <w:t xml:space="preserve"> ze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zm.) </w:t>
      </w:r>
      <w:r w:rsidR="00BE326A" w:rsidRPr="00203827">
        <w:rPr>
          <w:rFonts w:ascii="Arial" w:hAnsi="Arial" w:cs="Arial"/>
          <w:bCs/>
          <w:szCs w:val="21"/>
        </w:rPr>
        <w:t>-</w:t>
      </w:r>
      <w:r w:rsidRPr="00203827">
        <w:rPr>
          <w:rFonts w:ascii="Arial" w:hAnsi="Arial" w:cs="Arial"/>
          <w:szCs w:val="21"/>
        </w:rPr>
        <w:t xml:space="preserve"> dalej ustawa ooś, informuje, iż</w:t>
      </w:r>
      <w:r w:rsidR="00804751">
        <w:rPr>
          <w:rFonts w:ascii="Arial" w:hAnsi="Arial" w:cs="Arial"/>
          <w:szCs w:val="21"/>
        </w:rPr>
        <w:t xml:space="preserve"> w związku z postępowaniem</w:t>
      </w:r>
      <w:r w:rsidR="00804751">
        <w:rPr>
          <w:rFonts w:ascii="Arial" w:hAnsi="Arial" w:cs="Arial"/>
          <w:szCs w:val="21"/>
        </w:rPr>
        <w:br/>
      </w:r>
      <w:r w:rsidRPr="00203827">
        <w:rPr>
          <w:rFonts w:ascii="Arial" w:hAnsi="Arial" w:cs="Arial"/>
          <w:szCs w:val="21"/>
        </w:rPr>
        <w:t xml:space="preserve">w sprawie przeprowadzenia ponownej oceny oddziaływania na środowisko dla przedsięwzięcia </w:t>
      </w:r>
      <w:r w:rsidR="00804751">
        <w:rPr>
          <w:rFonts w:ascii="Arial" w:hAnsi="Arial" w:cs="Arial"/>
          <w:szCs w:val="21"/>
        </w:rPr>
        <w:t>pn.:</w:t>
      </w:r>
      <w:r w:rsidR="00804751" w:rsidRPr="00804751">
        <w:rPr>
          <w:rFonts w:ascii="Arial" w:hAnsi="Arial" w:cs="Arial"/>
          <w:b/>
          <w:szCs w:val="21"/>
        </w:rPr>
        <w:t xml:space="preserve"> </w:t>
      </w:r>
      <w:r w:rsidR="006247B3" w:rsidRPr="006247B3">
        <w:rPr>
          <w:rFonts w:ascii="Arial" w:hAnsi="Arial" w:cs="Arial"/>
          <w:b/>
          <w:szCs w:val="21"/>
        </w:rPr>
        <w:t>„Budowa Obwodnicy Metropolii Trójmiejskiej. Zadanie 2: węzeł Żukowo (z węzłem) – węzeł Gdańsk Południe (z węzłem) – Odcinek B od km 30+874,09 do km 33+251,56”</w:t>
      </w:r>
      <w:r w:rsidR="00203827" w:rsidRPr="00203827">
        <w:rPr>
          <w:rFonts w:ascii="Arial" w:hAnsi="Arial" w:cs="Arial"/>
          <w:b/>
          <w:szCs w:val="21"/>
        </w:rPr>
        <w:t xml:space="preserve">, </w:t>
      </w:r>
      <w:r w:rsidR="00203827" w:rsidRPr="00203827">
        <w:rPr>
          <w:rFonts w:ascii="Arial" w:hAnsi="Arial" w:cs="Arial"/>
          <w:szCs w:val="21"/>
        </w:rPr>
        <w:t>prowadzonym</w:t>
      </w:r>
      <w:r w:rsidRPr="00203827">
        <w:rPr>
          <w:rFonts w:ascii="Arial" w:hAnsi="Arial" w:cs="Arial"/>
          <w:szCs w:val="21"/>
        </w:rPr>
        <w:t xml:space="preserve"> w ramach</w:t>
      </w:r>
      <w:r w:rsidR="00203827" w:rsidRPr="00203827">
        <w:rPr>
          <w:rFonts w:ascii="Arial" w:hAnsi="Arial" w:cs="Arial"/>
          <w:szCs w:val="21"/>
        </w:rPr>
        <w:t xml:space="preserve"> postępowania o wydanie decyzji </w:t>
      </w:r>
      <w:r w:rsidRPr="00203827">
        <w:rPr>
          <w:rFonts w:ascii="Arial" w:hAnsi="Arial" w:cs="Arial"/>
          <w:szCs w:val="21"/>
        </w:rPr>
        <w:t xml:space="preserve">o zezwoleniu na </w:t>
      </w:r>
      <w:r w:rsidR="00AB5D61" w:rsidRPr="00203827">
        <w:rPr>
          <w:rFonts w:ascii="Arial" w:hAnsi="Arial" w:cs="Arial"/>
          <w:szCs w:val="21"/>
        </w:rPr>
        <w:t>realizacj</w:t>
      </w:r>
      <w:r w:rsidR="00BE326A" w:rsidRPr="00203827">
        <w:rPr>
          <w:rFonts w:ascii="Arial" w:hAnsi="Arial" w:cs="Arial"/>
          <w:szCs w:val="21"/>
        </w:rPr>
        <w:t xml:space="preserve">ę inwestycji drogowej, w dniu </w:t>
      </w:r>
      <w:r w:rsidR="006247B3">
        <w:rPr>
          <w:rFonts w:ascii="Arial" w:hAnsi="Arial" w:cs="Arial"/>
          <w:szCs w:val="21"/>
        </w:rPr>
        <w:t>09</w:t>
      </w:r>
      <w:r w:rsidR="00BE326A" w:rsidRPr="00203827">
        <w:rPr>
          <w:rFonts w:ascii="Arial" w:hAnsi="Arial" w:cs="Arial"/>
          <w:szCs w:val="21"/>
        </w:rPr>
        <w:t>.</w:t>
      </w:r>
      <w:r w:rsidR="006247B3">
        <w:rPr>
          <w:rFonts w:ascii="Arial" w:hAnsi="Arial" w:cs="Arial"/>
          <w:szCs w:val="21"/>
        </w:rPr>
        <w:t>11</w:t>
      </w:r>
      <w:r w:rsidR="00AB5D61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2022</w:t>
      </w:r>
      <w:r w:rsidR="00AB5D61" w:rsidRPr="00203827">
        <w:rPr>
          <w:rFonts w:ascii="Arial" w:hAnsi="Arial" w:cs="Arial"/>
          <w:szCs w:val="21"/>
        </w:rPr>
        <w:t xml:space="preserve"> r. wystąpił do:</w:t>
      </w:r>
    </w:p>
    <w:p w:rsidR="003C710F" w:rsidRPr="00203827" w:rsidRDefault="002650D5" w:rsidP="00415362">
      <w:pPr>
        <w:pStyle w:val="Akapitzlist"/>
        <w:numPr>
          <w:ilvl w:val="0"/>
          <w:numId w:val="8"/>
        </w:numPr>
        <w:spacing w:after="60"/>
        <w:ind w:left="426"/>
        <w:contextualSpacing w:val="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Wojewody Pomorskiego o zapewnienie możliwości udziału społeczeństwa w try</w:t>
      </w:r>
      <w:r w:rsidR="00F35FCE" w:rsidRPr="00203827">
        <w:rPr>
          <w:rFonts w:ascii="Arial" w:hAnsi="Arial" w:cs="Arial"/>
          <w:szCs w:val="21"/>
        </w:rPr>
        <w:t xml:space="preserve">bie art. </w:t>
      </w:r>
      <w:r w:rsidR="003C710F" w:rsidRPr="00203827">
        <w:rPr>
          <w:rFonts w:ascii="Arial" w:hAnsi="Arial" w:cs="Arial"/>
          <w:szCs w:val="21"/>
        </w:rPr>
        <w:t>33-</w:t>
      </w:r>
      <w:r w:rsidR="00F35FCE" w:rsidRPr="00203827">
        <w:rPr>
          <w:rFonts w:ascii="Arial" w:hAnsi="Arial" w:cs="Arial"/>
          <w:szCs w:val="21"/>
        </w:rPr>
        <w:t>36 oraz art. 38 ww. ustawy ooś,</w:t>
      </w:r>
    </w:p>
    <w:p w:rsidR="002650D5" w:rsidRPr="00203827" w:rsidRDefault="00F35FCE" w:rsidP="00415362">
      <w:pPr>
        <w:pStyle w:val="Akapitzlist"/>
        <w:numPr>
          <w:ilvl w:val="0"/>
          <w:numId w:val="8"/>
        </w:numPr>
        <w:spacing w:after="60"/>
        <w:ind w:left="426"/>
        <w:contextualSpacing w:val="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 xml:space="preserve">Pomorskiego Państwowego Wojewódzkiego Inspektora Sanitarnego w Gdańsku oraz Dyrektora </w:t>
      </w:r>
      <w:r w:rsidR="003C710F" w:rsidRPr="00203827">
        <w:rPr>
          <w:rFonts w:ascii="Arial" w:hAnsi="Arial" w:cs="Arial"/>
          <w:bCs/>
          <w:szCs w:val="21"/>
        </w:rPr>
        <w:t>Regionalnego Zarządu Gospodarki Wodnej w Gdańsku, Państwowe Gospodarstw</w:t>
      </w:r>
      <w:r w:rsidR="00915BC1" w:rsidRPr="00203827">
        <w:rPr>
          <w:rFonts w:ascii="Arial" w:hAnsi="Arial" w:cs="Arial"/>
          <w:bCs/>
          <w:szCs w:val="21"/>
        </w:rPr>
        <w:t>o Wodne</w:t>
      </w:r>
      <w:r w:rsidR="003C710F" w:rsidRPr="00203827">
        <w:rPr>
          <w:rFonts w:ascii="Arial" w:hAnsi="Arial" w:cs="Arial"/>
          <w:bCs/>
          <w:szCs w:val="21"/>
        </w:rPr>
        <w:t xml:space="preserve"> Wody Polskie</w:t>
      </w:r>
      <w:r w:rsidR="003C710F" w:rsidRPr="00203827">
        <w:rPr>
          <w:rFonts w:ascii="Arial" w:hAnsi="Arial" w:cs="Arial"/>
          <w:szCs w:val="21"/>
        </w:rPr>
        <w:t xml:space="preserve">, </w:t>
      </w:r>
      <w:r w:rsidRPr="00203827">
        <w:rPr>
          <w:rFonts w:ascii="Arial" w:hAnsi="Arial" w:cs="Arial"/>
          <w:szCs w:val="21"/>
        </w:rPr>
        <w:t>w sprawie wyrażenia opinii w procedurze ponownej oceny oddziaływania na środowisko dla przedmiotowego przedsięwzięcia.</w:t>
      </w:r>
    </w:p>
    <w:p w:rsidR="00203827" w:rsidRPr="00203827" w:rsidRDefault="00203827" w:rsidP="00415362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:rsidR="00294032" w:rsidRPr="00203827" w:rsidRDefault="007C7923" w:rsidP="00415362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 xml:space="preserve">Doręczenie </w:t>
      </w:r>
      <w:r w:rsidR="00294032" w:rsidRPr="00203827">
        <w:rPr>
          <w:rFonts w:ascii="Arial" w:hAnsi="Arial" w:cs="Arial"/>
          <w:sz w:val="22"/>
          <w:szCs w:val="21"/>
        </w:rPr>
        <w:t xml:space="preserve">niniejszego zawiadomienia stronom postępowania uważa się za dokonane </w:t>
      </w:r>
      <w:r w:rsidR="00A81FFF" w:rsidRPr="00203827">
        <w:rPr>
          <w:rFonts w:ascii="Arial" w:hAnsi="Arial" w:cs="Arial"/>
          <w:sz w:val="22"/>
          <w:szCs w:val="21"/>
        </w:rPr>
        <w:br/>
      </w:r>
      <w:r w:rsidR="00294032" w:rsidRPr="00203827">
        <w:rPr>
          <w:rFonts w:ascii="Arial" w:hAnsi="Arial" w:cs="Arial"/>
          <w:sz w:val="22"/>
          <w:szCs w:val="21"/>
        </w:rPr>
        <w:t>po upływie 14 dni od dnia, w którym nastąpiło jego upublicznienie.</w:t>
      </w:r>
    </w:p>
    <w:p w:rsidR="00203827" w:rsidRDefault="00203827" w:rsidP="00415362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203827" w:rsidRPr="00203827" w:rsidRDefault="00203827" w:rsidP="00415362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0D4D6A" w:rsidRPr="00203827" w:rsidRDefault="000D4D6A" w:rsidP="00415362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:rsidR="007C7923" w:rsidRPr="00203827" w:rsidRDefault="00294032" w:rsidP="00415362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A1455C" w:rsidRPr="00203827" w:rsidRDefault="00A1455C" w:rsidP="00415362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203827" w:rsidRPr="00804751" w:rsidRDefault="00A1455C" w:rsidP="00415362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:rsidR="00203827" w:rsidRPr="00203827" w:rsidRDefault="00203827" w:rsidP="00415362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  <w:bookmarkStart w:id="0" w:name="_GoBack"/>
      <w:bookmarkEnd w:id="0"/>
    </w:p>
    <w:p w:rsidR="00203827" w:rsidRPr="00203827" w:rsidRDefault="00203827" w:rsidP="00415362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:rsidR="00203827" w:rsidRPr="00203827" w:rsidRDefault="00203827" w:rsidP="00415362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:rsidR="00203827" w:rsidRPr="00203827" w:rsidRDefault="00203827" w:rsidP="00415362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03827" w:rsidRPr="00203827" w:rsidRDefault="002650D5" w:rsidP="00415362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>Art. 90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us</w:t>
      </w:r>
      <w:r w:rsidRPr="00203827">
        <w:rPr>
          <w:rFonts w:ascii="Arial" w:hAnsi="Arial" w:cs="Arial"/>
          <w:b/>
          <w:sz w:val="16"/>
          <w:szCs w:val="16"/>
          <w:u w:val="single"/>
        </w:rPr>
        <w:t>t. 2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203827">
        <w:rPr>
          <w:rFonts w:ascii="Arial" w:hAnsi="Arial" w:cs="Arial"/>
          <w:b/>
          <w:sz w:val="16"/>
          <w:szCs w:val="16"/>
          <w:u w:val="single"/>
        </w:rPr>
        <w:t>pkt 1</w:t>
      </w:r>
      <w:r w:rsidR="00F35FCE" w:rsidRPr="00203827">
        <w:rPr>
          <w:rFonts w:ascii="Arial" w:hAnsi="Arial" w:cs="Arial"/>
          <w:b/>
          <w:sz w:val="16"/>
          <w:szCs w:val="16"/>
          <w:u w:val="single"/>
        </w:rPr>
        <w:t xml:space="preserve"> i pkt 2</w:t>
      </w:r>
      <w:r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7C7923" w:rsidRPr="00203827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="007C7923" w:rsidRPr="00203827">
        <w:rPr>
          <w:rFonts w:ascii="Arial" w:hAnsi="Arial" w:cs="Arial"/>
          <w:b/>
          <w:i/>
          <w:sz w:val="16"/>
          <w:szCs w:val="16"/>
        </w:rPr>
        <w:t>:</w:t>
      </w:r>
      <w:r w:rsidR="007C7923" w:rsidRPr="00203827">
        <w:rPr>
          <w:rFonts w:ascii="Arial" w:hAnsi="Arial" w:cs="Arial"/>
          <w:sz w:val="16"/>
          <w:szCs w:val="16"/>
        </w:rPr>
        <w:t xml:space="preserve"> </w:t>
      </w:r>
      <w:r w:rsidR="00F35FCE" w:rsidRPr="00203827">
        <w:rPr>
          <w:rFonts w:ascii="Arial" w:hAnsi="Arial" w:cs="Arial"/>
          <w:sz w:val="16"/>
          <w:szCs w:val="16"/>
        </w:rPr>
        <w:t>P</w:t>
      </w:r>
      <w:r w:rsidRPr="00203827">
        <w:rPr>
          <w:rFonts w:ascii="Arial" w:hAnsi="Arial" w:cs="Arial"/>
          <w:sz w:val="16"/>
          <w:szCs w:val="16"/>
        </w:rPr>
        <w:t xml:space="preserve">rzed </w:t>
      </w:r>
      <w:r w:rsidR="00203827" w:rsidRPr="00203827">
        <w:rPr>
          <w:rFonts w:ascii="Arial" w:hAnsi="Arial" w:cs="Arial"/>
          <w:sz w:val="16"/>
          <w:szCs w:val="16"/>
        </w:rPr>
        <w:t>wydaniem postanowienia, o którym mowa w ust. 1, Generalny Dyrektor Ochrony Środowiska albo właściwy regionalny dyrektor ochrony środowiska występuje:</w:t>
      </w:r>
    </w:p>
    <w:p w:rsidR="00203827" w:rsidRPr="00203827" w:rsidRDefault="00203827" w:rsidP="00415362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 w:rsidRPr="00203827">
        <w:rPr>
          <w:rFonts w:ascii="Arial" w:hAnsi="Arial" w:cs="Arial"/>
          <w:sz w:val="16"/>
          <w:szCs w:val="16"/>
        </w:rPr>
        <w:br/>
        <w:t>o którym mowa w art. 82 ust. 1 pkt 4b, o zapewnienie możliwości udziału społeczeństwa w trybie art. 33-36 i art. 38;</w:t>
      </w:r>
    </w:p>
    <w:p w:rsidR="00203827" w:rsidRDefault="00203827" w:rsidP="00415362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203827" w:rsidRPr="00203827" w:rsidRDefault="00203827" w:rsidP="00415362">
      <w:pPr>
        <w:spacing w:after="40" w:line="240" w:lineRule="auto"/>
        <w:rPr>
          <w:rFonts w:ascii="Arial" w:hAnsi="Arial" w:cs="Arial"/>
          <w:sz w:val="16"/>
          <w:szCs w:val="16"/>
        </w:rPr>
      </w:pPr>
    </w:p>
    <w:p w:rsidR="007C7923" w:rsidRPr="00203827" w:rsidRDefault="007C7923" w:rsidP="00415362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</w:t>
      </w:r>
      <w:r w:rsidR="00353A9E" w:rsidRPr="00203827">
        <w:rPr>
          <w:rFonts w:ascii="Arial" w:hAnsi="Arial" w:cs="Arial"/>
          <w:sz w:val="19"/>
          <w:szCs w:val="19"/>
          <w:u w:val="single"/>
        </w:rPr>
        <w:t xml:space="preserve"> upublicznienia</w:t>
      </w:r>
      <w:r w:rsidRPr="00203827">
        <w:rPr>
          <w:rFonts w:ascii="Arial" w:hAnsi="Arial" w:cs="Arial"/>
          <w:sz w:val="19"/>
          <w:szCs w:val="19"/>
          <w:u w:val="single"/>
        </w:rPr>
        <w:t>:</w:t>
      </w:r>
    </w:p>
    <w:p w:rsidR="00203827" w:rsidRPr="00203827" w:rsidRDefault="00203827" w:rsidP="00415362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Pr="00203827">
          <w:rPr>
            <w:rStyle w:val="Hipercze"/>
            <w:rFonts w:ascii="Arial" w:eastAsia="Times New Roman" w:hAnsi="Arial" w:cs="Arial"/>
            <w:color w:val="auto"/>
            <w:sz w:val="19"/>
            <w:szCs w:val="19"/>
            <w:u w:val="none"/>
          </w:rPr>
          <w:t>https://www.gov.pl/web/rdos-gdansk/obwieszczenia-2022</w:t>
        </w:r>
      </w:hyperlink>
    </w:p>
    <w:p w:rsidR="00203827" w:rsidRPr="00203827" w:rsidRDefault="002650D5" w:rsidP="00415362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:rsidR="00203827" w:rsidRPr="00203827" w:rsidRDefault="002650D5" w:rsidP="00415362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804751" w:rsidRPr="006247B3" w:rsidRDefault="006247B3" w:rsidP="00415362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Gmina Kolbudy</w:t>
      </w:r>
    </w:p>
    <w:p w:rsidR="006247B3" w:rsidRPr="00804751" w:rsidRDefault="006247B3" w:rsidP="00415362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Gmina Pruszcz Gdański</w:t>
      </w:r>
    </w:p>
    <w:p w:rsidR="000064E0" w:rsidRPr="00203827" w:rsidRDefault="002650D5" w:rsidP="00415362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sectPr w:rsidR="000064E0" w:rsidRPr="00203827" w:rsidSect="00625EA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304" w:bottom="1134" w:left="1304" w:header="0" w:footer="35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5AD" w:rsidRDefault="00C715AD" w:rsidP="000F38F9">
      <w:pPr>
        <w:spacing w:after="0" w:line="240" w:lineRule="auto"/>
      </w:pPr>
      <w:r>
        <w:separator/>
      </w:r>
    </w:p>
  </w:endnote>
  <w:endnote w:type="continuationSeparator" w:id="0">
    <w:p w:rsidR="00C715AD" w:rsidRDefault="00C715A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C715AD" w:rsidRPr="00474806" w:rsidRDefault="00C715AD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RDOŚ-Gd-WOO.4222.3.2022.AJM.4 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294115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294115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456FB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294115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294115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294115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456FB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294115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C715AD" w:rsidRPr="00425F85" w:rsidRDefault="00C715AD" w:rsidP="000D4D6A">
            <w:pPr>
              <w:pStyle w:val="Stopka"/>
            </w:pPr>
            <w:r w:rsidRPr="006247B3">
              <w:rPr>
                <w:noProof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5AD" w:rsidRDefault="00C715AD" w:rsidP="000F38F9">
      <w:pPr>
        <w:spacing w:after="0" w:line="240" w:lineRule="auto"/>
      </w:pPr>
      <w:r>
        <w:separator/>
      </w:r>
    </w:p>
  </w:footnote>
  <w:footnote w:type="continuationSeparator" w:id="0">
    <w:p w:rsidR="00C715AD" w:rsidRDefault="00C715A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5AD" w:rsidRDefault="00C715AD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5AD" w:rsidRDefault="00C715A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B3191"/>
    <w:multiLevelType w:val="hybridMultilevel"/>
    <w:tmpl w:val="4F062A6C"/>
    <w:lvl w:ilvl="0" w:tplc="EB6AEA4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9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24624"/>
    <w:rsid w:val="00027728"/>
    <w:rsid w:val="00037C21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2C49"/>
    <w:rsid w:val="00102E66"/>
    <w:rsid w:val="00104917"/>
    <w:rsid w:val="00123763"/>
    <w:rsid w:val="00132CBC"/>
    <w:rsid w:val="001456FB"/>
    <w:rsid w:val="00152CA5"/>
    <w:rsid w:val="00160684"/>
    <w:rsid w:val="001703AF"/>
    <w:rsid w:val="00175D69"/>
    <w:rsid w:val="001766D0"/>
    <w:rsid w:val="00195728"/>
    <w:rsid w:val="001A12FD"/>
    <w:rsid w:val="001D2CDA"/>
    <w:rsid w:val="001E0122"/>
    <w:rsid w:val="001E5D3D"/>
    <w:rsid w:val="001E5E83"/>
    <w:rsid w:val="001F2406"/>
    <w:rsid w:val="001F489F"/>
    <w:rsid w:val="001F5A62"/>
    <w:rsid w:val="00203827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94032"/>
    <w:rsid w:val="00294115"/>
    <w:rsid w:val="002A2117"/>
    <w:rsid w:val="002C018D"/>
    <w:rsid w:val="002C28AF"/>
    <w:rsid w:val="002C29FF"/>
    <w:rsid w:val="002E195E"/>
    <w:rsid w:val="002F2A0E"/>
    <w:rsid w:val="002F3587"/>
    <w:rsid w:val="002F5713"/>
    <w:rsid w:val="0031184D"/>
    <w:rsid w:val="00311BAA"/>
    <w:rsid w:val="00312D02"/>
    <w:rsid w:val="003149CE"/>
    <w:rsid w:val="003279BA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C710F"/>
    <w:rsid w:val="003D0080"/>
    <w:rsid w:val="003E1CA1"/>
    <w:rsid w:val="003E1F8A"/>
    <w:rsid w:val="003E5E19"/>
    <w:rsid w:val="003E7EA2"/>
    <w:rsid w:val="003F14C8"/>
    <w:rsid w:val="004003D2"/>
    <w:rsid w:val="0040342B"/>
    <w:rsid w:val="0040591C"/>
    <w:rsid w:val="00415362"/>
    <w:rsid w:val="004200CE"/>
    <w:rsid w:val="00425F85"/>
    <w:rsid w:val="00460388"/>
    <w:rsid w:val="00474806"/>
    <w:rsid w:val="00476E20"/>
    <w:rsid w:val="004959AC"/>
    <w:rsid w:val="004A2F36"/>
    <w:rsid w:val="004C2755"/>
    <w:rsid w:val="004C4A90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80A1D"/>
    <w:rsid w:val="005941AC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47B3"/>
    <w:rsid w:val="00624A53"/>
    <w:rsid w:val="00625EA9"/>
    <w:rsid w:val="00626F39"/>
    <w:rsid w:val="00633F2F"/>
    <w:rsid w:val="00636D07"/>
    <w:rsid w:val="006528D7"/>
    <w:rsid w:val="006657C0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28B2"/>
    <w:rsid w:val="007A7EBB"/>
    <w:rsid w:val="007B5595"/>
    <w:rsid w:val="007C2495"/>
    <w:rsid w:val="007C7923"/>
    <w:rsid w:val="007D0A20"/>
    <w:rsid w:val="007D7C22"/>
    <w:rsid w:val="007E28EB"/>
    <w:rsid w:val="007F0A46"/>
    <w:rsid w:val="008016FE"/>
    <w:rsid w:val="00804751"/>
    <w:rsid w:val="008053E2"/>
    <w:rsid w:val="008112DE"/>
    <w:rsid w:val="00812CEA"/>
    <w:rsid w:val="0085274A"/>
    <w:rsid w:val="008A4FED"/>
    <w:rsid w:val="008B35FF"/>
    <w:rsid w:val="008B6E97"/>
    <w:rsid w:val="008C0AC7"/>
    <w:rsid w:val="008C0B3A"/>
    <w:rsid w:val="008C1763"/>
    <w:rsid w:val="008D77DE"/>
    <w:rsid w:val="008E5AE9"/>
    <w:rsid w:val="00915BC1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32705"/>
    <w:rsid w:val="00B502B2"/>
    <w:rsid w:val="00B51BF0"/>
    <w:rsid w:val="00B55EE1"/>
    <w:rsid w:val="00B80C74"/>
    <w:rsid w:val="00B86A07"/>
    <w:rsid w:val="00B86EF5"/>
    <w:rsid w:val="00B9112C"/>
    <w:rsid w:val="00B977DC"/>
    <w:rsid w:val="00BB0A0A"/>
    <w:rsid w:val="00BC4045"/>
    <w:rsid w:val="00BC407A"/>
    <w:rsid w:val="00BE0A75"/>
    <w:rsid w:val="00BE326A"/>
    <w:rsid w:val="00C106CC"/>
    <w:rsid w:val="00C15C8B"/>
    <w:rsid w:val="00C6452C"/>
    <w:rsid w:val="00C715AD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3C710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44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88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2846F-8EB3-4261-8087-F3CDB8DD4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21</TotalTime>
  <Pages>2</Pages>
  <Words>556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6</cp:revision>
  <cp:lastPrinted>2022-11-09T09:39:00Z</cp:lastPrinted>
  <dcterms:created xsi:type="dcterms:W3CDTF">2022-11-09T09:10:00Z</dcterms:created>
  <dcterms:modified xsi:type="dcterms:W3CDTF">2022-11-15T15:09:00Z</dcterms:modified>
</cp:coreProperties>
</file>