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DB4ED7" w14:textId="516F2B00" w:rsidR="00646189" w:rsidRPr="00223355" w:rsidRDefault="00646189" w:rsidP="00223355">
      <w:pPr>
        <w:autoSpaceDE w:val="0"/>
        <w:autoSpaceDN w:val="0"/>
        <w:adjustRightInd w:val="0"/>
        <w:spacing w:before="120" w:after="120"/>
        <w:ind w:right="-142"/>
        <w:jc w:val="center"/>
        <w:outlineLvl w:val="0"/>
        <w:rPr>
          <w:rFonts w:ascii="Cambria" w:hAnsi="Cambria"/>
          <w:b/>
        </w:rPr>
      </w:pPr>
      <w:r w:rsidRPr="00223355">
        <w:rPr>
          <w:rFonts w:ascii="Cambria" w:hAnsi="Cambria"/>
          <w:b/>
        </w:rPr>
        <w:t xml:space="preserve">Umowa </w:t>
      </w:r>
      <w:r w:rsidR="00223355" w:rsidRPr="00223355">
        <w:rPr>
          <w:rFonts w:ascii="Cambria" w:hAnsi="Cambria"/>
          <w:b/>
        </w:rPr>
        <w:t xml:space="preserve">nr </w:t>
      </w:r>
    </w:p>
    <w:p w14:paraId="78B59DC6" w14:textId="682F99DC" w:rsidR="00F55F0B" w:rsidRPr="00B74D16" w:rsidRDefault="00646189" w:rsidP="00745B77">
      <w:pPr>
        <w:autoSpaceDE w:val="0"/>
        <w:autoSpaceDN w:val="0"/>
        <w:adjustRightInd w:val="0"/>
        <w:spacing w:before="120" w:after="120"/>
        <w:ind w:right="-142"/>
        <w:jc w:val="center"/>
        <w:rPr>
          <w:rFonts w:ascii="Cambria" w:hAnsi="Cambria"/>
          <w:b/>
          <w:i/>
          <w:iCs/>
        </w:rPr>
      </w:pPr>
      <w:r w:rsidRPr="00B74D16">
        <w:rPr>
          <w:rFonts w:ascii="Cambria" w:hAnsi="Cambria"/>
          <w:b/>
          <w:i/>
          <w:iCs/>
        </w:rPr>
        <w:t xml:space="preserve">na </w:t>
      </w:r>
      <w:r w:rsidR="00AC1613" w:rsidRPr="00652FE0">
        <w:rPr>
          <w:rFonts w:eastAsia="Calibri"/>
          <w:b/>
          <w:bCs/>
          <w:i/>
          <w:iCs/>
          <w:color w:val="000000"/>
          <w:lang w:eastAsia="en-US"/>
        </w:rPr>
        <w:t>„Dostaw</w:t>
      </w:r>
      <w:r w:rsidR="00AC1613">
        <w:rPr>
          <w:rFonts w:eastAsia="Calibri"/>
          <w:b/>
          <w:bCs/>
          <w:i/>
          <w:iCs/>
          <w:color w:val="000000"/>
          <w:lang w:eastAsia="en-US"/>
        </w:rPr>
        <w:t>ę</w:t>
      </w:r>
      <w:r w:rsidR="00AC1613" w:rsidRPr="00652FE0">
        <w:rPr>
          <w:rFonts w:eastAsia="Calibri"/>
          <w:b/>
          <w:bCs/>
          <w:i/>
          <w:iCs/>
          <w:color w:val="000000"/>
          <w:lang w:eastAsia="en-US"/>
        </w:rPr>
        <w:t xml:space="preserve"> umundurowania leśnika dla pracowników Nadleśnictwa Zielona Góra</w:t>
      </w:r>
      <w:r w:rsidR="00AC1613">
        <w:rPr>
          <w:rFonts w:eastAsia="Calibri"/>
          <w:b/>
          <w:bCs/>
          <w:i/>
          <w:iCs/>
          <w:color w:val="000000"/>
          <w:lang w:eastAsia="en-US"/>
        </w:rPr>
        <w:t xml:space="preserve">                                         </w:t>
      </w:r>
      <w:r w:rsidR="00AC1613" w:rsidRPr="00652FE0">
        <w:rPr>
          <w:rFonts w:eastAsia="Calibri"/>
          <w:b/>
          <w:bCs/>
          <w:i/>
          <w:iCs/>
          <w:color w:val="000000"/>
          <w:lang w:eastAsia="en-US"/>
        </w:rPr>
        <w:t xml:space="preserve"> w roku 2025”</w:t>
      </w:r>
    </w:p>
    <w:p w14:paraId="1BB445DD" w14:textId="09CADCD1" w:rsidR="00646189" w:rsidRPr="00223355" w:rsidRDefault="00AC1613" w:rsidP="00223355">
      <w:pPr>
        <w:autoSpaceDE w:val="0"/>
        <w:autoSpaceDN w:val="0"/>
        <w:adjustRightInd w:val="0"/>
        <w:spacing w:before="120" w:after="120"/>
        <w:rPr>
          <w:rFonts w:ascii="Cambria" w:hAnsi="Cambria"/>
        </w:rPr>
      </w:pPr>
      <w:r>
        <w:rPr>
          <w:rFonts w:ascii="Cambria" w:hAnsi="Cambria"/>
        </w:rPr>
        <w:t xml:space="preserve">zawarta w dniu           </w:t>
      </w:r>
      <w:r w:rsidR="00646189" w:rsidRPr="00223355">
        <w:rPr>
          <w:rFonts w:ascii="Cambria" w:hAnsi="Cambria"/>
        </w:rPr>
        <w:t>w pomiędzy:</w:t>
      </w:r>
    </w:p>
    <w:p w14:paraId="1A6FC317" w14:textId="5B5A9AEC" w:rsidR="00646189" w:rsidRPr="00223355" w:rsidRDefault="00646189" w:rsidP="00223355">
      <w:pPr>
        <w:autoSpaceDE w:val="0"/>
        <w:autoSpaceDN w:val="0"/>
        <w:adjustRightInd w:val="0"/>
        <w:spacing w:before="120" w:after="120"/>
        <w:jc w:val="both"/>
        <w:rPr>
          <w:rFonts w:ascii="Cambria" w:hAnsi="Cambria"/>
        </w:rPr>
      </w:pPr>
      <w:r w:rsidRPr="00223355">
        <w:rPr>
          <w:rFonts w:ascii="Cambria" w:hAnsi="Cambria"/>
        </w:rPr>
        <w:t xml:space="preserve">Skarbem Państwa </w:t>
      </w:r>
      <w:r w:rsidR="00223355" w:rsidRPr="00223355">
        <w:rPr>
          <w:rFonts w:ascii="Cambria" w:hAnsi="Cambria"/>
        </w:rPr>
        <w:t>–</w:t>
      </w:r>
      <w:r w:rsidRPr="00223355">
        <w:rPr>
          <w:rFonts w:ascii="Cambria" w:hAnsi="Cambria"/>
        </w:rPr>
        <w:t xml:space="preserve"> </w:t>
      </w:r>
      <w:r w:rsidR="00223355" w:rsidRPr="00223355">
        <w:rPr>
          <w:rFonts w:ascii="Cambria" w:hAnsi="Cambria"/>
        </w:rPr>
        <w:t>Państwowym Gospodarstwem Leśnym</w:t>
      </w:r>
      <w:r w:rsidRPr="00223355">
        <w:rPr>
          <w:rFonts w:ascii="Cambria" w:hAnsi="Cambria"/>
        </w:rPr>
        <w:t xml:space="preserve"> Las</w:t>
      </w:r>
      <w:r w:rsidR="00223355" w:rsidRPr="00223355">
        <w:rPr>
          <w:rFonts w:ascii="Cambria" w:hAnsi="Cambria"/>
        </w:rPr>
        <w:t>y</w:t>
      </w:r>
      <w:r w:rsidRPr="00223355">
        <w:rPr>
          <w:rFonts w:ascii="Cambria" w:hAnsi="Cambria"/>
        </w:rPr>
        <w:t xml:space="preserve"> Państwow</w:t>
      </w:r>
      <w:r w:rsidR="00223355" w:rsidRPr="00223355">
        <w:rPr>
          <w:rFonts w:ascii="Cambria" w:hAnsi="Cambria"/>
        </w:rPr>
        <w:t>e</w:t>
      </w:r>
      <w:r w:rsidRPr="00223355">
        <w:rPr>
          <w:rFonts w:ascii="Cambria" w:hAnsi="Cambria"/>
        </w:rPr>
        <w:t xml:space="preserve"> </w:t>
      </w:r>
      <w:r w:rsidR="00223355" w:rsidRPr="00223355">
        <w:rPr>
          <w:rFonts w:ascii="Cambria" w:hAnsi="Cambria"/>
        </w:rPr>
        <w:t>Nadleśnictwem Zielona Góra z siedzib</w:t>
      </w:r>
      <w:r w:rsidR="00223355">
        <w:rPr>
          <w:rFonts w:ascii="Cambria" w:hAnsi="Cambria"/>
        </w:rPr>
        <w:t>ą</w:t>
      </w:r>
      <w:r w:rsidR="00223355" w:rsidRPr="00223355">
        <w:rPr>
          <w:rFonts w:ascii="Cambria" w:hAnsi="Cambria"/>
        </w:rPr>
        <w:t xml:space="preserve"> pod adresem Rybno 31, 65-9</w:t>
      </w:r>
      <w:r w:rsidR="00745B77">
        <w:rPr>
          <w:rFonts w:ascii="Cambria" w:hAnsi="Cambria"/>
        </w:rPr>
        <w:t>43 Rybno</w:t>
      </w:r>
      <w:r w:rsidR="00223355" w:rsidRPr="00223355">
        <w:rPr>
          <w:rFonts w:ascii="Cambria" w:hAnsi="Cambria"/>
        </w:rPr>
        <w:t>;</w:t>
      </w:r>
      <w:r w:rsidRPr="00223355">
        <w:rPr>
          <w:rFonts w:ascii="Cambria" w:hAnsi="Cambria"/>
        </w:rPr>
        <w:t xml:space="preserve"> NIP: 929011</w:t>
      </w:r>
      <w:r w:rsidR="00223355" w:rsidRPr="00223355">
        <w:rPr>
          <w:rFonts w:ascii="Cambria" w:hAnsi="Cambria"/>
        </w:rPr>
        <w:t>6737</w:t>
      </w:r>
      <w:r w:rsidRPr="00223355">
        <w:rPr>
          <w:rFonts w:ascii="Cambria" w:hAnsi="Cambria"/>
        </w:rPr>
        <w:t xml:space="preserve"> REGON 970040</w:t>
      </w:r>
      <w:r w:rsidR="00223355" w:rsidRPr="00223355">
        <w:rPr>
          <w:rFonts w:ascii="Cambria" w:hAnsi="Cambria"/>
        </w:rPr>
        <w:t>221</w:t>
      </w:r>
      <w:r w:rsidRPr="00223355">
        <w:rPr>
          <w:rFonts w:ascii="Cambria" w:hAnsi="Cambria"/>
        </w:rPr>
        <w:t xml:space="preserve"> </w:t>
      </w:r>
      <w:r w:rsidRPr="00223355">
        <w:rPr>
          <w:rFonts w:ascii="Cambria" w:hAnsi="Cambria"/>
        </w:rPr>
        <w:fldChar w:fldCharType="begin"/>
      </w:r>
      <w:r w:rsidRPr="00223355">
        <w:rPr>
          <w:rFonts w:ascii="Cambria" w:hAnsi="Cambria"/>
        </w:rPr>
        <w:instrText xml:space="preserve"> LINK Excel.Sheet.8 "\\\\ad.lasy.gov.pl\\R1471\\Profile\\Eugeniusz.Kielczawa\\Moje dokumenty\\00.DOKUMENTY\\A.PRACA\\UMUNDUROWANIE\\PRZETARG UMUNDUROWANIE\\2015_UMUND\\Organizacja\\Właściwy\\00.PRZETARG\\SIWZ Załączniki\\N-ctwa i OTL Dane do faktur.xls" Arkusz1!W4K1:W24K6 \a \f 4 \h  \* MERGEFORMAT </w:instrText>
      </w:r>
      <w:r w:rsidRPr="00223355">
        <w:rPr>
          <w:rFonts w:ascii="Cambria" w:hAnsi="Cambria"/>
        </w:rPr>
        <w:fldChar w:fldCharType="separate"/>
      </w:r>
    </w:p>
    <w:p w14:paraId="1BE55383" w14:textId="07C56F62" w:rsidR="00646189" w:rsidRPr="00223355" w:rsidRDefault="00646189" w:rsidP="00223355">
      <w:pPr>
        <w:autoSpaceDE w:val="0"/>
        <w:autoSpaceDN w:val="0"/>
        <w:adjustRightInd w:val="0"/>
        <w:spacing w:before="120" w:after="120"/>
        <w:jc w:val="both"/>
        <w:rPr>
          <w:rFonts w:ascii="Cambria" w:hAnsi="Cambria"/>
        </w:rPr>
      </w:pPr>
      <w:r w:rsidRPr="00223355">
        <w:rPr>
          <w:rFonts w:ascii="Cambria" w:hAnsi="Cambria"/>
        </w:rPr>
        <w:fldChar w:fldCharType="end"/>
      </w:r>
      <w:r w:rsidR="00223355" w:rsidRPr="00223355">
        <w:rPr>
          <w:rFonts w:ascii="Cambria" w:hAnsi="Cambria"/>
        </w:rPr>
        <w:t>reprezentowanym przez</w:t>
      </w:r>
      <w:r w:rsidRPr="00223355">
        <w:rPr>
          <w:rFonts w:ascii="Cambria" w:hAnsi="Cambria"/>
        </w:rPr>
        <w:t xml:space="preserve"> </w:t>
      </w:r>
      <w:r w:rsidR="00223355" w:rsidRPr="00223355">
        <w:rPr>
          <w:rFonts w:ascii="Cambria" w:hAnsi="Cambria"/>
        </w:rPr>
        <w:t xml:space="preserve">Rafała </w:t>
      </w:r>
      <w:proofErr w:type="spellStart"/>
      <w:r w:rsidR="00223355" w:rsidRPr="00223355">
        <w:rPr>
          <w:rFonts w:ascii="Cambria" w:hAnsi="Cambria"/>
        </w:rPr>
        <w:t>Ozimińskiego</w:t>
      </w:r>
      <w:proofErr w:type="spellEnd"/>
      <w:r w:rsidR="00223355" w:rsidRPr="00223355">
        <w:rPr>
          <w:rFonts w:ascii="Cambria" w:hAnsi="Cambria"/>
        </w:rPr>
        <w:t xml:space="preserve"> - Nadleśniczego</w:t>
      </w:r>
    </w:p>
    <w:p w14:paraId="47C18FD9" w14:textId="3C4EC836" w:rsidR="00646189" w:rsidRPr="00223355" w:rsidRDefault="00646189" w:rsidP="00223355">
      <w:pPr>
        <w:autoSpaceDE w:val="0"/>
        <w:autoSpaceDN w:val="0"/>
        <w:adjustRightInd w:val="0"/>
        <w:spacing w:before="120" w:after="120"/>
        <w:jc w:val="both"/>
        <w:rPr>
          <w:rFonts w:ascii="Cambria" w:hAnsi="Cambria"/>
        </w:rPr>
      </w:pPr>
      <w:r w:rsidRPr="00223355">
        <w:rPr>
          <w:rFonts w:ascii="Cambria" w:hAnsi="Cambria"/>
        </w:rPr>
        <w:t>zwany</w:t>
      </w:r>
      <w:r w:rsidR="00223355" w:rsidRPr="00223355">
        <w:rPr>
          <w:rFonts w:ascii="Cambria" w:hAnsi="Cambria"/>
        </w:rPr>
        <w:t>m</w:t>
      </w:r>
      <w:r w:rsidRPr="00223355">
        <w:rPr>
          <w:rFonts w:ascii="Cambria" w:hAnsi="Cambria"/>
        </w:rPr>
        <w:t xml:space="preserve"> w dalszej części umowy „Zamawiającym”,</w:t>
      </w:r>
    </w:p>
    <w:p w14:paraId="5A97A576" w14:textId="3DF64991" w:rsidR="00646189" w:rsidRPr="00223355" w:rsidRDefault="00223355" w:rsidP="00223355">
      <w:pPr>
        <w:spacing w:before="120" w:after="120"/>
        <w:rPr>
          <w:rFonts w:ascii="Cambria" w:hAnsi="Cambria"/>
        </w:rPr>
      </w:pPr>
      <w:r w:rsidRPr="00223355">
        <w:rPr>
          <w:rFonts w:ascii="Cambria" w:hAnsi="Cambria"/>
        </w:rPr>
        <w:t>a</w:t>
      </w:r>
    </w:p>
    <w:p w14:paraId="7135D090" w14:textId="77777777" w:rsidR="00646189" w:rsidRPr="00223355" w:rsidRDefault="00646189" w:rsidP="00223355">
      <w:pPr>
        <w:autoSpaceDE w:val="0"/>
        <w:autoSpaceDN w:val="0"/>
        <w:adjustRightInd w:val="0"/>
        <w:spacing w:before="120" w:after="120"/>
        <w:jc w:val="both"/>
        <w:rPr>
          <w:rFonts w:ascii="Cambria" w:hAnsi="Cambria"/>
        </w:rPr>
      </w:pPr>
      <w:r w:rsidRPr="00223355">
        <w:rPr>
          <w:rFonts w:ascii="Cambria" w:hAnsi="Cambria"/>
        </w:rPr>
        <w:t>zaś wspólnie zwanymi dalej „Stronami”.</w:t>
      </w:r>
    </w:p>
    <w:p w14:paraId="09106107" w14:textId="77777777" w:rsidR="00F55F0B" w:rsidRDefault="00F55F0B" w:rsidP="00223355">
      <w:pPr>
        <w:autoSpaceDE w:val="0"/>
        <w:autoSpaceDN w:val="0"/>
        <w:adjustRightInd w:val="0"/>
        <w:spacing w:before="120" w:after="120"/>
        <w:jc w:val="both"/>
        <w:rPr>
          <w:rFonts w:ascii="Cambria" w:hAnsi="Cambria"/>
        </w:rPr>
      </w:pPr>
    </w:p>
    <w:p w14:paraId="388F2604" w14:textId="6EAD4A82" w:rsidR="00646189" w:rsidRPr="00223355" w:rsidRDefault="00646189" w:rsidP="00223355">
      <w:pPr>
        <w:autoSpaceDE w:val="0"/>
        <w:autoSpaceDN w:val="0"/>
        <w:adjustRightInd w:val="0"/>
        <w:spacing w:before="120" w:after="120"/>
        <w:jc w:val="both"/>
        <w:rPr>
          <w:rFonts w:ascii="Cambria" w:hAnsi="Cambria"/>
        </w:rPr>
      </w:pPr>
      <w:r w:rsidRPr="00223355">
        <w:rPr>
          <w:rFonts w:ascii="Cambria" w:hAnsi="Cambria"/>
        </w:rPr>
        <w:t>Strony zawierają umowę o następującej treści:</w:t>
      </w:r>
    </w:p>
    <w:p w14:paraId="66B22B1D" w14:textId="77777777" w:rsidR="00646189" w:rsidRPr="00223355" w:rsidRDefault="00646189" w:rsidP="00223355">
      <w:pPr>
        <w:tabs>
          <w:tab w:val="left" w:pos="1134"/>
          <w:tab w:val="center" w:pos="5904"/>
        </w:tabs>
        <w:suppressAutoHyphens/>
        <w:spacing w:before="120" w:after="120"/>
        <w:jc w:val="center"/>
        <w:rPr>
          <w:rFonts w:ascii="Cambria" w:hAnsi="Cambria"/>
          <w:b/>
        </w:rPr>
      </w:pPr>
    </w:p>
    <w:p w14:paraId="5C2CD232"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xml:space="preserve">§ 1 </w:t>
      </w:r>
    </w:p>
    <w:p w14:paraId="3E88C020" w14:textId="77777777" w:rsidR="00646189" w:rsidRPr="00223355" w:rsidRDefault="00646189" w:rsidP="00223355">
      <w:pPr>
        <w:tabs>
          <w:tab w:val="left" w:pos="1134"/>
          <w:tab w:val="center" w:pos="5904"/>
        </w:tabs>
        <w:suppressAutoHyphens/>
        <w:spacing w:before="120" w:after="120"/>
        <w:jc w:val="center"/>
        <w:rPr>
          <w:rFonts w:ascii="Cambria" w:hAnsi="Cambria"/>
        </w:rPr>
      </w:pPr>
      <w:r w:rsidRPr="00223355">
        <w:rPr>
          <w:rFonts w:ascii="Cambria" w:hAnsi="Cambria"/>
          <w:b/>
        </w:rPr>
        <w:t>Postanowienia wstępne</w:t>
      </w:r>
    </w:p>
    <w:p w14:paraId="1F3F5E0C" w14:textId="511E74EB" w:rsidR="00646189" w:rsidRPr="00223355" w:rsidRDefault="00646189" w:rsidP="00223355">
      <w:pPr>
        <w:numPr>
          <w:ilvl w:val="0"/>
          <w:numId w:val="1"/>
        </w:numPr>
        <w:tabs>
          <w:tab w:val="clear" w:pos="360"/>
          <w:tab w:val="num" w:pos="567"/>
        </w:tabs>
        <w:spacing w:before="120" w:after="120"/>
        <w:ind w:left="567" w:hanging="567"/>
        <w:jc w:val="both"/>
        <w:rPr>
          <w:rFonts w:ascii="Cambria" w:hAnsi="Cambria"/>
        </w:rPr>
      </w:pPr>
      <w:r w:rsidRPr="00223355">
        <w:rPr>
          <w:rFonts w:ascii="Cambria" w:hAnsi="Cambria"/>
        </w:rPr>
        <w:t xml:space="preserve">Zamawiający zleca, a Wykonawca przyjmuje do wykonania na rzecz </w:t>
      </w:r>
      <w:r w:rsidR="00F55F0B">
        <w:rPr>
          <w:rFonts w:ascii="Cambria" w:hAnsi="Cambria"/>
        </w:rPr>
        <w:t>Nadleśnictwa Zielona Góra</w:t>
      </w:r>
      <w:r w:rsidR="00AC1613">
        <w:rPr>
          <w:rFonts w:ascii="Cambria" w:hAnsi="Cambria"/>
        </w:rPr>
        <w:t xml:space="preserve"> dostawę </w:t>
      </w:r>
      <w:r w:rsidR="00AC1613" w:rsidRPr="00AC1613">
        <w:rPr>
          <w:rFonts w:ascii="Cambria" w:hAnsi="Cambria"/>
        </w:rPr>
        <w:t>umundurowania leśnika dla pracowników Nadleśnictwa Zielona Góra w roku 2025</w:t>
      </w:r>
      <w:r w:rsidR="00AC1613">
        <w:rPr>
          <w:rFonts w:ascii="Cambria" w:hAnsi="Cambria"/>
        </w:rPr>
        <w:t xml:space="preserve"> </w:t>
      </w:r>
      <w:r w:rsidR="00AC1613" w:rsidRPr="00AC1613">
        <w:rPr>
          <w:rFonts w:ascii="Cambria" w:hAnsi="Cambria"/>
        </w:rPr>
        <w:t xml:space="preserve"> </w:t>
      </w:r>
      <w:r w:rsidR="00AC1613">
        <w:rPr>
          <w:rFonts w:ascii="Cambria" w:hAnsi="Cambria"/>
        </w:rPr>
        <w:t>zgodnie z warunkami opisanymi w Ogłoszeniu o zamówieniu.</w:t>
      </w:r>
    </w:p>
    <w:p w14:paraId="5D07C4B4" w14:textId="77777777" w:rsidR="00646189" w:rsidRPr="00223355" w:rsidRDefault="00646189" w:rsidP="00223355">
      <w:pPr>
        <w:numPr>
          <w:ilvl w:val="0"/>
          <w:numId w:val="1"/>
        </w:numPr>
        <w:tabs>
          <w:tab w:val="clear" w:pos="360"/>
          <w:tab w:val="num" w:pos="567"/>
          <w:tab w:val="left" w:pos="1134"/>
          <w:tab w:val="left" w:pos="1728"/>
          <w:tab w:val="left" w:pos="2160"/>
        </w:tabs>
        <w:suppressAutoHyphens/>
        <w:spacing w:before="120" w:after="120"/>
        <w:ind w:left="567" w:hanging="567"/>
        <w:jc w:val="both"/>
        <w:rPr>
          <w:rFonts w:ascii="Cambria" w:hAnsi="Cambria"/>
        </w:rPr>
      </w:pPr>
      <w:r w:rsidRPr="00223355">
        <w:rPr>
          <w:rFonts w:ascii="Cambria" w:hAnsi="Cambria"/>
        </w:rPr>
        <w:t>Strony zobowiązują się do wzajemnej lojalności i współdziałania przy wykonywaniu swoich zobowiązań wynikających z umowy.</w:t>
      </w:r>
    </w:p>
    <w:p w14:paraId="0E121F23" w14:textId="77777777" w:rsidR="00646189" w:rsidRPr="00223355" w:rsidRDefault="00646189" w:rsidP="00223355">
      <w:pPr>
        <w:numPr>
          <w:ilvl w:val="0"/>
          <w:numId w:val="1"/>
        </w:numPr>
        <w:tabs>
          <w:tab w:val="clear" w:pos="360"/>
          <w:tab w:val="num" w:pos="567"/>
          <w:tab w:val="left" w:pos="1134"/>
          <w:tab w:val="left" w:pos="1728"/>
          <w:tab w:val="left" w:pos="2160"/>
        </w:tabs>
        <w:suppressAutoHyphens/>
        <w:spacing w:before="120" w:after="120"/>
        <w:ind w:left="567" w:hanging="567"/>
        <w:jc w:val="both"/>
        <w:rPr>
          <w:rFonts w:ascii="Cambria" w:hAnsi="Cambria"/>
        </w:rPr>
      </w:pPr>
      <w:r w:rsidRPr="00223355">
        <w:rPr>
          <w:rFonts w:ascii="Cambria" w:hAnsi="Cambria"/>
        </w:rPr>
        <w:t>Strony oświadczają, że będą wykonywać postanowienia umowy z zachowaniem należytej staranności i z dbałością o wzajemny interes handlowy.</w:t>
      </w:r>
    </w:p>
    <w:p w14:paraId="68412AD9" w14:textId="790BD012" w:rsidR="00646189" w:rsidRPr="00F55F0B" w:rsidRDefault="00646189" w:rsidP="00223355">
      <w:pPr>
        <w:numPr>
          <w:ilvl w:val="0"/>
          <w:numId w:val="1"/>
        </w:numPr>
        <w:tabs>
          <w:tab w:val="clear" w:pos="360"/>
          <w:tab w:val="num" w:pos="567"/>
          <w:tab w:val="left" w:pos="1134"/>
          <w:tab w:val="left" w:pos="1728"/>
          <w:tab w:val="left" w:pos="2160"/>
        </w:tabs>
        <w:suppressAutoHyphens/>
        <w:spacing w:before="120" w:after="120"/>
        <w:ind w:left="567" w:hanging="567"/>
        <w:jc w:val="both"/>
        <w:rPr>
          <w:rFonts w:ascii="Cambria" w:hAnsi="Cambria"/>
          <w:bCs/>
        </w:rPr>
      </w:pPr>
      <w:r w:rsidRPr="00223355">
        <w:rPr>
          <w:rFonts w:ascii="Cambria" w:hAnsi="Cambria"/>
        </w:rPr>
        <w:t xml:space="preserve">Zamawiający oświadcza, a Wykonawca przyjmuje do wiadomości, że na zasadach opisanych w umowie, wydanie </w:t>
      </w:r>
      <w:proofErr w:type="spellStart"/>
      <w:r w:rsidRPr="00223355">
        <w:rPr>
          <w:rFonts w:ascii="Cambria" w:hAnsi="Cambria"/>
        </w:rPr>
        <w:t>sortów</w:t>
      </w:r>
      <w:proofErr w:type="spellEnd"/>
      <w:r w:rsidRPr="00223355">
        <w:rPr>
          <w:rFonts w:ascii="Cambria" w:hAnsi="Cambria"/>
        </w:rPr>
        <w:t xml:space="preserve"> mundurowych następować będzie bezpośrednio uprawnionym </w:t>
      </w:r>
      <w:r w:rsidRPr="00F55F0B">
        <w:rPr>
          <w:rFonts w:ascii="Cambria" w:hAnsi="Cambria"/>
        </w:rPr>
        <w:t xml:space="preserve">pracownikom </w:t>
      </w:r>
      <w:r w:rsidR="00F55F0B" w:rsidRPr="00F55F0B">
        <w:rPr>
          <w:rFonts w:ascii="Cambria" w:hAnsi="Cambria"/>
        </w:rPr>
        <w:t>Nadleśnictwa Zielona Góra</w:t>
      </w:r>
      <w:r w:rsidRPr="00F55F0B">
        <w:rPr>
          <w:rFonts w:ascii="Cambria" w:hAnsi="Cambria"/>
        </w:rPr>
        <w:t>.</w:t>
      </w:r>
    </w:p>
    <w:p w14:paraId="2715BC52" w14:textId="4150C200" w:rsidR="00646189" w:rsidRPr="00F55F0B" w:rsidRDefault="00646189" w:rsidP="00223355">
      <w:pPr>
        <w:numPr>
          <w:ilvl w:val="0"/>
          <w:numId w:val="1"/>
        </w:numPr>
        <w:tabs>
          <w:tab w:val="clear" w:pos="360"/>
          <w:tab w:val="num" w:pos="567"/>
          <w:tab w:val="left" w:pos="1134"/>
          <w:tab w:val="left" w:pos="1728"/>
          <w:tab w:val="left" w:pos="2160"/>
        </w:tabs>
        <w:suppressAutoHyphens/>
        <w:spacing w:before="120" w:after="120"/>
        <w:ind w:left="567" w:hanging="567"/>
        <w:jc w:val="both"/>
        <w:rPr>
          <w:rFonts w:ascii="Cambria" w:hAnsi="Cambria"/>
          <w:bCs/>
        </w:rPr>
      </w:pPr>
      <w:bookmarkStart w:id="0" w:name="_Hlk130880188"/>
      <w:r w:rsidRPr="00223355">
        <w:rPr>
          <w:rFonts w:ascii="Cambria" w:hAnsi="Cambria"/>
        </w:rPr>
        <w:t xml:space="preserve">Wykonawca oświadcza, że dysponuje punktem zaopatrzeniowym zlokalizowanym w </w:t>
      </w:r>
      <w:r w:rsidR="00AC1613">
        <w:rPr>
          <w:rFonts w:ascii="Cambria" w:hAnsi="Cambria"/>
        </w:rPr>
        <w:t xml:space="preserve"> ……………    </w:t>
      </w:r>
      <w:r w:rsidRPr="00223355">
        <w:rPr>
          <w:rFonts w:ascii="Cambria" w:hAnsi="Cambria"/>
        </w:rPr>
        <w:t>i zobowiązuje się do jego utrzymania przez cały okres trwania umowy.</w:t>
      </w:r>
      <w:bookmarkEnd w:id="0"/>
    </w:p>
    <w:p w14:paraId="07E66870" w14:textId="77777777" w:rsidR="00646189" w:rsidRPr="00223355" w:rsidRDefault="00646189" w:rsidP="00223355">
      <w:pPr>
        <w:tabs>
          <w:tab w:val="left" w:pos="1134"/>
          <w:tab w:val="left" w:pos="1560"/>
          <w:tab w:val="center" w:pos="5904"/>
        </w:tabs>
        <w:suppressAutoHyphens/>
        <w:spacing w:before="120" w:after="120"/>
        <w:jc w:val="center"/>
        <w:rPr>
          <w:rFonts w:ascii="Cambria" w:hAnsi="Cambria"/>
          <w:b/>
        </w:rPr>
      </w:pPr>
    </w:p>
    <w:p w14:paraId="2D415194" w14:textId="77777777" w:rsidR="00646189" w:rsidRPr="00223355" w:rsidRDefault="00646189" w:rsidP="00223355">
      <w:pPr>
        <w:tabs>
          <w:tab w:val="left" w:pos="1134"/>
          <w:tab w:val="left" w:pos="1560"/>
          <w:tab w:val="center" w:pos="5904"/>
        </w:tabs>
        <w:suppressAutoHyphens/>
        <w:spacing w:before="120" w:after="120"/>
        <w:jc w:val="center"/>
        <w:rPr>
          <w:rFonts w:ascii="Cambria" w:hAnsi="Cambria"/>
          <w:b/>
        </w:rPr>
      </w:pPr>
      <w:r w:rsidRPr="00223355">
        <w:rPr>
          <w:rFonts w:ascii="Cambria" w:hAnsi="Cambria"/>
          <w:b/>
        </w:rPr>
        <w:t>§ 2</w:t>
      </w:r>
    </w:p>
    <w:p w14:paraId="3DE359C8"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Przedmiot umowy</w:t>
      </w:r>
    </w:p>
    <w:p w14:paraId="55F81E47" w14:textId="77777777" w:rsidR="00646189" w:rsidRPr="00223355" w:rsidRDefault="00646189" w:rsidP="00223355">
      <w:pPr>
        <w:numPr>
          <w:ilvl w:val="0"/>
          <w:numId w:val="12"/>
        </w:numPr>
        <w:spacing w:before="120" w:after="120"/>
        <w:ind w:left="567" w:hanging="567"/>
        <w:jc w:val="both"/>
        <w:rPr>
          <w:rFonts w:ascii="Cambria" w:hAnsi="Cambria"/>
          <w:shd w:val="clear" w:color="auto" w:fill="FFFF00"/>
        </w:rPr>
      </w:pPr>
      <w:r w:rsidRPr="00223355">
        <w:rPr>
          <w:rFonts w:ascii="Cambria" w:hAnsi="Cambria"/>
        </w:rPr>
        <w:t xml:space="preserve">Przedmiotem umowy jest sukcesywna dostawa </w:t>
      </w:r>
      <w:proofErr w:type="spellStart"/>
      <w:r w:rsidRPr="00223355">
        <w:rPr>
          <w:rFonts w:ascii="Cambria" w:hAnsi="Cambria"/>
        </w:rPr>
        <w:t>s</w:t>
      </w:r>
      <w:r w:rsidRPr="00223355">
        <w:rPr>
          <w:rFonts w:ascii="Cambria" w:hAnsi="Cambria"/>
          <w:lang w:bidi="pl-PL"/>
        </w:rPr>
        <w:t>ortów</w:t>
      </w:r>
      <w:proofErr w:type="spellEnd"/>
      <w:r w:rsidRPr="00223355">
        <w:rPr>
          <w:rFonts w:ascii="Cambria" w:hAnsi="Cambria"/>
          <w:lang w:bidi="pl-PL"/>
        </w:rPr>
        <w:t xml:space="preserve"> mundurowych</w:t>
      </w:r>
      <w:r w:rsidRPr="00223355">
        <w:rPr>
          <w:rFonts w:ascii="Cambria" w:hAnsi="Cambria"/>
        </w:rPr>
        <w:t xml:space="preserve"> wyspecyfikowanych w załączniku nr 1 do umowy.</w:t>
      </w:r>
    </w:p>
    <w:p w14:paraId="2AAE74B8" w14:textId="2499A496" w:rsidR="00646189" w:rsidRPr="00F55F0B" w:rsidRDefault="00646189" w:rsidP="00223355">
      <w:pPr>
        <w:numPr>
          <w:ilvl w:val="0"/>
          <w:numId w:val="12"/>
        </w:numPr>
        <w:spacing w:before="120" w:after="120"/>
        <w:ind w:left="567" w:hanging="567"/>
        <w:jc w:val="both"/>
        <w:rPr>
          <w:rFonts w:ascii="Cambria" w:hAnsi="Cambria"/>
          <w:b/>
        </w:rPr>
      </w:pPr>
      <w:r w:rsidRPr="00223355">
        <w:rPr>
          <w:rFonts w:ascii="Cambria" w:hAnsi="Cambria"/>
        </w:rPr>
        <w:t xml:space="preserve">Wykonawca będzie wykonywał umowę poprzez cykliczne dostawy </w:t>
      </w:r>
      <w:proofErr w:type="spellStart"/>
      <w:r w:rsidRPr="00223355">
        <w:rPr>
          <w:rFonts w:ascii="Cambria" w:hAnsi="Cambria"/>
        </w:rPr>
        <w:t>sortów</w:t>
      </w:r>
      <w:proofErr w:type="spellEnd"/>
      <w:r w:rsidRPr="00223355">
        <w:rPr>
          <w:rFonts w:ascii="Cambria" w:hAnsi="Cambria"/>
        </w:rPr>
        <w:t xml:space="preserve"> mundurowych do punktu zaopatrzeniowego. Wydawanie </w:t>
      </w:r>
      <w:proofErr w:type="spellStart"/>
      <w:r w:rsidRPr="00223355">
        <w:rPr>
          <w:rFonts w:ascii="Cambria" w:hAnsi="Cambria"/>
        </w:rPr>
        <w:t>sortów</w:t>
      </w:r>
      <w:proofErr w:type="spellEnd"/>
      <w:r w:rsidRPr="00223355">
        <w:rPr>
          <w:rFonts w:ascii="Cambria" w:hAnsi="Cambria"/>
        </w:rPr>
        <w:t xml:space="preserve"> mundurowych będzie następowało w punkcie zaopatrzeniowym czynnym </w:t>
      </w:r>
      <w:r w:rsidR="00AC1613" w:rsidRPr="00AC1613">
        <w:rPr>
          <w:rFonts w:ascii="Cambria" w:hAnsi="Cambria"/>
        </w:rPr>
        <w:t>co najmniej 8 godzin w dniach roboczych (dopuszcza się czasowe zamknięcie Punktu przez Wykonawcę na okres nieprzekraczający 30 dni roboczych w trakcie trwania umowy</w:t>
      </w:r>
      <w:r w:rsidR="00AC1613">
        <w:rPr>
          <w:rFonts w:ascii="Cambria" w:hAnsi="Cambria"/>
        </w:rPr>
        <w:t>).</w:t>
      </w:r>
    </w:p>
    <w:p w14:paraId="3B324A2C" w14:textId="77777777" w:rsidR="00F55F0B" w:rsidRDefault="00F55F0B" w:rsidP="00223355">
      <w:pPr>
        <w:tabs>
          <w:tab w:val="left" w:pos="1134"/>
          <w:tab w:val="center" w:pos="5904"/>
        </w:tabs>
        <w:suppressAutoHyphens/>
        <w:spacing w:before="120" w:after="120"/>
        <w:jc w:val="center"/>
        <w:rPr>
          <w:rFonts w:ascii="Cambria" w:hAnsi="Cambria"/>
          <w:b/>
        </w:rPr>
      </w:pPr>
    </w:p>
    <w:p w14:paraId="01C0720B" w14:textId="3847F29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lastRenderedPageBreak/>
        <w:t xml:space="preserve">§ 3  </w:t>
      </w:r>
    </w:p>
    <w:p w14:paraId="4EE3B024" w14:textId="77777777" w:rsidR="00646189" w:rsidRPr="00223355" w:rsidRDefault="00646189" w:rsidP="00223355">
      <w:pPr>
        <w:tabs>
          <w:tab w:val="left" w:pos="1134"/>
          <w:tab w:val="center" w:pos="5904"/>
        </w:tabs>
        <w:suppressAutoHyphens/>
        <w:spacing w:before="120" w:after="120"/>
        <w:jc w:val="center"/>
        <w:rPr>
          <w:rFonts w:ascii="Cambria" w:hAnsi="Cambria"/>
        </w:rPr>
      </w:pPr>
      <w:r w:rsidRPr="00223355">
        <w:rPr>
          <w:rFonts w:ascii="Cambria" w:hAnsi="Cambria"/>
          <w:b/>
        </w:rPr>
        <w:t>Obowiązki Wykonawcy</w:t>
      </w:r>
    </w:p>
    <w:p w14:paraId="0FE92C00" w14:textId="328BDBCD" w:rsidR="00646189" w:rsidRDefault="00646189" w:rsidP="00223355">
      <w:pPr>
        <w:numPr>
          <w:ilvl w:val="0"/>
          <w:numId w:val="6"/>
        </w:numPr>
        <w:tabs>
          <w:tab w:val="clear" w:pos="360"/>
          <w:tab w:val="num" w:pos="567"/>
          <w:tab w:val="left" w:pos="1134"/>
          <w:tab w:val="left" w:pos="1728"/>
          <w:tab w:val="left" w:pos="2160"/>
        </w:tabs>
        <w:suppressAutoHyphens/>
        <w:spacing w:before="120" w:after="120"/>
        <w:ind w:left="567" w:hanging="567"/>
        <w:jc w:val="both"/>
        <w:rPr>
          <w:rFonts w:ascii="Cambria" w:hAnsi="Cambria"/>
        </w:rPr>
      </w:pPr>
      <w:r w:rsidRPr="00223355">
        <w:rPr>
          <w:rFonts w:ascii="Cambria" w:hAnsi="Cambria"/>
        </w:rPr>
        <w:t>Wykonawca zapewni Zamawiającemu kompleksową obsługę w zakresie dostaw i</w:t>
      </w:r>
      <w:r w:rsidR="00F55F0B">
        <w:rPr>
          <w:rFonts w:ascii="Cambria" w:hAnsi="Cambria"/>
        </w:rPr>
        <w:t> </w:t>
      </w:r>
      <w:r w:rsidRPr="00223355">
        <w:rPr>
          <w:rFonts w:ascii="Cambria" w:hAnsi="Cambria"/>
        </w:rPr>
        <w:t xml:space="preserve">zabezpieczenia gamy wymiarowej </w:t>
      </w:r>
      <w:proofErr w:type="spellStart"/>
      <w:r w:rsidRPr="00223355">
        <w:rPr>
          <w:rFonts w:ascii="Cambria" w:hAnsi="Cambria"/>
        </w:rPr>
        <w:t>sortów</w:t>
      </w:r>
      <w:proofErr w:type="spellEnd"/>
      <w:r w:rsidRPr="00223355">
        <w:rPr>
          <w:rFonts w:ascii="Cambria" w:hAnsi="Cambria"/>
        </w:rPr>
        <w:t xml:space="preserve"> mundurowych, które mają być dostępne w</w:t>
      </w:r>
      <w:r w:rsidR="00F55F0B">
        <w:rPr>
          <w:rFonts w:ascii="Cambria" w:hAnsi="Cambria"/>
        </w:rPr>
        <w:t> </w:t>
      </w:r>
      <w:r w:rsidRPr="00223355">
        <w:rPr>
          <w:rFonts w:ascii="Cambria" w:hAnsi="Cambria"/>
        </w:rPr>
        <w:t xml:space="preserve">Punkcie Zaopatrzeniowym, przy zachowaniu maksimum staranności i fachowości we wszystkich czynnościach związanych z zakupem </w:t>
      </w:r>
      <w:proofErr w:type="spellStart"/>
      <w:r w:rsidRPr="00223355">
        <w:rPr>
          <w:rFonts w:ascii="Cambria" w:hAnsi="Cambria"/>
        </w:rPr>
        <w:t>sortów</w:t>
      </w:r>
      <w:proofErr w:type="spellEnd"/>
      <w:r w:rsidRPr="00223355">
        <w:rPr>
          <w:rFonts w:ascii="Cambria" w:hAnsi="Cambria"/>
        </w:rPr>
        <w:t xml:space="preserve"> mundurowych przez </w:t>
      </w:r>
      <w:r w:rsidRPr="00F55F0B">
        <w:rPr>
          <w:rFonts w:ascii="Cambria" w:hAnsi="Cambria"/>
        </w:rPr>
        <w:t xml:space="preserve">uprawnionych pracowników </w:t>
      </w:r>
      <w:r w:rsidR="00F55F0B" w:rsidRPr="00F55F0B">
        <w:rPr>
          <w:rFonts w:ascii="Cambria" w:hAnsi="Cambria"/>
        </w:rPr>
        <w:t>Nadleśnictwa</w:t>
      </w:r>
      <w:r w:rsidRPr="00F55F0B">
        <w:rPr>
          <w:rFonts w:ascii="Cambria" w:hAnsi="Cambria"/>
        </w:rPr>
        <w:t xml:space="preserve"> Zielon</w:t>
      </w:r>
      <w:r w:rsidR="00F55F0B" w:rsidRPr="00F55F0B">
        <w:rPr>
          <w:rFonts w:ascii="Cambria" w:hAnsi="Cambria"/>
        </w:rPr>
        <w:t>a</w:t>
      </w:r>
      <w:r w:rsidRPr="00F55F0B">
        <w:rPr>
          <w:rFonts w:ascii="Cambria" w:hAnsi="Cambria"/>
        </w:rPr>
        <w:t xml:space="preserve"> Gór</w:t>
      </w:r>
      <w:r w:rsidR="00F55F0B" w:rsidRPr="00F55F0B">
        <w:rPr>
          <w:rFonts w:ascii="Cambria" w:hAnsi="Cambria"/>
        </w:rPr>
        <w:t>a</w:t>
      </w:r>
      <w:r w:rsidRPr="00F55F0B">
        <w:rPr>
          <w:rFonts w:ascii="Cambria" w:hAnsi="Cambria"/>
        </w:rPr>
        <w:t>.</w:t>
      </w:r>
    </w:p>
    <w:p w14:paraId="7F49BB16" w14:textId="460150AF" w:rsidR="00646189" w:rsidRPr="002D029B" w:rsidRDefault="00646189" w:rsidP="00745B77">
      <w:pPr>
        <w:numPr>
          <w:ilvl w:val="0"/>
          <w:numId w:val="6"/>
        </w:numPr>
        <w:tabs>
          <w:tab w:val="clear" w:pos="360"/>
          <w:tab w:val="num" w:pos="567"/>
          <w:tab w:val="left" w:pos="1134"/>
          <w:tab w:val="left" w:pos="1728"/>
          <w:tab w:val="left" w:pos="2160"/>
        </w:tabs>
        <w:suppressAutoHyphens/>
        <w:spacing w:before="120" w:after="120"/>
        <w:ind w:left="567" w:hanging="567"/>
        <w:jc w:val="both"/>
        <w:rPr>
          <w:rFonts w:ascii="Cambria" w:eastAsiaTheme="minorHAnsi" w:hAnsi="Cambria" w:cs="ArialMT"/>
          <w:color w:val="0000FF"/>
          <w:lang w:eastAsia="en-US"/>
        </w:rPr>
      </w:pPr>
      <w:bookmarkStart w:id="1" w:name="_Hlk129587616"/>
      <w:r w:rsidRPr="002D029B">
        <w:rPr>
          <w:rFonts w:ascii="Cambria" w:eastAsia="Calibri" w:hAnsi="Cambria"/>
        </w:rPr>
        <w:t>Przedmiot umowy musi być zgodny co do formy i wykonania z zatwierdzonym przez Dyrektora Generalnego Lasów Państwowych zestawem wzorcowym oraz dokumentacją techniczno-technologiczną</w:t>
      </w:r>
      <w:bookmarkEnd w:id="1"/>
    </w:p>
    <w:p w14:paraId="4A9B38F2" w14:textId="77777777" w:rsidR="00646189" w:rsidRPr="00223355" w:rsidRDefault="00646189" w:rsidP="00223355">
      <w:pPr>
        <w:numPr>
          <w:ilvl w:val="0"/>
          <w:numId w:val="6"/>
        </w:numPr>
        <w:tabs>
          <w:tab w:val="clear" w:pos="360"/>
          <w:tab w:val="num" w:pos="567"/>
          <w:tab w:val="left" w:pos="1134"/>
          <w:tab w:val="left" w:pos="1728"/>
          <w:tab w:val="left" w:pos="2160"/>
        </w:tabs>
        <w:suppressAutoHyphens/>
        <w:autoSpaceDE w:val="0"/>
        <w:autoSpaceDN w:val="0"/>
        <w:spacing w:before="120" w:after="120"/>
        <w:ind w:left="567" w:hanging="567"/>
        <w:jc w:val="both"/>
        <w:rPr>
          <w:rFonts w:ascii="Cambria" w:eastAsia="Calibri" w:hAnsi="Cambria"/>
        </w:rPr>
      </w:pPr>
      <w:r w:rsidRPr="00223355">
        <w:rPr>
          <w:rFonts w:ascii="Cambria" w:eastAsia="Calibri" w:hAnsi="Cambria"/>
        </w:rPr>
        <w:t xml:space="preserve">Zamawiający w przypadku wątpliwości co do zgodności dostarczanego przez Wykonawcę egzemplarza </w:t>
      </w:r>
      <w:proofErr w:type="spellStart"/>
      <w:r w:rsidRPr="00223355">
        <w:rPr>
          <w:rFonts w:ascii="Cambria" w:eastAsia="Calibri" w:hAnsi="Cambria"/>
        </w:rPr>
        <w:t>sortu</w:t>
      </w:r>
      <w:proofErr w:type="spellEnd"/>
      <w:r w:rsidRPr="00223355">
        <w:rPr>
          <w:rFonts w:ascii="Cambria" w:eastAsia="Calibri" w:hAnsi="Cambria"/>
        </w:rPr>
        <w:t xml:space="preserve"> mundurowego z wzorcem oraz dokumentacją techniczno-technologiczną, o których mowa w ust. 2 zastrzega sobie prawo przeprowadzenia oceny zgodności </w:t>
      </w:r>
      <w:proofErr w:type="spellStart"/>
      <w:r w:rsidRPr="00223355">
        <w:rPr>
          <w:rFonts w:ascii="Cambria" w:eastAsia="Calibri" w:hAnsi="Cambria"/>
        </w:rPr>
        <w:t>sortu</w:t>
      </w:r>
      <w:proofErr w:type="spellEnd"/>
      <w:r w:rsidRPr="00223355">
        <w:rPr>
          <w:rFonts w:ascii="Cambria" w:eastAsia="Calibri" w:hAnsi="Cambria"/>
        </w:rPr>
        <w:t xml:space="preserve"> mundurowego z wzorcem. Koszty związane z przeprowadzeniem takiej oceny obciążają:</w:t>
      </w:r>
    </w:p>
    <w:p w14:paraId="3FE482CA" w14:textId="77777777" w:rsidR="00646189" w:rsidRPr="00223355" w:rsidRDefault="00646189" w:rsidP="00223355">
      <w:pPr>
        <w:numPr>
          <w:ilvl w:val="0"/>
          <w:numId w:val="10"/>
        </w:numPr>
        <w:tabs>
          <w:tab w:val="left" w:pos="1134"/>
          <w:tab w:val="left" w:pos="1728"/>
          <w:tab w:val="left" w:pos="2160"/>
        </w:tabs>
        <w:autoSpaceDE w:val="0"/>
        <w:autoSpaceDN w:val="0"/>
        <w:spacing w:before="120" w:after="120"/>
        <w:ind w:left="1134" w:hanging="567"/>
        <w:jc w:val="both"/>
        <w:rPr>
          <w:rFonts w:ascii="Cambria" w:eastAsia="Calibri" w:hAnsi="Cambria"/>
        </w:rPr>
      </w:pPr>
      <w:r w:rsidRPr="00223355">
        <w:rPr>
          <w:rFonts w:ascii="Cambria" w:eastAsia="Calibri" w:hAnsi="Cambria"/>
        </w:rPr>
        <w:t>Zamawiającego – jeżeli sort mundurowy okaże się zgodny ze wzorcem oraz dokumentacją techniczno-technologiczną,</w:t>
      </w:r>
    </w:p>
    <w:p w14:paraId="3C7A6848" w14:textId="060BE004" w:rsidR="00646189" w:rsidRPr="00223355" w:rsidRDefault="00646189" w:rsidP="00223355">
      <w:pPr>
        <w:numPr>
          <w:ilvl w:val="0"/>
          <w:numId w:val="10"/>
        </w:numPr>
        <w:tabs>
          <w:tab w:val="left" w:pos="1134"/>
        </w:tabs>
        <w:spacing w:before="120" w:after="120"/>
        <w:ind w:left="1134" w:hanging="567"/>
        <w:jc w:val="both"/>
        <w:rPr>
          <w:rFonts w:ascii="Cambria" w:eastAsia="Calibri" w:hAnsi="Cambria"/>
        </w:rPr>
      </w:pPr>
      <w:r w:rsidRPr="00223355">
        <w:rPr>
          <w:rFonts w:ascii="Cambria" w:hAnsi="Cambria"/>
        </w:rPr>
        <w:t>Wykonawcę – jeżeli sort mundurowy</w:t>
      </w:r>
      <w:r w:rsidRPr="00223355">
        <w:rPr>
          <w:rFonts w:ascii="Cambria" w:eastAsia="Calibri" w:hAnsi="Cambria"/>
        </w:rPr>
        <w:t xml:space="preserve"> okaże się niezgodny ze wzorcem lub z</w:t>
      </w:r>
      <w:r w:rsidR="00F55F0B">
        <w:rPr>
          <w:rFonts w:ascii="Cambria" w:eastAsia="Calibri" w:hAnsi="Cambria"/>
        </w:rPr>
        <w:t> </w:t>
      </w:r>
      <w:r w:rsidRPr="00223355">
        <w:rPr>
          <w:rFonts w:ascii="Cambria" w:eastAsia="Calibri" w:hAnsi="Cambria"/>
        </w:rPr>
        <w:t>dokumentacją techniczno-technologiczną.</w:t>
      </w:r>
      <w:r w:rsidRPr="00223355">
        <w:rPr>
          <w:rFonts w:ascii="Cambria" w:hAnsi="Cambria"/>
        </w:rPr>
        <w:t xml:space="preserve"> </w:t>
      </w:r>
    </w:p>
    <w:p w14:paraId="3EFF7762" w14:textId="77777777" w:rsidR="00646189" w:rsidRPr="00223355" w:rsidRDefault="00646189" w:rsidP="00223355">
      <w:pPr>
        <w:tabs>
          <w:tab w:val="left" w:pos="1134"/>
          <w:tab w:val="left" w:pos="1728"/>
          <w:tab w:val="left" w:pos="2160"/>
        </w:tabs>
        <w:autoSpaceDE w:val="0"/>
        <w:autoSpaceDN w:val="0"/>
        <w:spacing w:before="120" w:after="120"/>
        <w:ind w:left="567"/>
        <w:jc w:val="both"/>
        <w:rPr>
          <w:rFonts w:ascii="Cambria" w:eastAsia="Calibri" w:hAnsi="Cambria"/>
        </w:rPr>
      </w:pPr>
      <w:r w:rsidRPr="00223355">
        <w:rPr>
          <w:rFonts w:ascii="Cambria" w:eastAsia="Calibri" w:hAnsi="Cambria"/>
        </w:rPr>
        <w:t xml:space="preserve">W przypadku niezgodności, Wykonawca zobowiązany jest wymienić na własny koszt zakwestionowaną partię </w:t>
      </w:r>
      <w:proofErr w:type="spellStart"/>
      <w:r w:rsidRPr="00223355">
        <w:rPr>
          <w:rFonts w:ascii="Cambria" w:eastAsia="Calibri" w:hAnsi="Cambria"/>
        </w:rPr>
        <w:t>sortów</w:t>
      </w:r>
      <w:proofErr w:type="spellEnd"/>
      <w:r w:rsidRPr="00223355">
        <w:rPr>
          <w:rFonts w:ascii="Cambria" w:eastAsia="Calibri" w:hAnsi="Cambria"/>
        </w:rPr>
        <w:t xml:space="preserve"> mundurowych pod rygorem odstąpienia od umowy. Do wymiany ma zastosowanie termin, o którym mowa w §10 ust. 6. </w:t>
      </w:r>
    </w:p>
    <w:p w14:paraId="2E58BABB" w14:textId="77777777" w:rsidR="002D029B" w:rsidRDefault="002D029B" w:rsidP="009B66B5">
      <w:pPr>
        <w:tabs>
          <w:tab w:val="left" w:pos="1134"/>
          <w:tab w:val="center" w:pos="5904"/>
        </w:tabs>
        <w:suppressAutoHyphens/>
        <w:spacing w:before="120" w:after="120"/>
        <w:rPr>
          <w:rFonts w:ascii="Cambria" w:hAnsi="Cambria"/>
          <w:b/>
        </w:rPr>
      </w:pPr>
    </w:p>
    <w:p w14:paraId="672B7A78" w14:textId="68E82ECF"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xml:space="preserve">§ 4  </w:t>
      </w:r>
    </w:p>
    <w:p w14:paraId="0A062E68" w14:textId="77777777" w:rsidR="00646189" w:rsidRPr="00223355" w:rsidRDefault="00646189" w:rsidP="00223355">
      <w:pPr>
        <w:tabs>
          <w:tab w:val="left" w:pos="1134"/>
          <w:tab w:val="center" w:pos="5904"/>
        </w:tabs>
        <w:suppressAutoHyphens/>
        <w:spacing w:before="120" w:after="120"/>
        <w:jc w:val="center"/>
        <w:rPr>
          <w:rFonts w:ascii="Cambria" w:hAnsi="Cambria"/>
        </w:rPr>
      </w:pPr>
      <w:r w:rsidRPr="00223355">
        <w:rPr>
          <w:rFonts w:ascii="Cambria" w:hAnsi="Cambria"/>
          <w:b/>
        </w:rPr>
        <w:t>Zobowiązania Zamawiającego</w:t>
      </w:r>
    </w:p>
    <w:p w14:paraId="2A2EF2F8" w14:textId="77777777" w:rsidR="00646189" w:rsidRPr="00223355" w:rsidRDefault="00646189" w:rsidP="00223355">
      <w:pPr>
        <w:tabs>
          <w:tab w:val="left" w:pos="1134"/>
          <w:tab w:val="left" w:pos="1728"/>
          <w:tab w:val="left" w:pos="2160"/>
        </w:tabs>
        <w:suppressAutoHyphens/>
        <w:spacing w:before="120" w:after="120"/>
        <w:jc w:val="both"/>
        <w:rPr>
          <w:rFonts w:ascii="Cambria" w:hAnsi="Cambria"/>
        </w:rPr>
      </w:pPr>
      <w:r w:rsidRPr="00223355">
        <w:rPr>
          <w:rFonts w:ascii="Cambria" w:hAnsi="Cambria"/>
        </w:rPr>
        <w:t xml:space="preserve">Zamawiający będzie wywiązywać się z przyjętych zobowiązań, wynikających z umowy. </w:t>
      </w:r>
    </w:p>
    <w:p w14:paraId="662BEDDB" w14:textId="77777777" w:rsidR="00646189" w:rsidRPr="00223355" w:rsidRDefault="00646189" w:rsidP="00223355">
      <w:pPr>
        <w:tabs>
          <w:tab w:val="left" w:pos="1134"/>
          <w:tab w:val="left" w:pos="1728"/>
          <w:tab w:val="left" w:pos="2160"/>
        </w:tabs>
        <w:suppressAutoHyphens/>
        <w:spacing w:before="120" w:after="120"/>
        <w:jc w:val="center"/>
        <w:rPr>
          <w:rFonts w:ascii="Cambria" w:hAnsi="Cambria"/>
          <w:b/>
        </w:rPr>
      </w:pPr>
    </w:p>
    <w:p w14:paraId="3E50DBA0" w14:textId="77777777" w:rsidR="00646189" w:rsidRPr="00223355" w:rsidRDefault="00646189" w:rsidP="00223355">
      <w:pPr>
        <w:tabs>
          <w:tab w:val="left" w:pos="1134"/>
          <w:tab w:val="left" w:pos="1728"/>
          <w:tab w:val="left" w:pos="2160"/>
        </w:tabs>
        <w:suppressAutoHyphens/>
        <w:spacing w:before="120" w:after="120"/>
        <w:jc w:val="center"/>
        <w:rPr>
          <w:rFonts w:ascii="Cambria" w:hAnsi="Cambria"/>
          <w:b/>
        </w:rPr>
      </w:pPr>
      <w:r w:rsidRPr="00223355">
        <w:rPr>
          <w:rFonts w:ascii="Cambria" w:hAnsi="Cambria"/>
          <w:b/>
        </w:rPr>
        <w:t xml:space="preserve">§ 5 </w:t>
      </w:r>
    </w:p>
    <w:p w14:paraId="3F0666A3" w14:textId="77777777" w:rsidR="00646189" w:rsidRPr="00223355" w:rsidRDefault="00646189" w:rsidP="00223355">
      <w:pPr>
        <w:tabs>
          <w:tab w:val="left" w:pos="1134"/>
          <w:tab w:val="left" w:pos="1728"/>
          <w:tab w:val="left" w:pos="2160"/>
        </w:tabs>
        <w:suppressAutoHyphens/>
        <w:spacing w:before="120" w:after="120"/>
        <w:jc w:val="center"/>
        <w:rPr>
          <w:rFonts w:ascii="Cambria" w:hAnsi="Cambria"/>
          <w:b/>
        </w:rPr>
      </w:pPr>
      <w:r w:rsidRPr="00223355">
        <w:rPr>
          <w:rFonts w:ascii="Cambria" w:hAnsi="Cambria"/>
          <w:b/>
        </w:rPr>
        <w:t>Termin realizacji umowy</w:t>
      </w:r>
    </w:p>
    <w:p w14:paraId="739C4910" w14:textId="37264FB7" w:rsidR="00646189" w:rsidRPr="00223355" w:rsidRDefault="00646189" w:rsidP="00223355">
      <w:pPr>
        <w:spacing w:before="120" w:after="120"/>
        <w:jc w:val="both"/>
        <w:rPr>
          <w:rFonts w:ascii="Cambria" w:hAnsi="Cambria"/>
        </w:rPr>
      </w:pPr>
      <w:r w:rsidRPr="00223355">
        <w:rPr>
          <w:rFonts w:ascii="Cambria" w:hAnsi="Cambria"/>
        </w:rPr>
        <w:t>Realizacja przedmiotu umowy następować będzie sukcesywnie od dnia zawarcia umowy do dnia 31.12.202</w:t>
      </w:r>
      <w:r w:rsidR="00AC1613">
        <w:rPr>
          <w:rFonts w:ascii="Cambria" w:hAnsi="Cambria"/>
        </w:rPr>
        <w:t>5</w:t>
      </w:r>
      <w:r w:rsidRPr="00223355">
        <w:rPr>
          <w:rFonts w:ascii="Cambria" w:hAnsi="Cambria"/>
        </w:rPr>
        <w:t xml:space="preserve"> r. lub do wyczerpania kwoty określonej w § 8 ust. 1  umowy – w zależności od tego, które z tych zdarzeń nastąpi wcześniej. </w:t>
      </w:r>
    </w:p>
    <w:p w14:paraId="4DABE073" w14:textId="77777777" w:rsidR="00646189" w:rsidRPr="00223355" w:rsidRDefault="00646189" w:rsidP="00223355">
      <w:pPr>
        <w:tabs>
          <w:tab w:val="left" w:pos="1134"/>
          <w:tab w:val="left" w:pos="1728"/>
          <w:tab w:val="left" w:pos="2160"/>
        </w:tabs>
        <w:suppressAutoHyphens/>
        <w:spacing w:before="120" w:after="120"/>
        <w:jc w:val="both"/>
        <w:rPr>
          <w:rFonts w:ascii="Cambria" w:hAnsi="Cambria"/>
        </w:rPr>
      </w:pPr>
    </w:p>
    <w:p w14:paraId="55CE7C82" w14:textId="77777777" w:rsidR="00646189" w:rsidRPr="00223355" w:rsidRDefault="00646189" w:rsidP="00223355">
      <w:pPr>
        <w:tabs>
          <w:tab w:val="left" w:pos="1134"/>
          <w:tab w:val="left" w:pos="1728"/>
          <w:tab w:val="left" w:pos="2160"/>
        </w:tabs>
        <w:suppressAutoHyphens/>
        <w:spacing w:before="120" w:after="120"/>
        <w:jc w:val="center"/>
        <w:rPr>
          <w:rFonts w:ascii="Cambria" w:hAnsi="Cambria"/>
          <w:b/>
        </w:rPr>
      </w:pPr>
      <w:r w:rsidRPr="00223355">
        <w:rPr>
          <w:rFonts w:ascii="Cambria" w:hAnsi="Cambria"/>
          <w:b/>
        </w:rPr>
        <w:t xml:space="preserve">§ 6  </w:t>
      </w:r>
    </w:p>
    <w:p w14:paraId="6D8B742B" w14:textId="77777777" w:rsidR="00646189" w:rsidRPr="00223355" w:rsidRDefault="00646189" w:rsidP="00223355">
      <w:pPr>
        <w:tabs>
          <w:tab w:val="left" w:pos="1134"/>
          <w:tab w:val="left" w:pos="1728"/>
          <w:tab w:val="left" w:pos="2160"/>
        </w:tabs>
        <w:suppressAutoHyphens/>
        <w:spacing w:before="120" w:after="120"/>
        <w:jc w:val="center"/>
        <w:rPr>
          <w:rFonts w:ascii="Cambria" w:hAnsi="Cambria"/>
        </w:rPr>
      </w:pPr>
      <w:r w:rsidRPr="00223355">
        <w:rPr>
          <w:rFonts w:ascii="Cambria" w:hAnsi="Cambria"/>
          <w:b/>
        </w:rPr>
        <w:t>Sposób realizacji umowy</w:t>
      </w:r>
    </w:p>
    <w:p w14:paraId="19F499DF" w14:textId="5F1DC4FE" w:rsidR="00646189" w:rsidRPr="00223355" w:rsidRDefault="00646189" w:rsidP="00223355">
      <w:pPr>
        <w:numPr>
          <w:ilvl w:val="0"/>
          <w:numId w:val="9"/>
        </w:numPr>
        <w:tabs>
          <w:tab w:val="clear" w:pos="360"/>
          <w:tab w:val="num" w:pos="567"/>
          <w:tab w:val="left" w:pos="1134"/>
          <w:tab w:val="left" w:pos="1728"/>
          <w:tab w:val="left" w:pos="2160"/>
        </w:tabs>
        <w:suppressAutoHyphens/>
        <w:spacing w:before="120" w:after="120"/>
        <w:ind w:left="567" w:hanging="567"/>
        <w:jc w:val="both"/>
        <w:rPr>
          <w:rFonts w:ascii="Cambria" w:hAnsi="Cambria"/>
        </w:rPr>
      </w:pPr>
      <w:r w:rsidRPr="00223355">
        <w:rPr>
          <w:rFonts w:ascii="Cambria" w:hAnsi="Cambria"/>
        </w:rPr>
        <w:t xml:space="preserve">Do odbioru </w:t>
      </w:r>
      <w:proofErr w:type="spellStart"/>
      <w:r w:rsidRPr="00223355">
        <w:rPr>
          <w:rFonts w:ascii="Cambria" w:hAnsi="Cambria"/>
        </w:rPr>
        <w:t>sortów</w:t>
      </w:r>
      <w:proofErr w:type="spellEnd"/>
      <w:r w:rsidRPr="00223355">
        <w:rPr>
          <w:rFonts w:ascii="Cambria" w:hAnsi="Cambria"/>
        </w:rPr>
        <w:t xml:space="preserve">  mundurowych uprawnieni będą, na podstawie imiennego wykazu przekazanego </w:t>
      </w:r>
      <w:r w:rsidRPr="002D029B">
        <w:rPr>
          <w:rFonts w:ascii="Cambria" w:hAnsi="Cambria"/>
        </w:rPr>
        <w:t xml:space="preserve">Wykonawcy pracownicy </w:t>
      </w:r>
      <w:r w:rsidR="002D029B" w:rsidRPr="002D029B">
        <w:rPr>
          <w:rFonts w:ascii="Cambria" w:hAnsi="Cambria"/>
        </w:rPr>
        <w:t>Nadleśnictwa</w:t>
      </w:r>
      <w:r w:rsidR="002D029B">
        <w:rPr>
          <w:rFonts w:ascii="Cambria" w:hAnsi="Cambria"/>
        </w:rPr>
        <w:t xml:space="preserve"> Zielona Góra</w:t>
      </w:r>
      <w:r w:rsidRPr="00223355">
        <w:rPr>
          <w:rFonts w:ascii="Cambria" w:hAnsi="Cambria"/>
        </w:rPr>
        <w:t>. Imienny wykaz zostanie przekazany w dniu podpisania umowy. Wykaz będzie aktualizowany w</w:t>
      </w:r>
      <w:r w:rsidR="002D029B">
        <w:rPr>
          <w:rFonts w:ascii="Cambria" w:hAnsi="Cambria"/>
        </w:rPr>
        <w:t> </w:t>
      </w:r>
      <w:r w:rsidRPr="00223355">
        <w:rPr>
          <w:rFonts w:ascii="Cambria" w:hAnsi="Cambria"/>
        </w:rPr>
        <w:t>przypadku zmian.</w:t>
      </w:r>
    </w:p>
    <w:p w14:paraId="57BFCA6A" w14:textId="156FA39C" w:rsidR="00646189" w:rsidRPr="00223355" w:rsidRDefault="00646189" w:rsidP="00223355">
      <w:pPr>
        <w:numPr>
          <w:ilvl w:val="0"/>
          <w:numId w:val="9"/>
        </w:numPr>
        <w:tabs>
          <w:tab w:val="clear" w:pos="360"/>
          <w:tab w:val="num" w:pos="567"/>
          <w:tab w:val="left" w:pos="1134"/>
          <w:tab w:val="left" w:pos="1728"/>
          <w:tab w:val="left" w:pos="2160"/>
        </w:tabs>
        <w:suppressAutoHyphens/>
        <w:spacing w:before="120" w:after="120"/>
        <w:ind w:left="567" w:hanging="567"/>
        <w:jc w:val="both"/>
        <w:rPr>
          <w:rFonts w:ascii="Cambria" w:hAnsi="Cambria"/>
        </w:rPr>
      </w:pPr>
      <w:r w:rsidRPr="00223355">
        <w:rPr>
          <w:rFonts w:ascii="Cambria" w:hAnsi="Cambria"/>
        </w:rPr>
        <w:t xml:space="preserve">Z uwagi na fakt, że rzeczywista realizacja ilościowa przedmiotu umowy w okresie obowiązywania umowy jest związana z systemem punktowym oraz jest </w:t>
      </w:r>
      <w:r w:rsidRPr="00223355">
        <w:rPr>
          <w:rFonts w:ascii="Cambria" w:hAnsi="Cambria"/>
        </w:rPr>
        <w:lastRenderedPageBreak/>
        <w:t xml:space="preserve">uwarunkowana zmiennością poziomu zatrudnienia pracowników Służby Leśnej uprawnionych do odbioru </w:t>
      </w:r>
      <w:proofErr w:type="spellStart"/>
      <w:r w:rsidRPr="00223355">
        <w:rPr>
          <w:rFonts w:ascii="Cambria" w:hAnsi="Cambria"/>
        </w:rPr>
        <w:t>sortów</w:t>
      </w:r>
      <w:proofErr w:type="spellEnd"/>
      <w:r w:rsidRPr="00223355">
        <w:rPr>
          <w:rFonts w:ascii="Cambria" w:hAnsi="Cambria"/>
        </w:rPr>
        <w:t xml:space="preserve"> mundurowych, jak również od indywidualnego zapotrzebowania na poszczególne </w:t>
      </w:r>
      <w:proofErr w:type="spellStart"/>
      <w:r w:rsidRPr="00223355">
        <w:rPr>
          <w:rFonts w:ascii="Cambria" w:hAnsi="Cambria"/>
        </w:rPr>
        <w:t>sorty</w:t>
      </w:r>
      <w:proofErr w:type="spellEnd"/>
      <w:r w:rsidRPr="00223355">
        <w:rPr>
          <w:rFonts w:ascii="Cambria" w:hAnsi="Cambria"/>
        </w:rPr>
        <w:t xml:space="preserve"> przez osoby uprawnione, Zamawiający gwarantuje realizację przedmiotu umowy na poziomie minimum </w:t>
      </w:r>
      <w:r w:rsidR="00B74D16">
        <w:rPr>
          <w:rFonts w:ascii="Cambria" w:hAnsi="Cambria"/>
        </w:rPr>
        <w:t>5</w:t>
      </w:r>
      <w:r w:rsidR="00AE25BE">
        <w:rPr>
          <w:rFonts w:ascii="Cambria" w:hAnsi="Cambria"/>
        </w:rPr>
        <w:t>0</w:t>
      </w:r>
      <w:r w:rsidR="00044912" w:rsidRPr="00223355">
        <w:rPr>
          <w:rFonts w:ascii="Cambria" w:hAnsi="Cambria"/>
        </w:rPr>
        <w:t xml:space="preserve">% </w:t>
      </w:r>
      <w:r w:rsidRPr="00223355">
        <w:rPr>
          <w:rFonts w:ascii="Cambria" w:hAnsi="Cambria"/>
        </w:rPr>
        <w:t>wartości określonej w § 8 ust. 1. Zamawiający zapłaci Wykonawcy wynagrodzenie wyłącznie za faktycznie wykonane dostawy w okresie obowiązywania umowy, a Wykonawca zrzeka się roszczenia o realizację umowy i zapłatę wynagrodzenia w części niewykonanej.</w:t>
      </w:r>
    </w:p>
    <w:p w14:paraId="73C52C81" w14:textId="2ABF70BD" w:rsidR="00646189" w:rsidRPr="00223355" w:rsidRDefault="00646189" w:rsidP="00223355">
      <w:pPr>
        <w:numPr>
          <w:ilvl w:val="0"/>
          <w:numId w:val="9"/>
        </w:numPr>
        <w:tabs>
          <w:tab w:val="clear" w:pos="360"/>
          <w:tab w:val="num" w:pos="567"/>
          <w:tab w:val="left" w:pos="1134"/>
          <w:tab w:val="left" w:pos="1728"/>
          <w:tab w:val="left" w:pos="2160"/>
        </w:tabs>
        <w:suppressAutoHyphens/>
        <w:spacing w:before="120" w:after="120"/>
        <w:ind w:left="567" w:hanging="567"/>
        <w:jc w:val="both"/>
        <w:rPr>
          <w:rFonts w:ascii="Cambria" w:hAnsi="Cambria"/>
        </w:rPr>
      </w:pPr>
      <w:r w:rsidRPr="00223355">
        <w:rPr>
          <w:rFonts w:ascii="Cambria" w:hAnsi="Cambria"/>
        </w:rPr>
        <w:t xml:space="preserve">Podstawą płatności będą rzeczywiste ilości zakupionych przez uprawnionych pracowników </w:t>
      </w:r>
      <w:proofErr w:type="spellStart"/>
      <w:r w:rsidRPr="00223355">
        <w:rPr>
          <w:rFonts w:ascii="Cambria" w:hAnsi="Cambria"/>
        </w:rPr>
        <w:t>sortów</w:t>
      </w:r>
      <w:proofErr w:type="spellEnd"/>
      <w:r w:rsidRPr="00223355">
        <w:rPr>
          <w:rFonts w:ascii="Cambria" w:hAnsi="Cambria"/>
        </w:rPr>
        <w:t xml:space="preserve"> mundurowych wykazane w fakturach – po cenach jednostkowych określonych w cenniku, stanowiącym załącznik nr 1 do umowy, z</w:t>
      </w:r>
      <w:r w:rsidR="002D029B">
        <w:rPr>
          <w:rFonts w:ascii="Cambria" w:hAnsi="Cambria"/>
        </w:rPr>
        <w:t> </w:t>
      </w:r>
      <w:r w:rsidRPr="00223355">
        <w:rPr>
          <w:rFonts w:ascii="Cambria" w:hAnsi="Cambria"/>
        </w:rPr>
        <w:t>zastrzeżeniem § 8 ust. 3.</w:t>
      </w:r>
    </w:p>
    <w:p w14:paraId="6E49558F" w14:textId="77777777" w:rsidR="00646189" w:rsidRPr="00223355" w:rsidRDefault="00646189" w:rsidP="00223355">
      <w:pPr>
        <w:numPr>
          <w:ilvl w:val="0"/>
          <w:numId w:val="9"/>
        </w:numPr>
        <w:tabs>
          <w:tab w:val="clear" w:pos="360"/>
          <w:tab w:val="num" w:pos="567"/>
          <w:tab w:val="left" w:pos="1134"/>
          <w:tab w:val="left" w:pos="1728"/>
          <w:tab w:val="left" w:pos="2160"/>
        </w:tabs>
        <w:suppressAutoHyphens/>
        <w:spacing w:before="120" w:after="120"/>
        <w:ind w:left="567" w:hanging="567"/>
        <w:jc w:val="both"/>
        <w:rPr>
          <w:rFonts w:ascii="Cambria" w:hAnsi="Cambria"/>
        </w:rPr>
      </w:pPr>
      <w:r w:rsidRPr="00223355">
        <w:rPr>
          <w:rFonts w:ascii="Cambria" w:hAnsi="Cambria"/>
        </w:rPr>
        <w:t>Dowodem wykonania umowy</w:t>
      </w:r>
      <w:r w:rsidRPr="00223355">
        <w:rPr>
          <w:rFonts w:ascii="Cambria" w:hAnsi="Cambria"/>
          <w:b/>
        </w:rPr>
        <w:t xml:space="preserve"> </w:t>
      </w:r>
      <w:r w:rsidRPr="00223355">
        <w:rPr>
          <w:rFonts w:ascii="Cambria" w:hAnsi="Cambria"/>
        </w:rPr>
        <w:t>będą faktury wydawane osobom uprawnionym do zakupu umundurowania, z zastrzeżeniem § 9.</w:t>
      </w:r>
    </w:p>
    <w:p w14:paraId="4175338D" w14:textId="77777777" w:rsidR="009B66B5" w:rsidRDefault="009B66B5" w:rsidP="00B74D16">
      <w:pPr>
        <w:tabs>
          <w:tab w:val="left" w:pos="1134"/>
          <w:tab w:val="left" w:pos="1728"/>
          <w:tab w:val="left" w:pos="2160"/>
        </w:tabs>
        <w:suppressAutoHyphens/>
        <w:spacing w:before="120" w:after="120"/>
        <w:rPr>
          <w:rFonts w:ascii="Cambria" w:hAnsi="Cambria"/>
          <w:b/>
        </w:rPr>
      </w:pPr>
    </w:p>
    <w:p w14:paraId="3771719C" w14:textId="0998AEC3" w:rsidR="00646189" w:rsidRPr="00223355" w:rsidRDefault="00646189" w:rsidP="00223355">
      <w:pPr>
        <w:tabs>
          <w:tab w:val="left" w:pos="1134"/>
          <w:tab w:val="left" w:pos="1728"/>
          <w:tab w:val="left" w:pos="2160"/>
        </w:tabs>
        <w:suppressAutoHyphens/>
        <w:spacing w:before="120" w:after="120"/>
        <w:jc w:val="center"/>
        <w:rPr>
          <w:rFonts w:ascii="Cambria" w:hAnsi="Cambria"/>
          <w:b/>
        </w:rPr>
      </w:pPr>
      <w:r w:rsidRPr="00223355">
        <w:rPr>
          <w:rFonts w:ascii="Cambria" w:hAnsi="Cambria"/>
          <w:b/>
        </w:rPr>
        <w:t xml:space="preserve">§ 7  </w:t>
      </w:r>
    </w:p>
    <w:p w14:paraId="16202EDD" w14:textId="77777777" w:rsidR="00646189" w:rsidRPr="00223355" w:rsidRDefault="00646189" w:rsidP="00223355">
      <w:pPr>
        <w:tabs>
          <w:tab w:val="left" w:pos="1134"/>
          <w:tab w:val="left" w:pos="1728"/>
          <w:tab w:val="left" w:pos="2160"/>
        </w:tabs>
        <w:suppressAutoHyphens/>
        <w:spacing w:before="120" w:after="120"/>
        <w:jc w:val="center"/>
        <w:rPr>
          <w:rFonts w:ascii="Cambria" w:hAnsi="Cambria"/>
        </w:rPr>
      </w:pPr>
      <w:r w:rsidRPr="00223355">
        <w:rPr>
          <w:rFonts w:ascii="Cambria" w:hAnsi="Cambria"/>
          <w:b/>
        </w:rPr>
        <w:t>Podwykonawstwo</w:t>
      </w:r>
    </w:p>
    <w:p w14:paraId="6BB288CF" w14:textId="77777777" w:rsidR="00646189" w:rsidRPr="00223355" w:rsidRDefault="00646189" w:rsidP="00223355">
      <w:pPr>
        <w:numPr>
          <w:ilvl w:val="6"/>
          <w:numId w:val="2"/>
        </w:numPr>
        <w:tabs>
          <w:tab w:val="left" w:pos="1134"/>
          <w:tab w:val="left" w:pos="1728"/>
          <w:tab w:val="left" w:pos="2160"/>
        </w:tabs>
        <w:suppressAutoHyphens/>
        <w:spacing w:before="120" w:after="120"/>
        <w:ind w:hanging="644"/>
        <w:jc w:val="both"/>
        <w:rPr>
          <w:rFonts w:ascii="Cambria" w:hAnsi="Cambria"/>
        </w:rPr>
      </w:pPr>
      <w:r w:rsidRPr="00223355">
        <w:rPr>
          <w:rFonts w:ascii="Cambria" w:hAnsi="Cambria"/>
        </w:rPr>
        <w:t xml:space="preserve">Wykonawca jest uprawniony do realizacji przedmiotu umowy przy pomocy podwykonawców. Realizacja przez Wykonawcę przedmiotu umowy przy pomocy podwykonawcy bądź zmiana podwykonawcy wymaga uzyskania uprzedniej zgody Zamawiającego. Występując o wyrażenie zgody na zmianę podwykonawcy bądź powierzenie realizacji przedmiotu umowy przy pomocy podwykonawcy, Wykonawca wskaże firmę podwykonawcy oraz określi zakres dostaw, jaki zamierza powierzyć temu podwykonawcy. </w:t>
      </w:r>
    </w:p>
    <w:p w14:paraId="3B3753B4" w14:textId="77777777" w:rsidR="00646189" w:rsidRPr="00223355" w:rsidRDefault="00646189" w:rsidP="00223355">
      <w:pPr>
        <w:numPr>
          <w:ilvl w:val="6"/>
          <w:numId w:val="2"/>
        </w:numPr>
        <w:tabs>
          <w:tab w:val="left" w:pos="1134"/>
          <w:tab w:val="left" w:pos="1728"/>
          <w:tab w:val="left" w:pos="2160"/>
        </w:tabs>
        <w:suppressAutoHyphens/>
        <w:spacing w:before="120" w:after="120"/>
        <w:ind w:hanging="644"/>
        <w:jc w:val="both"/>
        <w:rPr>
          <w:rFonts w:ascii="Cambria" w:hAnsi="Cambria"/>
        </w:rPr>
      </w:pPr>
      <w:r w:rsidRPr="00223355">
        <w:rPr>
          <w:rFonts w:ascii="Cambria" w:hAnsi="Cambria"/>
        </w:rPr>
        <w:t>Wykonawca w trakcie realizacji zamówienia zobowiązany jest do zawiadamiania Zamawiającego o wszelkich zmianach danych zgłoszonych podwykonawców.</w:t>
      </w:r>
    </w:p>
    <w:p w14:paraId="5492E673" w14:textId="77777777" w:rsidR="00646189" w:rsidRPr="00223355" w:rsidRDefault="00646189" w:rsidP="00223355">
      <w:pPr>
        <w:numPr>
          <w:ilvl w:val="6"/>
          <w:numId w:val="2"/>
        </w:numPr>
        <w:tabs>
          <w:tab w:val="left" w:pos="1134"/>
          <w:tab w:val="left" w:pos="1728"/>
          <w:tab w:val="left" w:pos="2160"/>
        </w:tabs>
        <w:suppressAutoHyphens/>
        <w:spacing w:before="120" w:after="120"/>
        <w:ind w:hanging="644"/>
        <w:jc w:val="both"/>
        <w:rPr>
          <w:rFonts w:ascii="Cambria" w:hAnsi="Cambria"/>
        </w:rPr>
      </w:pPr>
      <w:r w:rsidRPr="00223355">
        <w:rPr>
          <w:rFonts w:ascii="Cambria" w:hAnsi="Cambria"/>
        </w:rPr>
        <w:t>Wykonawca ponosi pełną odpowiedzialność wobec Zamawiającego i osób trzecich za szkody powstałe na skutek niewykonania lub nienależytego wykonania powierzonych dostaw wynikających z realizacji przedmiotu umowy.</w:t>
      </w:r>
    </w:p>
    <w:p w14:paraId="229F9D40" w14:textId="77777777" w:rsidR="00646189" w:rsidRPr="00223355" w:rsidRDefault="00646189" w:rsidP="00223355">
      <w:pPr>
        <w:numPr>
          <w:ilvl w:val="6"/>
          <w:numId w:val="2"/>
        </w:numPr>
        <w:tabs>
          <w:tab w:val="left" w:pos="1134"/>
          <w:tab w:val="left" w:pos="1728"/>
          <w:tab w:val="left" w:pos="2160"/>
        </w:tabs>
        <w:suppressAutoHyphens/>
        <w:spacing w:before="120" w:after="120"/>
        <w:ind w:hanging="644"/>
        <w:jc w:val="both"/>
        <w:rPr>
          <w:rFonts w:ascii="Cambria" w:hAnsi="Cambria"/>
        </w:rPr>
      </w:pPr>
      <w:r w:rsidRPr="00223355">
        <w:rPr>
          <w:rFonts w:ascii="Cambria" w:hAnsi="Cambria"/>
        </w:rPr>
        <w:t>Powierzenie wykonania części zamówienia Podwykonawcom nie zwalnia Wykonawcy             z odpowiedzialności za należyte wykonanie umowy.</w:t>
      </w:r>
    </w:p>
    <w:p w14:paraId="60606110" w14:textId="77777777" w:rsidR="00646189" w:rsidRPr="00223355" w:rsidRDefault="00646189" w:rsidP="00223355">
      <w:pPr>
        <w:tabs>
          <w:tab w:val="left" w:pos="1134"/>
          <w:tab w:val="center" w:pos="5904"/>
        </w:tabs>
        <w:suppressAutoHyphens/>
        <w:spacing w:before="120" w:after="120"/>
        <w:jc w:val="center"/>
        <w:rPr>
          <w:rFonts w:ascii="Cambria" w:hAnsi="Cambria"/>
          <w:b/>
        </w:rPr>
      </w:pPr>
    </w:p>
    <w:p w14:paraId="6C788138"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xml:space="preserve">§ 8  </w:t>
      </w:r>
    </w:p>
    <w:p w14:paraId="66023C73" w14:textId="77777777" w:rsidR="00646189" w:rsidRPr="00223355" w:rsidRDefault="00646189" w:rsidP="00223355">
      <w:pPr>
        <w:tabs>
          <w:tab w:val="left" w:pos="1134"/>
          <w:tab w:val="center" w:pos="5904"/>
        </w:tabs>
        <w:suppressAutoHyphens/>
        <w:spacing w:before="120" w:after="120"/>
        <w:jc w:val="center"/>
        <w:rPr>
          <w:rFonts w:ascii="Cambria" w:hAnsi="Cambria"/>
        </w:rPr>
      </w:pPr>
      <w:r w:rsidRPr="00223355">
        <w:rPr>
          <w:rFonts w:ascii="Cambria" w:hAnsi="Cambria"/>
          <w:b/>
        </w:rPr>
        <w:t xml:space="preserve">Wynagrodzenie </w:t>
      </w:r>
    </w:p>
    <w:p w14:paraId="7ED5F266" w14:textId="6D693DF7" w:rsidR="00646189" w:rsidRPr="00223355" w:rsidRDefault="00646189" w:rsidP="00223355">
      <w:pPr>
        <w:numPr>
          <w:ilvl w:val="0"/>
          <w:numId w:val="11"/>
        </w:numPr>
        <w:tabs>
          <w:tab w:val="clear" w:pos="360"/>
          <w:tab w:val="num" w:pos="567"/>
        </w:tabs>
        <w:spacing w:before="120" w:after="120"/>
        <w:ind w:left="567" w:hanging="567"/>
        <w:jc w:val="both"/>
        <w:rPr>
          <w:rFonts w:ascii="Cambria" w:hAnsi="Cambria"/>
        </w:rPr>
      </w:pPr>
      <w:r w:rsidRPr="00223355">
        <w:rPr>
          <w:rFonts w:ascii="Cambria" w:hAnsi="Cambria"/>
          <w:bCs/>
        </w:rPr>
        <w:t>Za wykonanie przedmiotu umowy zgodnie z umową, Wykonawca otrzyma wynagrodzenie ustalone zgodnie z ust. 2</w:t>
      </w:r>
      <w:r w:rsidR="00EE7315" w:rsidRPr="00223355">
        <w:rPr>
          <w:rFonts w:ascii="Cambria" w:hAnsi="Cambria"/>
          <w:bCs/>
        </w:rPr>
        <w:t>. Szacunkową wartość zamówienia na dzień podpisania umowy określono</w:t>
      </w:r>
      <w:r w:rsidRPr="00223355">
        <w:rPr>
          <w:rFonts w:ascii="Cambria" w:hAnsi="Cambria"/>
          <w:bCs/>
        </w:rPr>
        <w:t xml:space="preserve"> na </w:t>
      </w:r>
      <w:r w:rsidRPr="009B66B5">
        <w:rPr>
          <w:rFonts w:ascii="Cambria" w:hAnsi="Cambria"/>
          <w:bCs/>
        </w:rPr>
        <w:t xml:space="preserve">kwotę </w:t>
      </w:r>
      <w:r w:rsidR="00AC1613">
        <w:rPr>
          <w:rFonts w:ascii="Cambria" w:hAnsi="Cambria"/>
          <w:b/>
        </w:rPr>
        <w:t>…….</w:t>
      </w:r>
      <w:r w:rsidR="00044912" w:rsidRPr="009B66B5">
        <w:rPr>
          <w:rFonts w:ascii="Cambria" w:hAnsi="Cambria"/>
          <w:b/>
        </w:rPr>
        <w:t xml:space="preserve"> </w:t>
      </w:r>
      <w:r w:rsidRPr="009B66B5">
        <w:rPr>
          <w:rFonts w:ascii="Cambria" w:hAnsi="Cambria"/>
          <w:b/>
        </w:rPr>
        <w:t>zł brutto</w:t>
      </w:r>
      <w:r w:rsidRPr="009B66B5">
        <w:rPr>
          <w:rFonts w:ascii="Cambria" w:hAnsi="Cambria"/>
          <w:bCs/>
        </w:rPr>
        <w:t>. Kwota</w:t>
      </w:r>
      <w:r w:rsidRPr="00223355">
        <w:rPr>
          <w:rFonts w:ascii="Cambria" w:hAnsi="Cambria"/>
          <w:bCs/>
        </w:rPr>
        <w:t xml:space="preserve"> wynagrodzenia brutto, o której mowa w zdaniu poprzednim stanowi wartość przedmiotu umowy.</w:t>
      </w:r>
    </w:p>
    <w:p w14:paraId="70C11F19" w14:textId="77777777" w:rsidR="00646189" w:rsidRPr="00D1431F" w:rsidRDefault="00646189" w:rsidP="00223355">
      <w:pPr>
        <w:numPr>
          <w:ilvl w:val="0"/>
          <w:numId w:val="11"/>
        </w:numPr>
        <w:tabs>
          <w:tab w:val="clear" w:pos="360"/>
          <w:tab w:val="num" w:pos="567"/>
        </w:tabs>
        <w:spacing w:before="120" w:after="120"/>
        <w:ind w:left="567" w:hanging="567"/>
        <w:jc w:val="both"/>
        <w:rPr>
          <w:rFonts w:ascii="Cambria" w:hAnsi="Cambria"/>
        </w:rPr>
      </w:pPr>
      <w:r w:rsidRPr="00D1431F">
        <w:rPr>
          <w:rFonts w:ascii="Cambria" w:hAnsi="Cambria"/>
          <w:bCs/>
        </w:rPr>
        <w:t>Wynagrodzenie</w:t>
      </w:r>
      <w:r w:rsidRPr="00D1431F">
        <w:rPr>
          <w:rFonts w:ascii="Cambria" w:hAnsi="Cambria"/>
        </w:rPr>
        <w:t xml:space="preserve"> należne Wykonawcy za wykonanie dostaw stanowiących przedmiot umowy obliczane będzie na podstawie ilości odebranych </w:t>
      </w:r>
      <w:proofErr w:type="spellStart"/>
      <w:r w:rsidRPr="00D1431F">
        <w:rPr>
          <w:rFonts w:ascii="Cambria" w:hAnsi="Cambria"/>
        </w:rPr>
        <w:t>sortów</w:t>
      </w:r>
      <w:proofErr w:type="spellEnd"/>
      <w:r w:rsidRPr="00D1431F">
        <w:rPr>
          <w:rFonts w:ascii="Cambria" w:hAnsi="Cambria"/>
        </w:rPr>
        <w:t xml:space="preserve"> mundurowych, według cen jednostkowych podanych w  cenniku. </w:t>
      </w:r>
    </w:p>
    <w:p w14:paraId="4123747F" w14:textId="6A988D9F" w:rsidR="00D1431F" w:rsidRPr="00D1431F" w:rsidRDefault="00D1431F" w:rsidP="00D1431F">
      <w:pPr>
        <w:numPr>
          <w:ilvl w:val="0"/>
          <w:numId w:val="11"/>
        </w:numPr>
        <w:tabs>
          <w:tab w:val="clear" w:pos="360"/>
          <w:tab w:val="num" w:pos="567"/>
        </w:tabs>
        <w:spacing w:before="120" w:after="120"/>
        <w:ind w:left="567" w:hanging="567"/>
        <w:jc w:val="both"/>
        <w:rPr>
          <w:rFonts w:ascii="Cambria" w:hAnsi="Cambria"/>
        </w:rPr>
      </w:pPr>
      <w:r w:rsidRPr="00D1431F">
        <w:rPr>
          <w:rFonts w:ascii="Cambria" w:hAnsi="Cambria"/>
        </w:rPr>
        <w:t>Wykonawca niniejszym potwierdza, iż ceny jednostkowe za wykonanie</w:t>
      </w:r>
      <w:r>
        <w:rPr>
          <w:rFonts w:ascii="Cambria" w:hAnsi="Cambria"/>
        </w:rPr>
        <w:t xml:space="preserve"> </w:t>
      </w:r>
      <w:r w:rsidRPr="00D1431F">
        <w:rPr>
          <w:rFonts w:ascii="Cambria" w:hAnsi="Cambria"/>
        </w:rPr>
        <w:t xml:space="preserve">poszczególnych </w:t>
      </w:r>
      <w:proofErr w:type="spellStart"/>
      <w:r w:rsidRPr="00D1431F">
        <w:rPr>
          <w:rFonts w:ascii="Cambria" w:hAnsi="Cambria"/>
        </w:rPr>
        <w:t>sortów</w:t>
      </w:r>
      <w:proofErr w:type="spellEnd"/>
      <w:r w:rsidRPr="00D1431F">
        <w:rPr>
          <w:rFonts w:ascii="Cambria" w:hAnsi="Cambria"/>
        </w:rPr>
        <w:t xml:space="preserve"> mundurowych uwzględniają wszystkie koszty związane z ich</w:t>
      </w:r>
      <w:r>
        <w:rPr>
          <w:rFonts w:ascii="Cambria" w:hAnsi="Cambria"/>
        </w:rPr>
        <w:t xml:space="preserve"> </w:t>
      </w:r>
      <w:r w:rsidRPr="00D1431F">
        <w:rPr>
          <w:rFonts w:ascii="Cambria" w:hAnsi="Cambria"/>
        </w:rPr>
        <w:t>wykonaniem i dostawą.</w:t>
      </w:r>
    </w:p>
    <w:p w14:paraId="28A400EC" w14:textId="5D39312D" w:rsidR="00646189" w:rsidRPr="00D1431F" w:rsidRDefault="00646189" w:rsidP="00223355">
      <w:pPr>
        <w:numPr>
          <w:ilvl w:val="0"/>
          <w:numId w:val="11"/>
        </w:numPr>
        <w:tabs>
          <w:tab w:val="clear" w:pos="360"/>
          <w:tab w:val="num" w:pos="567"/>
        </w:tabs>
        <w:spacing w:before="120" w:after="120"/>
        <w:ind w:left="567" w:hanging="567"/>
        <w:jc w:val="both"/>
        <w:rPr>
          <w:rFonts w:ascii="Cambria" w:hAnsi="Cambria"/>
        </w:rPr>
      </w:pPr>
      <w:r w:rsidRPr="00D1431F">
        <w:rPr>
          <w:rFonts w:ascii="Cambria" w:hAnsi="Cambria"/>
          <w:bCs/>
        </w:rPr>
        <w:lastRenderedPageBreak/>
        <w:t>Strony</w:t>
      </w:r>
      <w:r w:rsidRPr="00D1431F">
        <w:rPr>
          <w:rFonts w:ascii="Cambria" w:hAnsi="Cambria"/>
        </w:rPr>
        <w:t xml:space="preserve"> ustalają, iż Zamawiający może potrącić z wynagrodzenia wszelkie należności pieniężne należne od Wykonawcy na podstawie umowy, w tym w szczególności kary umowne, odszkodowania z tytułu nienależytego wykonania przedmiotu umowy, w tym odszkodowania za szkody przewyższające wysokość zastrzeżonych kar umownych.</w:t>
      </w:r>
    </w:p>
    <w:p w14:paraId="36C438FF" w14:textId="77777777" w:rsidR="00646189" w:rsidRPr="00223355" w:rsidRDefault="00646189" w:rsidP="00223355">
      <w:pPr>
        <w:tabs>
          <w:tab w:val="left" w:pos="1134"/>
          <w:tab w:val="center" w:pos="5904"/>
        </w:tabs>
        <w:suppressAutoHyphens/>
        <w:spacing w:before="120" w:after="120"/>
        <w:rPr>
          <w:rFonts w:ascii="Cambria" w:hAnsi="Cambria"/>
          <w:b/>
        </w:rPr>
      </w:pPr>
    </w:p>
    <w:p w14:paraId="20CB719F"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xml:space="preserve">§ 9  </w:t>
      </w:r>
    </w:p>
    <w:p w14:paraId="37D29237" w14:textId="77777777" w:rsidR="00646189" w:rsidRPr="00223355" w:rsidRDefault="00646189" w:rsidP="00223355">
      <w:pPr>
        <w:tabs>
          <w:tab w:val="left" w:pos="1134"/>
          <w:tab w:val="center" w:pos="5904"/>
        </w:tabs>
        <w:suppressAutoHyphens/>
        <w:spacing w:before="120" w:after="120"/>
        <w:jc w:val="center"/>
        <w:rPr>
          <w:rFonts w:ascii="Cambria" w:hAnsi="Cambria"/>
        </w:rPr>
      </w:pPr>
      <w:r w:rsidRPr="00223355">
        <w:rPr>
          <w:rFonts w:ascii="Cambria" w:hAnsi="Cambria"/>
          <w:b/>
        </w:rPr>
        <w:t>Warunki płatności.</w:t>
      </w:r>
    </w:p>
    <w:p w14:paraId="53AA2A6E" w14:textId="1B54F6EB" w:rsidR="001A7148" w:rsidRDefault="00646189" w:rsidP="001A7148">
      <w:pPr>
        <w:pStyle w:val="Akapitzlist"/>
        <w:numPr>
          <w:ilvl w:val="0"/>
          <w:numId w:val="22"/>
        </w:numPr>
        <w:tabs>
          <w:tab w:val="left" w:pos="1134"/>
          <w:tab w:val="left" w:pos="1728"/>
          <w:tab w:val="left" w:pos="2160"/>
        </w:tabs>
        <w:suppressAutoHyphens/>
        <w:spacing w:before="120" w:after="120"/>
        <w:ind w:hanging="644"/>
        <w:jc w:val="both"/>
        <w:rPr>
          <w:rFonts w:ascii="Cambria" w:hAnsi="Cambria"/>
        </w:rPr>
      </w:pPr>
      <w:r w:rsidRPr="001A7148">
        <w:rPr>
          <w:rFonts w:ascii="Cambria" w:hAnsi="Cambria"/>
        </w:rPr>
        <w:t xml:space="preserve">Strony ustalają, że po każdym odbiorze </w:t>
      </w:r>
      <w:proofErr w:type="spellStart"/>
      <w:r w:rsidRPr="001A7148">
        <w:rPr>
          <w:rFonts w:ascii="Cambria" w:hAnsi="Cambria"/>
        </w:rPr>
        <w:t>sortów</w:t>
      </w:r>
      <w:proofErr w:type="spellEnd"/>
      <w:r w:rsidRPr="001A7148">
        <w:rPr>
          <w:rFonts w:ascii="Cambria" w:hAnsi="Cambria"/>
        </w:rPr>
        <w:t xml:space="preserve"> mundurowych przez uprawnionych pracowników </w:t>
      </w:r>
      <w:r w:rsidR="00665091" w:rsidRPr="001A7148">
        <w:rPr>
          <w:rFonts w:ascii="Cambria" w:hAnsi="Cambria"/>
        </w:rPr>
        <w:t>Nadleśnictwa Zielona Góra</w:t>
      </w:r>
      <w:r w:rsidRPr="001A7148">
        <w:rPr>
          <w:rFonts w:ascii="Cambria" w:hAnsi="Cambria"/>
        </w:rPr>
        <w:t xml:space="preserve">, Wykonawca wystawi fakturę na </w:t>
      </w:r>
      <w:r w:rsidR="00665091" w:rsidRPr="001A7148">
        <w:rPr>
          <w:rFonts w:ascii="Cambria" w:hAnsi="Cambria"/>
        </w:rPr>
        <w:t>Nadleśnictwo Zielona Góra</w:t>
      </w:r>
      <w:r w:rsidRPr="001A7148">
        <w:rPr>
          <w:rFonts w:ascii="Cambria" w:hAnsi="Cambria"/>
        </w:rPr>
        <w:t xml:space="preserve"> na kwotę stanowiącą iloczyn odebranych </w:t>
      </w:r>
      <w:proofErr w:type="spellStart"/>
      <w:r w:rsidRPr="001A7148">
        <w:rPr>
          <w:rFonts w:ascii="Cambria" w:hAnsi="Cambria"/>
        </w:rPr>
        <w:t>sortów</w:t>
      </w:r>
      <w:proofErr w:type="spellEnd"/>
      <w:r w:rsidRPr="001A7148">
        <w:rPr>
          <w:rFonts w:ascii="Cambria" w:hAnsi="Cambria"/>
        </w:rPr>
        <w:t xml:space="preserve"> mundurowych i cen jednostkowych za poszczególne </w:t>
      </w:r>
      <w:proofErr w:type="spellStart"/>
      <w:r w:rsidRPr="001A7148">
        <w:rPr>
          <w:rFonts w:ascii="Cambria" w:hAnsi="Cambria"/>
        </w:rPr>
        <w:t>sorty</w:t>
      </w:r>
      <w:proofErr w:type="spellEnd"/>
      <w:r w:rsidRPr="001A7148">
        <w:rPr>
          <w:rFonts w:ascii="Cambria" w:hAnsi="Cambria"/>
        </w:rPr>
        <w:t xml:space="preserve"> mundurowe. Wynagrodzenie zostanie zapłacone w</w:t>
      </w:r>
      <w:r w:rsidR="00665091" w:rsidRPr="001A7148">
        <w:rPr>
          <w:rFonts w:ascii="Cambria" w:hAnsi="Cambria"/>
        </w:rPr>
        <w:t> </w:t>
      </w:r>
      <w:r w:rsidRPr="001A7148">
        <w:rPr>
          <w:rFonts w:ascii="Cambria" w:hAnsi="Cambria"/>
        </w:rPr>
        <w:t xml:space="preserve">terminie do 21 dni od daty otrzymania przez </w:t>
      </w:r>
      <w:r w:rsidR="00665091" w:rsidRPr="001A7148">
        <w:rPr>
          <w:rFonts w:ascii="Cambria" w:hAnsi="Cambria"/>
        </w:rPr>
        <w:t>Nadleśnictwo Zielona Góra</w:t>
      </w:r>
      <w:r w:rsidRPr="001A7148">
        <w:rPr>
          <w:rFonts w:ascii="Cambria" w:hAnsi="Cambria"/>
        </w:rPr>
        <w:t xml:space="preserve"> prawidłowo wystawionej faktury. </w:t>
      </w:r>
    </w:p>
    <w:p w14:paraId="24401D53" w14:textId="3DFAA574" w:rsidR="00646189" w:rsidRPr="001A7148" w:rsidRDefault="001A7148" w:rsidP="001A7148">
      <w:pPr>
        <w:pStyle w:val="Akapitzlist"/>
        <w:numPr>
          <w:ilvl w:val="0"/>
          <w:numId w:val="22"/>
        </w:numPr>
        <w:tabs>
          <w:tab w:val="left" w:pos="142"/>
          <w:tab w:val="left" w:pos="1134"/>
          <w:tab w:val="left" w:pos="1728"/>
          <w:tab w:val="left" w:pos="2160"/>
        </w:tabs>
        <w:suppressAutoHyphens/>
        <w:spacing w:before="120" w:after="120"/>
        <w:ind w:hanging="578"/>
        <w:jc w:val="both"/>
        <w:rPr>
          <w:rFonts w:ascii="Cambria" w:hAnsi="Cambria"/>
        </w:rPr>
      </w:pPr>
      <w:r w:rsidRPr="001A7148">
        <w:rPr>
          <w:rFonts w:ascii="Cambria" w:hAnsi="Cambria"/>
        </w:rPr>
        <w:t>Zapłata wynagrodzenia następować będzie wyłącznie na rachunek bankowy zgłoszony i ujawniony     w wykazie podatników zwanym „Białą listą podatników Vat” prowadzoną przez Szefa Krajowej Administracji Skarbowej. Rachunek bankowy wykazany na „Białej liście podatników Vat” Wykonawca zobowiązany jest wskazać na fakturze za wykonanie umowy.</w:t>
      </w:r>
    </w:p>
    <w:p w14:paraId="4AB1CEB8" w14:textId="77777777" w:rsidR="00646189" w:rsidRPr="00223355" w:rsidRDefault="00646189" w:rsidP="00223355">
      <w:pPr>
        <w:tabs>
          <w:tab w:val="left" w:pos="1134"/>
          <w:tab w:val="center" w:pos="5904"/>
        </w:tabs>
        <w:suppressAutoHyphens/>
        <w:spacing w:before="120" w:after="120"/>
        <w:jc w:val="center"/>
        <w:rPr>
          <w:rFonts w:ascii="Cambria" w:hAnsi="Cambria"/>
          <w:b/>
        </w:rPr>
      </w:pPr>
    </w:p>
    <w:p w14:paraId="22545352"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xml:space="preserve">§ 10  </w:t>
      </w:r>
    </w:p>
    <w:p w14:paraId="180D288A" w14:textId="77777777" w:rsidR="00646189" w:rsidRPr="00223355" w:rsidRDefault="00646189" w:rsidP="00223355">
      <w:pPr>
        <w:tabs>
          <w:tab w:val="left" w:pos="1134"/>
          <w:tab w:val="center" w:pos="5904"/>
        </w:tabs>
        <w:suppressAutoHyphens/>
        <w:spacing w:before="120" w:after="120"/>
        <w:jc w:val="center"/>
        <w:rPr>
          <w:rFonts w:ascii="Cambria" w:hAnsi="Cambria"/>
        </w:rPr>
      </w:pPr>
      <w:r w:rsidRPr="00223355">
        <w:rPr>
          <w:rFonts w:ascii="Cambria" w:hAnsi="Cambria"/>
          <w:b/>
        </w:rPr>
        <w:t>Warunki gwarancji i rękojmi</w:t>
      </w:r>
    </w:p>
    <w:p w14:paraId="4BD8EF01" w14:textId="7777777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t>Wykonawca odpowiada za wady fizyczne i prawne ujawnione w dostarczonym sorcie mundurowym i ponosi z tego tytułu wszelkie zobowiązania.</w:t>
      </w:r>
    </w:p>
    <w:p w14:paraId="5C55CE08" w14:textId="7777777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t xml:space="preserve">Wykonawca udziela 12 miesięcznej gwarancji jakości na poszczególne </w:t>
      </w:r>
      <w:proofErr w:type="spellStart"/>
      <w:r w:rsidRPr="00223355">
        <w:rPr>
          <w:rFonts w:ascii="Cambria" w:hAnsi="Cambria"/>
        </w:rPr>
        <w:t>sorty</w:t>
      </w:r>
      <w:proofErr w:type="spellEnd"/>
      <w:r w:rsidRPr="00223355">
        <w:rPr>
          <w:rFonts w:ascii="Cambria" w:hAnsi="Cambria"/>
        </w:rPr>
        <w:t xml:space="preserve"> mundurowe, liczoną od daty wystawienia faktury dotyczącej danego </w:t>
      </w:r>
      <w:proofErr w:type="spellStart"/>
      <w:r w:rsidRPr="00223355">
        <w:rPr>
          <w:rFonts w:ascii="Cambria" w:hAnsi="Cambria"/>
        </w:rPr>
        <w:t>sortu</w:t>
      </w:r>
      <w:proofErr w:type="spellEnd"/>
      <w:r w:rsidRPr="00223355">
        <w:rPr>
          <w:rFonts w:ascii="Cambria" w:hAnsi="Cambria"/>
        </w:rPr>
        <w:t xml:space="preserve"> mundurowego.</w:t>
      </w:r>
    </w:p>
    <w:p w14:paraId="62CDEC7C" w14:textId="7777777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t>Zobowiązanym, z tytułu gwarancji jest Wykonawca.</w:t>
      </w:r>
    </w:p>
    <w:p w14:paraId="10F63A40" w14:textId="7777777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t>W okresie gwarancji jakości i rękojmi za wady Wykonawca zobowiązany jest do bezpłatnego usuwania wszelkich ujawnionych wad przedmiotu umowy, tj. do bezpłatnej naprawy lub wymiany - według wyboru osób uprawnionych do zakupu umundurowania. Gwarancją objęte są wady przedmiotu umowy wynikające z wad materiałowych oraz wad wykonania.</w:t>
      </w:r>
    </w:p>
    <w:p w14:paraId="51255DA0" w14:textId="7777777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t xml:space="preserve">Zgłoszenia wad dokonywane będą przez uprawnione do zakupu osoby w punkcie zaopatrzeniowym Wykonawcy w Zielonej Górze lub bezpośrednio w siedzibie Wykonawcy osobiście lub za pośrednictwem poczty. W takim przypadku Wykonawca wyda osobom uprawnionym do zakupów </w:t>
      </w:r>
      <w:proofErr w:type="spellStart"/>
      <w:r w:rsidRPr="00223355">
        <w:rPr>
          <w:rFonts w:ascii="Cambria" w:hAnsi="Cambria"/>
        </w:rPr>
        <w:t>sortów</w:t>
      </w:r>
      <w:proofErr w:type="spellEnd"/>
      <w:r w:rsidRPr="00223355">
        <w:rPr>
          <w:rFonts w:ascii="Cambria" w:hAnsi="Cambria"/>
        </w:rPr>
        <w:t xml:space="preserve">  mundurowych dowód przyjęcia reklamacji. Dowód zostanie wydany w punkcie zaopatrzeniowym lub przesłany przez Wykonawcę na podany przez uprawioną osobę służbowy adres e-mail.</w:t>
      </w:r>
    </w:p>
    <w:p w14:paraId="21859BB1" w14:textId="6241C42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t xml:space="preserve">Strony zgodnie ustalają, że Wykonawca zobowiązany jest do usunięcia wad przedmiotu umowy  ujawnionych w okresie gwarancji jakości lub rękojmi za wady lub do dostarczenia przedmiotu umowy wolnego od wad w ciągu 30 dni kalendarzowych od daty wydania osobom uprawnionym do zakupów dowodu przyjęcia reklamacji. </w:t>
      </w:r>
      <w:proofErr w:type="spellStart"/>
      <w:r w:rsidRPr="00223355">
        <w:rPr>
          <w:rFonts w:ascii="Cambria" w:hAnsi="Cambria"/>
        </w:rPr>
        <w:t>Sorty</w:t>
      </w:r>
      <w:proofErr w:type="spellEnd"/>
      <w:r w:rsidRPr="00223355">
        <w:rPr>
          <w:rFonts w:ascii="Cambria" w:hAnsi="Cambria"/>
        </w:rPr>
        <w:t xml:space="preserve"> mundurowe wolne od wad Wykonawca dostarczy na swój koszt do </w:t>
      </w:r>
      <w:r w:rsidR="00665091">
        <w:rPr>
          <w:rFonts w:ascii="Cambria" w:hAnsi="Cambria"/>
        </w:rPr>
        <w:t>P</w:t>
      </w:r>
      <w:r w:rsidRPr="00223355">
        <w:rPr>
          <w:rFonts w:ascii="Cambria" w:hAnsi="Cambria"/>
        </w:rPr>
        <w:t xml:space="preserve">unktu </w:t>
      </w:r>
      <w:r w:rsidR="00665091">
        <w:rPr>
          <w:rFonts w:ascii="Cambria" w:hAnsi="Cambria"/>
        </w:rPr>
        <w:t>Z</w:t>
      </w:r>
      <w:r w:rsidRPr="00223355">
        <w:rPr>
          <w:rFonts w:ascii="Cambria" w:hAnsi="Cambria"/>
        </w:rPr>
        <w:t>aopatrzeniowego lub do siedziby Zamawiającego.</w:t>
      </w:r>
    </w:p>
    <w:p w14:paraId="1DB2A39A" w14:textId="7777777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lastRenderedPageBreak/>
        <w:t>Okres rękojmi za wady zostaje zrównany z okresem gwarancji jakości. Bieg terminu rękojmi za wady liczony jest analogicznie jak dla gwarancji jakości.</w:t>
      </w:r>
    </w:p>
    <w:p w14:paraId="693B1DAA" w14:textId="77777777" w:rsidR="00646189" w:rsidRPr="00223355" w:rsidRDefault="00646189" w:rsidP="00665091">
      <w:pPr>
        <w:numPr>
          <w:ilvl w:val="0"/>
          <w:numId w:val="17"/>
        </w:numPr>
        <w:tabs>
          <w:tab w:val="clear" w:pos="360"/>
          <w:tab w:val="num" w:pos="567"/>
        </w:tabs>
        <w:spacing w:before="120" w:after="120"/>
        <w:ind w:left="567" w:hanging="567"/>
        <w:jc w:val="both"/>
        <w:rPr>
          <w:rFonts w:ascii="Cambria" w:hAnsi="Cambria"/>
        </w:rPr>
      </w:pPr>
      <w:r w:rsidRPr="00223355">
        <w:rPr>
          <w:rFonts w:ascii="Cambria" w:hAnsi="Cambria"/>
        </w:rPr>
        <w:t>Jeżeli z jakiegokolwiek powodu leżącego po stronie Wykonawcy, Wykonawca nie usunie wad lub nie dostarczy przedmiotu umowy wolnego od wad w wyznaczonym terminie, Zamawiający ma prawo usunąć wady lub wymienić wadliwą część przedmiotu umowy na wolną od wad na koszt i niebezpieczeństwo Wykonawcy. W tym wypadku Wykonawca zobowiązany jest pokryć związane z tym koszty w ciągu 7 dni od daty otrzymania dowodu zapłaty.</w:t>
      </w:r>
    </w:p>
    <w:p w14:paraId="1BEDF0FB" w14:textId="77777777" w:rsidR="00646189" w:rsidRPr="00223355" w:rsidRDefault="00646189" w:rsidP="00223355">
      <w:pPr>
        <w:tabs>
          <w:tab w:val="left" w:pos="1134"/>
          <w:tab w:val="center" w:pos="5904"/>
        </w:tabs>
        <w:suppressAutoHyphens/>
        <w:spacing w:before="120" w:after="120"/>
        <w:jc w:val="center"/>
        <w:rPr>
          <w:rFonts w:ascii="Cambria" w:hAnsi="Cambria"/>
          <w:b/>
        </w:rPr>
      </w:pPr>
    </w:p>
    <w:p w14:paraId="12428815"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xml:space="preserve">§ 11 </w:t>
      </w:r>
    </w:p>
    <w:p w14:paraId="1D6B3844"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Kary umowne</w:t>
      </w:r>
    </w:p>
    <w:p w14:paraId="355A49BE" w14:textId="5B19A084" w:rsidR="00646189" w:rsidRPr="00223355" w:rsidRDefault="00646189" w:rsidP="00223355">
      <w:pPr>
        <w:numPr>
          <w:ilvl w:val="0"/>
          <w:numId w:val="7"/>
        </w:numPr>
        <w:tabs>
          <w:tab w:val="clear" w:pos="360"/>
          <w:tab w:val="num" w:pos="567"/>
          <w:tab w:val="left" w:pos="811"/>
        </w:tabs>
        <w:spacing w:before="120" w:after="120"/>
        <w:ind w:left="567" w:hanging="567"/>
        <w:jc w:val="both"/>
        <w:rPr>
          <w:rFonts w:ascii="Cambria" w:hAnsi="Cambria"/>
        </w:rPr>
      </w:pPr>
      <w:r w:rsidRPr="00223355">
        <w:rPr>
          <w:rFonts w:ascii="Cambria" w:hAnsi="Cambria"/>
        </w:rPr>
        <w:t xml:space="preserve">Wykonawca zapłaci Zamawiającemu karę umowną w </w:t>
      </w:r>
      <w:r w:rsidRPr="009B66B5">
        <w:rPr>
          <w:rFonts w:ascii="Cambria" w:hAnsi="Cambria"/>
        </w:rPr>
        <w:t xml:space="preserve">kwocie </w:t>
      </w:r>
      <w:r w:rsidR="00AE25BE" w:rsidRPr="009B66B5">
        <w:rPr>
          <w:rFonts w:ascii="Cambria" w:hAnsi="Cambria"/>
        </w:rPr>
        <w:t>20.000,00</w:t>
      </w:r>
      <w:r w:rsidRPr="009B66B5">
        <w:rPr>
          <w:rFonts w:ascii="Cambria" w:hAnsi="Cambria"/>
        </w:rPr>
        <w:t xml:space="preserve"> zł (</w:t>
      </w:r>
      <w:r w:rsidRPr="00223355">
        <w:rPr>
          <w:rFonts w:ascii="Cambria" w:hAnsi="Cambria"/>
        </w:rPr>
        <w:t xml:space="preserve">słownie: </w:t>
      </w:r>
      <w:r w:rsidR="00AE25BE">
        <w:rPr>
          <w:rFonts w:ascii="Cambria" w:hAnsi="Cambria"/>
        </w:rPr>
        <w:t>dwadzieścia tysięcy</w:t>
      </w:r>
      <w:r w:rsidR="00044912" w:rsidRPr="00223355">
        <w:rPr>
          <w:rFonts w:ascii="Cambria" w:hAnsi="Cambria"/>
        </w:rPr>
        <w:t xml:space="preserve"> </w:t>
      </w:r>
      <w:r w:rsidRPr="00223355">
        <w:rPr>
          <w:rFonts w:ascii="Cambria" w:hAnsi="Cambria"/>
        </w:rPr>
        <w:t>złotych) w przypadku odstąpienia od umowy przez jedną ze Stron  z przyczyny leżącej po stronie Wykonawcy</w:t>
      </w:r>
      <w:r w:rsidR="00BE36E7" w:rsidRPr="00223355">
        <w:rPr>
          <w:rFonts w:ascii="Cambria" w:hAnsi="Cambria"/>
        </w:rPr>
        <w:t xml:space="preserve"> oraz w sytuacjach wskazanych w § 12 umowy.</w:t>
      </w:r>
    </w:p>
    <w:p w14:paraId="63CBCAF9" w14:textId="265F419E" w:rsidR="00646189" w:rsidRPr="00223355" w:rsidRDefault="00646189" w:rsidP="00223355">
      <w:pPr>
        <w:numPr>
          <w:ilvl w:val="0"/>
          <w:numId w:val="7"/>
        </w:numPr>
        <w:tabs>
          <w:tab w:val="clear" w:pos="360"/>
          <w:tab w:val="num" w:pos="567"/>
          <w:tab w:val="left" w:pos="811"/>
        </w:tabs>
        <w:spacing w:before="120" w:after="120"/>
        <w:ind w:left="567" w:hanging="567"/>
        <w:jc w:val="both"/>
        <w:rPr>
          <w:rFonts w:ascii="Cambria" w:hAnsi="Cambria"/>
        </w:rPr>
      </w:pPr>
      <w:r w:rsidRPr="00223355">
        <w:rPr>
          <w:rFonts w:ascii="Cambria" w:hAnsi="Cambria"/>
        </w:rPr>
        <w:t xml:space="preserve">Zamawiający zapłaci Wykonawcy karę umowną w kwocie </w:t>
      </w:r>
      <w:r w:rsidR="00AE25BE">
        <w:rPr>
          <w:rFonts w:ascii="Cambria" w:hAnsi="Cambria"/>
        </w:rPr>
        <w:t>20.000,00</w:t>
      </w:r>
      <w:r w:rsidR="00044912" w:rsidRPr="00223355">
        <w:rPr>
          <w:rFonts w:ascii="Cambria" w:hAnsi="Cambria"/>
        </w:rPr>
        <w:t xml:space="preserve"> </w:t>
      </w:r>
      <w:r w:rsidRPr="00223355">
        <w:rPr>
          <w:rFonts w:ascii="Cambria" w:hAnsi="Cambria"/>
        </w:rPr>
        <w:t xml:space="preserve">zł (słownie: </w:t>
      </w:r>
      <w:r w:rsidR="00AE25BE">
        <w:rPr>
          <w:rFonts w:ascii="Cambria" w:hAnsi="Cambria"/>
        </w:rPr>
        <w:t>dwadzieścia tysięcy</w:t>
      </w:r>
      <w:r w:rsidR="00044912" w:rsidRPr="00223355">
        <w:rPr>
          <w:rFonts w:ascii="Cambria" w:hAnsi="Cambria"/>
        </w:rPr>
        <w:t xml:space="preserve"> </w:t>
      </w:r>
      <w:r w:rsidRPr="00223355">
        <w:rPr>
          <w:rFonts w:ascii="Cambria" w:hAnsi="Cambria"/>
        </w:rPr>
        <w:t>złotych) w przypadku odstąpienia od umowy przez jedną ze stron  z przyczyny leżącej po stronie Zamawiającego</w:t>
      </w:r>
      <w:r w:rsidR="00BE36E7" w:rsidRPr="00223355">
        <w:rPr>
          <w:rFonts w:ascii="Cambria" w:hAnsi="Cambria"/>
        </w:rPr>
        <w:t>.</w:t>
      </w:r>
    </w:p>
    <w:p w14:paraId="76D30D32" w14:textId="2F650B5D" w:rsidR="00646189" w:rsidRPr="00223355" w:rsidRDefault="00646189" w:rsidP="00223355">
      <w:pPr>
        <w:numPr>
          <w:ilvl w:val="0"/>
          <w:numId w:val="7"/>
        </w:numPr>
        <w:tabs>
          <w:tab w:val="clear" w:pos="360"/>
          <w:tab w:val="num" w:pos="567"/>
          <w:tab w:val="left" w:pos="811"/>
        </w:tabs>
        <w:spacing w:before="120" w:after="120"/>
        <w:ind w:left="567" w:hanging="567"/>
        <w:jc w:val="both"/>
        <w:rPr>
          <w:rFonts w:ascii="Cambria" w:hAnsi="Cambria"/>
        </w:rPr>
      </w:pPr>
      <w:r w:rsidRPr="00223355">
        <w:rPr>
          <w:rFonts w:ascii="Cambria" w:hAnsi="Cambria"/>
        </w:rPr>
        <w:t xml:space="preserve">W przypadku zwłoki w załatwieniu reklamacji, o której mowa w § 10 Wykonawca zapłaci Zamawiającemu, kary umowne w wysokości 1% wartości brutto reklamowanego </w:t>
      </w:r>
      <w:proofErr w:type="spellStart"/>
      <w:r w:rsidRPr="00223355">
        <w:rPr>
          <w:rFonts w:ascii="Cambria" w:hAnsi="Cambria"/>
        </w:rPr>
        <w:t>sortu</w:t>
      </w:r>
      <w:proofErr w:type="spellEnd"/>
      <w:r w:rsidRPr="00223355">
        <w:rPr>
          <w:rFonts w:ascii="Cambria" w:hAnsi="Cambria"/>
        </w:rPr>
        <w:t xml:space="preserve"> mundurowego za każdy dzień zwłoki. </w:t>
      </w:r>
    </w:p>
    <w:p w14:paraId="19AE380B" w14:textId="39D7FC40" w:rsidR="00646189" w:rsidRPr="00223355" w:rsidRDefault="00646189" w:rsidP="00223355">
      <w:pPr>
        <w:numPr>
          <w:ilvl w:val="0"/>
          <w:numId w:val="7"/>
        </w:numPr>
        <w:tabs>
          <w:tab w:val="clear" w:pos="360"/>
          <w:tab w:val="num" w:pos="567"/>
        </w:tabs>
        <w:spacing w:before="120" w:after="120"/>
        <w:ind w:left="567" w:hanging="567"/>
        <w:jc w:val="both"/>
        <w:rPr>
          <w:rFonts w:ascii="Cambria" w:hAnsi="Cambria"/>
        </w:rPr>
      </w:pPr>
      <w:r w:rsidRPr="00223355">
        <w:rPr>
          <w:rFonts w:ascii="Cambria" w:hAnsi="Cambria"/>
        </w:rPr>
        <w:t xml:space="preserve">W przypadku wykonywania umowy przez podwykonawców  bez zgody Zamawiającego bądź wykonywania innych części zamówienia niż wskazane przez Wykonawcę.  Wykonawca zapłaci Zamawiającemu karę umowną w wysokości 1000,00 zł (słownie: </w:t>
      </w:r>
      <w:r w:rsidR="00665091">
        <w:rPr>
          <w:rFonts w:ascii="Cambria" w:hAnsi="Cambria"/>
        </w:rPr>
        <w:t xml:space="preserve">jeden </w:t>
      </w:r>
      <w:r w:rsidRPr="00223355">
        <w:rPr>
          <w:rFonts w:ascii="Cambria" w:hAnsi="Cambria"/>
        </w:rPr>
        <w:t>tysiąc złotych) za każdy przypadek. Wykonawca niezależnie od naliczonej kary umownej zobowiązany jest do niezwłocznego uregulowania kwestii podwykonawstwa zgodnie z zapisami § 7, pod rygorem odstąpienia przez Zamawiającego od umowy z przyczyn leżących po stronie Wykonawcy (§12 ust. 1 pkt 2).</w:t>
      </w:r>
    </w:p>
    <w:p w14:paraId="4BA8C1A8" w14:textId="616EED03" w:rsidR="00646189" w:rsidRPr="00223355" w:rsidRDefault="00646189" w:rsidP="00223355">
      <w:pPr>
        <w:numPr>
          <w:ilvl w:val="0"/>
          <w:numId w:val="7"/>
        </w:numPr>
        <w:tabs>
          <w:tab w:val="clear" w:pos="360"/>
          <w:tab w:val="num" w:pos="567"/>
          <w:tab w:val="left" w:pos="811"/>
        </w:tabs>
        <w:spacing w:before="120" w:after="120"/>
        <w:ind w:left="567" w:hanging="567"/>
        <w:jc w:val="both"/>
        <w:rPr>
          <w:rFonts w:ascii="Cambria" w:hAnsi="Cambria"/>
        </w:rPr>
      </w:pPr>
      <w:r w:rsidRPr="00223355">
        <w:rPr>
          <w:rFonts w:ascii="Cambria" w:hAnsi="Cambria"/>
        </w:rPr>
        <w:t>Kary płatne będą na rachunek bankowy Zamawiającego w terminie do 21 dni od daty wezwania do zapłaty.</w:t>
      </w:r>
    </w:p>
    <w:p w14:paraId="241A24B2" w14:textId="77777777" w:rsidR="00646189" w:rsidRPr="00223355" w:rsidRDefault="00646189" w:rsidP="00223355">
      <w:pPr>
        <w:numPr>
          <w:ilvl w:val="0"/>
          <w:numId w:val="7"/>
        </w:numPr>
        <w:tabs>
          <w:tab w:val="clear" w:pos="360"/>
          <w:tab w:val="num" w:pos="567"/>
          <w:tab w:val="left" w:pos="811"/>
        </w:tabs>
        <w:spacing w:before="120" w:after="120"/>
        <w:ind w:left="567" w:hanging="567"/>
        <w:jc w:val="both"/>
        <w:rPr>
          <w:rFonts w:ascii="Cambria" w:hAnsi="Cambria"/>
        </w:rPr>
      </w:pPr>
      <w:r w:rsidRPr="00223355">
        <w:rPr>
          <w:rFonts w:ascii="Cambria" w:hAnsi="Cambria"/>
        </w:rPr>
        <w:t xml:space="preserve">Zamawiającemu i Wykonawcy przysługuje prawo dochodzenia odszkodowania uzupełniającego na zasadach ogólnych Kodeksu cywilnego. </w:t>
      </w:r>
    </w:p>
    <w:p w14:paraId="19FE9243" w14:textId="77777777" w:rsidR="00646189" w:rsidRPr="00223355" w:rsidRDefault="00646189" w:rsidP="00223355">
      <w:pPr>
        <w:numPr>
          <w:ilvl w:val="0"/>
          <w:numId w:val="7"/>
        </w:numPr>
        <w:tabs>
          <w:tab w:val="clear" w:pos="360"/>
          <w:tab w:val="num" w:pos="567"/>
          <w:tab w:val="left" w:pos="811"/>
        </w:tabs>
        <w:spacing w:before="120" w:after="120"/>
        <w:ind w:left="567" w:hanging="567"/>
        <w:jc w:val="both"/>
        <w:rPr>
          <w:rFonts w:ascii="Cambria" w:hAnsi="Cambria"/>
        </w:rPr>
      </w:pPr>
      <w:r w:rsidRPr="00223355">
        <w:rPr>
          <w:rFonts w:ascii="Cambria" w:hAnsi="Cambria"/>
          <w:bCs/>
        </w:rPr>
        <w:t xml:space="preserve">Strony określają limit należnych Zamawiającemu kar umownych na 30% wartości przedmiotu umowy określonej w § 8 ust. 1.  </w:t>
      </w:r>
    </w:p>
    <w:p w14:paraId="563DE6C3" w14:textId="77777777" w:rsidR="00646189" w:rsidRPr="00223355" w:rsidRDefault="00646189" w:rsidP="00223355">
      <w:pPr>
        <w:tabs>
          <w:tab w:val="left" w:pos="811"/>
        </w:tabs>
        <w:spacing w:before="120" w:after="120"/>
        <w:jc w:val="center"/>
        <w:rPr>
          <w:rFonts w:ascii="Cambria" w:hAnsi="Cambria"/>
          <w:b/>
          <w:strike/>
        </w:rPr>
      </w:pPr>
    </w:p>
    <w:p w14:paraId="1FCA9930"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12</w:t>
      </w:r>
    </w:p>
    <w:p w14:paraId="18DDCE6D" w14:textId="797B12EE" w:rsidR="00646189" w:rsidRPr="00223355" w:rsidRDefault="00646189" w:rsidP="00AC1613">
      <w:pPr>
        <w:tabs>
          <w:tab w:val="left" w:pos="1134"/>
          <w:tab w:val="center" w:pos="5904"/>
        </w:tabs>
        <w:suppressAutoHyphens/>
        <w:spacing w:before="120" w:after="120"/>
        <w:jc w:val="center"/>
        <w:rPr>
          <w:rFonts w:ascii="Cambria" w:hAnsi="Cambria"/>
          <w:b/>
        </w:rPr>
      </w:pPr>
      <w:r w:rsidRPr="00223355">
        <w:rPr>
          <w:rFonts w:ascii="Cambria" w:hAnsi="Cambria"/>
          <w:b/>
        </w:rPr>
        <w:t>Odstąpienie od umowy</w:t>
      </w:r>
    </w:p>
    <w:p w14:paraId="1044FABA" w14:textId="77777777" w:rsidR="00646189" w:rsidRPr="00223355" w:rsidRDefault="00646189" w:rsidP="00223355">
      <w:pPr>
        <w:numPr>
          <w:ilvl w:val="0"/>
          <w:numId w:val="13"/>
        </w:numPr>
        <w:spacing w:before="120" w:after="120"/>
        <w:ind w:left="567" w:hanging="567"/>
        <w:jc w:val="both"/>
        <w:rPr>
          <w:rFonts w:ascii="Cambria" w:hAnsi="Cambria"/>
        </w:rPr>
      </w:pPr>
      <w:r w:rsidRPr="00223355">
        <w:rPr>
          <w:rFonts w:ascii="Cambria" w:hAnsi="Cambria"/>
        </w:rPr>
        <w:t>Niezależnie od podstaw odstąpienia od umowy wynikających z przepisów prawa lub z innych postanowień umowy, Zamawiający ma prawo odstąpić od umowy w przypadku wystąpienia którejkolwiek z poniższych okoliczności:</w:t>
      </w:r>
    </w:p>
    <w:p w14:paraId="41535DDA" w14:textId="77777777" w:rsidR="00646189" w:rsidRPr="00223355" w:rsidRDefault="00646189" w:rsidP="00223355">
      <w:pPr>
        <w:numPr>
          <w:ilvl w:val="1"/>
          <w:numId w:val="8"/>
        </w:numPr>
        <w:tabs>
          <w:tab w:val="clear" w:pos="1440"/>
          <w:tab w:val="left" w:pos="1134"/>
        </w:tabs>
        <w:spacing w:before="120" w:after="120"/>
        <w:ind w:left="1134" w:hanging="567"/>
        <w:jc w:val="both"/>
        <w:rPr>
          <w:rFonts w:ascii="Cambria" w:hAnsi="Cambria"/>
        </w:rPr>
      </w:pPr>
      <w:r w:rsidRPr="00223355">
        <w:rPr>
          <w:rFonts w:ascii="Cambria" w:hAnsi="Cambria"/>
        </w:rPr>
        <w:t>Wykonawca znajdzie się w sytuacji uzasadniającej ogłoszenie upadłości Wykonawcy, nastąpi otwarcie likwidacji bądź zawieszenie działalności Wykonawcy;</w:t>
      </w:r>
    </w:p>
    <w:p w14:paraId="36445B73" w14:textId="77777777" w:rsidR="00646189" w:rsidRPr="00223355" w:rsidRDefault="00646189" w:rsidP="00223355">
      <w:pPr>
        <w:numPr>
          <w:ilvl w:val="1"/>
          <w:numId w:val="8"/>
        </w:numPr>
        <w:tabs>
          <w:tab w:val="clear" w:pos="1440"/>
          <w:tab w:val="left" w:pos="1134"/>
        </w:tabs>
        <w:spacing w:before="120" w:after="120"/>
        <w:ind w:left="1134" w:hanging="567"/>
        <w:jc w:val="both"/>
        <w:rPr>
          <w:rFonts w:ascii="Cambria" w:hAnsi="Cambria"/>
        </w:rPr>
      </w:pPr>
      <w:r w:rsidRPr="00223355">
        <w:rPr>
          <w:rFonts w:ascii="Cambria" w:hAnsi="Cambria"/>
        </w:rPr>
        <w:lastRenderedPageBreak/>
        <w:t>w razie wykonywania umowy przez Wykonawcę w sposób sprzeczny z jej postanowieniami i gdy Wykonawca, pomimo wezwania do zmiany sposobu wykonania umowy i wyznaczenia w tym celu odpowiedniego terminu, nie wywiązuje się należycie z umowy;</w:t>
      </w:r>
    </w:p>
    <w:p w14:paraId="6005815E" w14:textId="77777777" w:rsidR="00646189" w:rsidRPr="00223355" w:rsidRDefault="00646189" w:rsidP="00223355">
      <w:pPr>
        <w:numPr>
          <w:ilvl w:val="0"/>
          <w:numId w:val="13"/>
        </w:numPr>
        <w:tabs>
          <w:tab w:val="left" w:pos="567"/>
        </w:tabs>
        <w:spacing w:before="120" w:after="120"/>
        <w:ind w:left="567" w:hanging="567"/>
        <w:jc w:val="both"/>
        <w:rPr>
          <w:rFonts w:ascii="Cambria" w:hAnsi="Cambria"/>
        </w:rPr>
      </w:pPr>
      <w:r w:rsidRPr="00223355">
        <w:rPr>
          <w:rFonts w:ascii="Cambria" w:hAnsi="Cambria"/>
        </w:rPr>
        <w:t>Odstąpienie od umowy powinno nastąpić w formie pisemnej, z podaniem uzasadnienia.</w:t>
      </w:r>
    </w:p>
    <w:p w14:paraId="4E40DE12" w14:textId="77777777" w:rsidR="00646189" w:rsidRPr="00223355" w:rsidRDefault="00646189" w:rsidP="00223355">
      <w:pPr>
        <w:numPr>
          <w:ilvl w:val="0"/>
          <w:numId w:val="13"/>
        </w:numPr>
        <w:tabs>
          <w:tab w:val="left" w:pos="567"/>
        </w:tabs>
        <w:spacing w:before="120" w:after="120"/>
        <w:ind w:left="567" w:hanging="567"/>
        <w:jc w:val="both"/>
        <w:rPr>
          <w:rFonts w:ascii="Cambria" w:hAnsi="Cambria"/>
        </w:rPr>
      </w:pPr>
      <w:r w:rsidRPr="00223355">
        <w:rPr>
          <w:rFonts w:ascii="Cambria" w:hAnsi="Cambria"/>
        </w:rPr>
        <w:t>Odstąpienie od umowy może nastąpić do końca terminu wskazanego w § 5.</w:t>
      </w:r>
    </w:p>
    <w:p w14:paraId="29943A19" w14:textId="77777777" w:rsidR="00646189" w:rsidRPr="00223355" w:rsidRDefault="00646189" w:rsidP="00223355">
      <w:pPr>
        <w:numPr>
          <w:ilvl w:val="0"/>
          <w:numId w:val="13"/>
        </w:numPr>
        <w:tabs>
          <w:tab w:val="left" w:pos="567"/>
        </w:tabs>
        <w:spacing w:before="120" w:after="120"/>
        <w:ind w:left="567" w:hanging="567"/>
        <w:jc w:val="both"/>
        <w:rPr>
          <w:rFonts w:ascii="Cambria" w:hAnsi="Cambria"/>
        </w:rPr>
      </w:pPr>
      <w:r w:rsidRPr="00223355">
        <w:rPr>
          <w:rFonts w:ascii="Cambria" w:hAnsi="Cambria"/>
        </w:rPr>
        <w:t>W przypadkach określonych w ust. 1 Wykonawca może żądać wyłącznie wynagrodzenia należnego z tytułu wykonania części mowy.</w:t>
      </w:r>
    </w:p>
    <w:p w14:paraId="3E1552C6" w14:textId="77777777" w:rsidR="00646189" w:rsidRPr="00223355" w:rsidRDefault="00646189" w:rsidP="00665091">
      <w:pPr>
        <w:spacing w:before="120" w:after="120"/>
        <w:jc w:val="both"/>
        <w:rPr>
          <w:rFonts w:ascii="Cambria" w:hAnsi="Cambria"/>
          <w:strike/>
        </w:rPr>
      </w:pPr>
    </w:p>
    <w:p w14:paraId="53154461"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13</w:t>
      </w:r>
    </w:p>
    <w:p w14:paraId="71ED1DE5"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Porozumiewanie się stron</w:t>
      </w:r>
    </w:p>
    <w:p w14:paraId="30A0C02C" w14:textId="77777777" w:rsidR="00646189" w:rsidRPr="00223355" w:rsidRDefault="00646189" w:rsidP="00223355">
      <w:pPr>
        <w:numPr>
          <w:ilvl w:val="0"/>
          <w:numId w:val="14"/>
        </w:numPr>
        <w:suppressAutoHyphens/>
        <w:overflowPunct w:val="0"/>
        <w:autoSpaceDE w:val="0"/>
        <w:autoSpaceDN w:val="0"/>
        <w:adjustRightInd w:val="0"/>
        <w:spacing w:before="120" w:after="120"/>
        <w:ind w:left="567" w:hanging="567"/>
        <w:jc w:val="both"/>
        <w:textAlignment w:val="baseline"/>
        <w:rPr>
          <w:rFonts w:ascii="Cambria" w:hAnsi="Cambria"/>
          <w:lang w:eastAsia="en-US"/>
        </w:rPr>
      </w:pPr>
      <w:r w:rsidRPr="00223355">
        <w:rPr>
          <w:rFonts w:ascii="Cambria" w:hAnsi="Cambria"/>
          <w:lang w:eastAsia="en-US"/>
        </w:rPr>
        <w:t>Strony w sprawach dotyczących realizacji przedmiotu umowy porozumiewać się będą pisemnie, telefonicznie, pocztą elektroniczną lub faxem, chyba, że umowa stanowi inaczej. Za datę otrzymania dokumentów, Strony uznają dzień ich przekazania pocztą elektroniczną lub faksem.</w:t>
      </w:r>
    </w:p>
    <w:p w14:paraId="6B75B150" w14:textId="3E61B78A" w:rsidR="00646189" w:rsidRDefault="00646189" w:rsidP="001D08D3">
      <w:pPr>
        <w:numPr>
          <w:ilvl w:val="0"/>
          <w:numId w:val="14"/>
        </w:numPr>
        <w:suppressAutoHyphens/>
        <w:overflowPunct w:val="0"/>
        <w:autoSpaceDE w:val="0"/>
        <w:autoSpaceDN w:val="0"/>
        <w:adjustRightInd w:val="0"/>
        <w:spacing w:before="120" w:after="120"/>
        <w:ind w:left="567" w:hanging="567"/>
        <w:jc w:val="both"/>
        <w:textAlignment w:val="baseline"/>
        <w:rPr>
          <w:rFonts w:ascii="Cambria" w:hAnsi="Cambria"/>
          <w:lang w:eastAsia="en-US"/>
        </w:rPr>
      </w:pPr>
      <w:r w:rsidRPr="00223355">
        <w:rPr>
          <w:rFonts w:ascii="Cambria" w:hAnsi="Cambria"/>
          <w:lang w:eastAsia="en-US"/>
        </w:rPr>
        <w:t>Dane kontaktowe Stron:</w:t>
      </w:r>
    </w:p>
    <w:p w14:paraId="45CAFE40" w14:textId="77777777" w:rsidR="001D08D3" w:rsidRPr="001D08D3" w:rsidRDefault="001D08D3" w:rsidP="001D08D3">
      <w:pPr>
        <w:suppressAutoHyphens/>
        <w:overflowPunct w:val="0"/>
        <w:autoSpaceDE w:val="0"/>
        <w:autoSpaceDN w:val="0"/>
        <w:adjustRightInd w:val="0"/>
        <w:spacing w:before="120" w:after="120"/>
        <w:ind w:left="567"/>
        <w:jc w:val="both"/>
        <w:textAlignment w:val="baseline"/>
        <w:rPr>
          <w:rFonts w:ascii="Cambria" w:hAnsi="Cambria"/>
          <w:lang w:eastAsia="en-US"/>
        </w:rPr>
      </w:pPr>
    </w:p>
    <w:p w14:paraId="1D202A7F" w14:textId="61A49AF7" w:rsidR="00646189" w:rsidRPr="00223355" w:rsidRDefault="00646189" w:rsidP="00665091">
      <w:pPr>
        <w:tabs>
          <w:tab w:val="left" w:pos="2835"/>
        </w:tabs>
        <w:overflowPunct w:val="0"/>
        <w:autoSpaceDE w:val="0"/>
        <w:autoSpaceDN w:val="0"/>
        <w:adjustRightInd w:val="0"/>
        <w:spacing w:before="120" w:after="120"/>
        <w:ind w:left="567"/>
        <w:jc w:val="both"/>
        <w:textAlignment w:val="baseline"/>
        <w:rPr>
          <w:rFonts w:ascii="Cambria" w:hAnsi="Cambria"/>
          <w:u w:val="single"/>
          <w:lang w:eastAsia="en-US"/>
        </w:rPr>
      </w:pPr>
      <w:r w:rsidRPr="001D08D3">
        <w:rPr>
          <w:rFonts w:ascii="Cambria" w:hAnsi="Cambria"/>
          <w:b/>
          <w:bCs/>
          <w:u w:val="single"/>
          <w:lang w:eastAsia="en-US"/>
        </w:rPr>
        <w:t>Zamawiający</w:t>
      </w:r>
      <w:r w:rsidRPr="00F839D9">
        <w:rPr>
          <w:rFonts w:ascii="Cambria" w:hAnsi="Cambria"/>
          <w:lang w:eastAsia="en-US"/>
        </w:rPr>
        <w:t>:</w:t>
      </w:r>
      <w:r w:rsidRPr="00223355">
        <w:rPr>
          <w:rFonts w:ascii="Cambria" w:hAnsi="Cambria"/>
          <w:lang w:eastAsia="en-US"/>
        </w:rPr>
        <w:t xml:space="preserve"> </w:t>
      </w:r>
      <w:r w:rsidR="00665091">
        <w:rPr>
          <w:rFonts w:ascii="Cambria" w:hAnsi="Cambria"/>
          <w:lang w:eastAsia="en-US"/>
        </w:rPr>
        <w:tab/>
        <w:t>Nadleśnictwo Zielona Góra</w:t>
      </w:r>
      <w:r w:rsidRPr="00223355">
        <w:rPr>
          <w:rFonts w:ascii="Cambria" w:hAnsi="Cambria"/>
          <w:lang w:eastAsia="en-US"/>
        </w:rPr>
        <w:tab/>
      </w:r>
      <w:r w:rsidRPr="00223355">
        <w:rPr>
          <w:rFonts w:ascii="Cambria" w:hAnsi="Cambria"/>
          <w:lang w:eastAsia="en-US"/>
        </w:rPr>
        <w:tab/>
      </w:r>
    </w:p>
    <w:p w14:paraId="760B1B48" w14:textId="13EC1CF3" w:rsidR="00646189" w:rsidRPr="00223355" w:rsidRDefault="00646189" w:rsidP="00665091">
      <w:pPr>
        <w:tabs>
          <w:tab w:val="left" w:pos="2835"/>
        </w:tabs>
        <w:overflowPunct w:val="0"/>
        <w:autoSpaceDE w:val="0"/>
        <w:autoSpaceDN w:val="0"/>
        <w:adjustRightInd w:val="0"/>
        <w:spacing w:before="120" w:after="120"/>
        <w:ind w:left="567"/>
        <w:jc w:val="both"/>
        <w:textAlignment w:val="baseline"/>
        <w:rPr>
          <w:rFonts w:ascii="Cambria" w:hAnsi="Cambria"/>
        </w:rPr>
      </w:pPr>
      <w:r w:rsidRPr="00223355">
        <w:rPr>
          <w:rFonts w:ascii="Cambria" w:hAnsi="Cambria"/>
        </w:rPr>
        <w:t xml:space="preserve">Adres: </w:t>
      </w:r>
      <w:r w:rsidRPr="00223355">
        <w:rPr>
          <w:rFonts w:ascii="Cambria" w:hAnsi="Cambria"/>
        </w:rPr>
        <w:tab/>
      </w:r>
      <w:r w:rsidR="00665091">
        <w:rPr>
          <w:rFonts w:ascii="Cambria" w:hAnsi="Cambria"/>
        </w:rPr>
        <w:t>Rybno 31</w:t>
      </w:r>
      <w:r w:rsidRPr="00223355">
        <w:rPr>
          <w:rFonts w:ascii="Cambria" w:hAnsi="Cambria"/>
        </w:rPr>
        <w:tab/>
      </w:r>
      <w:r w:rsidRPr="00223355">
        <w:rPr>
          <w:rFonts w:ascii="Cambria" w:hAnsi="Cambria"/>
        </w:rPr>
        <w:tab/>
      </w:r>
    </w:p>
    <w:p w14:paraId="23228E7F" w14:textId="0126B517" w:rsidR="00646189" w:rsidRPr="00223355" w:rsidRDefault="00646189" w:rsidP="00665091">
      <w:pPr>
        <w:tabs>
          <w:tab w:val="left" w:pos="2835"/>
        </w:tabs>
        <w:overflowPunct w:val="0"/>
        <w:autoSpaceDE w:val="0"/>
        <w:autoSpaceDN w:val="0"/>
        <w:adjustRightInd w:val="0"/>
        <w:spacing w:before="120" w:after="120"/>
        <w:ind w:left="567"/>
        <w:jc w:val="both"/>
        <w:textAlignment w:val="baseline"/>
        <w:rPr>
          <w:rFonts w:ascii="Cambria" w:hAnsi="Cambria"/>
        </w:rPr>
      </w:pPr>
      <w:r w:rsidRPr="00223355">
        <w:rPr>
          <w:rFonts w:ascii="Cambria" w:hAnsi="Cambria"/>
        </w:rPr>
        <w:t xml:space="preserve">Telefon:    </w:t>
      </w:r>
      <w:r w:rsidRPr="00223355">
        <w:rPr>
          <w:rFonts w:ascii="Cambria" w:hAnsi="Cambria"/>
        </w:rPr>
        <w:tab/>
      </w:r>
      <w:r w:rsidR="00665091">
        <w:rPr>
          <w:rFonts w:ascii="Cambria" w:hAnsi="Cambria"/>
        </w:rPr>
        <w:t>68 326 53 52</w:t>
      </w:r>
      <w:r w:rsidRPr="00223355">
        <w:rPr>
          <w:rFonts w:ascii="Cambria" w:hAnsi="Cambria"/>
        </w:rPr>
        <w:tab/>
      </w:r>
      <w:r w:rsidRPr="00223355">
        <w:rPr>
          <w:rFonts w:ascii="Cambria" w:hAnsi="Cambria"/>
        </w:rPr>
        <w:tab/>
      </w:r>
      <w:r w:rsidRPr="00223355">
        <w:rPr>
          <w:rFonts w:ascii="Cambria" w:hAnsi="Cambria"/>
        </w:rPr>
        <w:tab/>
      </w:r>
    </w:p>
    <w:p w14:paraId="74DEA843" w14:textId="77777777" w:rsidR="001D08D3" w:rsidRDefault="00646189" w:rsidP="001D08D3">
      <w:pPr>
        <w:tabs>
          <w:tab w:val="left" w:pos="2835"/>
        </w:tabs>
        <w:overflowPunct w:val="0"/>
        <w:autoSpaceDE w:val="0"/>
        <w:autoSpaceDN w:val="0"/>
        <w:adjustRightInd w:val="0"/>
        <w:spacing w:before="120" w:after="120"/>
        <w:ind w:left="567"/>
        <w:jc w:val="both"/>
        <w:textAlignment w:val="baseline"/>
        <w:rPr>
          <w:rFonts w:ascii="Cambria" w:hAnsi="Cambria"/>
        </w:rPr>
      </w:pPr>
      <w:r w:rsidRPr="00223355">
        <w:rPr>
          <w:rFonts w:ascii="Cambria" w:hAnsi="Cambria"/>
        </w:rPr>
        <w:t xml:space="preserve">e-mail:    </w:t>
      </w:r>
      <w:r w:rsidRPr="00223355">
        <w:rPr>
          <w:rFonts w:ascii="Cambria" w:hAnsi="Cambria"/>
        </w:rPr>
        <w:tab/>
      </w:r>
      <w:hyperlink r:id="rId5" w:history="1">
        <w:r w:rsidR="00665091" w:rsidRPr="008D0271">
          <w:rPr>
            <w:rStyle w:val="Hipercze"/>
            <w:rFonts w:ascii="Cambria" w:hAnsi="Cambria"/>
          </w:rPr>
          <w:t>zielonagora@zielonagora.lasy.gov.pl</w:t>
        </w:r>
      </w:hyperlink>
      <w:r w:rsidR="00665091">
        <w:rPr>
          <w:rFonts w:ascii="Cambria" w:hAnsi="Cambria"/>
        </w:rPr>
        <w:t xml:space="preserve"> </w:t>
      </w:r>
    </w:p>
    <w:p w14:paraId="38FFA7B4" w14:textId="1788C447" w:rsidR="00646189" w:rsidRPr="00223355" w:rsidRDefault="00646189" w:rsidP="001D08D3">
      <w:pPr>
        <w:tabs>
          <w:tab w:val="left" w:pos="2835"/>
        </w:tabs>
        <w:overflowPunct w:val="0"/>
        <w:autoSpaceDE w:val="0"/>
        <w:autoSpaceDN w:val="0"/>
        <w:adjustRightInd w:val="0"/>
        <w:spacing w:before="120" w:after="120"/>
        <w:ind w:left="567"/>
        <w:jc w:val="both"/>
        <w:textAlignment w:val="baseline"/>
        <w:rPr>
          <w:rFonts w:ascii="Cambria" w:hAnsi="Cambria"/>
        </w:rPr>
      </w:pPr>
      <w:r w:rsidRPr="00223355">
        <w:rPr>
          <w:rFonts w:ascii="Cambria" w:hAnsi="Cambria"/>
        </w:rPr>
        <w:tab/>
      </w:r>
    </w:p>
    <w:p w14:paraId="143F1221" w14:textId="01922B60" w:rsidR="00646189" w:rsidRPr="00223355" w:rsidRDefault="00646189" w:rsidP="00AC1613">
      <w:pPr>
        <w:keepNext/>
        <w:spacing w:before="120" w:after="120"/>
        <w:ind w:left="2835" w:hanging="2268"/>
        <w:jc w:val="both"/>
        <w:rPr>
          <w:rFonts w:ascii="Cambria" w:hAnsi="Cambria"/>
        </w:rPr>
      </w:pPr>
      <w:r w:rsidRPr="001D08D3">
        <w:rPr>
          <w:rFonts w:ascii="Cambria" w:hAnsi="Cambria"/>
          <w:b/>
          <w:bCs/>
          <w:u w:val="single"/>
        </w:rPr>
        <w:t>Wykonawca</w:t>
      </w:r>
      <w:r w:rsidRPr="00223355">
        <w:rPr>
          <w:rFonts w:ascii="Cambria" w:hAnsi="Cambria"/>
          <w:u w:val="single"/>
        </w:rPr>
        <w:t>:</w:t>
      </w:r>
      <w:r w:rsidRPr="00223355">
        <w:rPr>
          <w:rFonts w:ascii="Cambria" w:hAnsi="Cambria"/>
        </w:rPr>
        <w:tab/>
      </w:r>
      <w:r w:rsidR="001D08D3">
        <w:rPr>
          <w:rStyle w:val="Hipercze"/>
          <w:rFonts w:ascii="Cambria" w:hAnsi="Cambria"/>
        </w:rPr>
        <w:t xml:space="preserve"> </w:t>
      </w:r>
    </w:p>
    <w:p w14:paraId="52A74305" w14:textId="77777777" w:rsidR="00646189" w:rsidRPr="00223355" w:rsidRDefault="00646189" w:rsidP="00223355">
      <w:pPr>
        <w:spacing w:before="120" w:after="120"/>
        <w:jc w:val="both"/>
        <w:rPr>
          <w:rFonts w:ascii="Cambria" w:hAnsi="Cambria"/>
        </w:rPr>
      </w:pPr>
    </w:p>
    <w:p w14:paraId="75C2F825" w14:textId="77777777" w:rsidR="00646189" w:rsidRPr="00223355" w:rsidRDefault="00646189" w:rsidP="00223355">
      <w:pPr>
        <w:numPr>
          <w:ilvl w:val="0"/>
          <w:numId w:val="14"/>
        </w:numPr>
        <w:suppressAutoHyphens/>
        <w:overflowPunct w:val="0"/>
        <w:autoSpaceDE w:val="0"/>
        <w:autoSpaceDN w:val="0"/>
        <w:adjustRightInd w:val="0"/>
        <w:spacing w:before="120" w:after="120"/>
        <w:ind w:left="567" w:hanging="567"/>
        <w:jc w:val="both"/>
        <w:textAlignment w:val="baseline"/>
        <w:rPr>
          <w:rFonts w:ascii="Cambria" w:hAnsi="Cambria"/>
          <w:lang w:eastAsia="en-US"/>
        </w:rPr>
      </w:pPr>
      <w:r w:rsidRPr="00223355">
        <w:rPr>
          <w:rFonts w:ascii="Cambria" w:hAnsi="Cambria"/>
          <w:lang w:eastAsia="en-US"/>
        </w:rPr>
        <w:t>Zmiana danych wskazanych powyżej</w:t>
      </w:r>
      <w:r w:rsidRPr="00223355">
        <w:rPr>
          <w:rFonts w:ascii="Cambria" w:hAnsi="Cambria"/>
          <w:color w:val="FF0000"/>
          <w:lang w:eastAsia="en-US"/>
        </w:rPr>
        <w:t xml:space="preserve"> </w:t>
      </w:r>
      <w:r w:rsidRPr="00223355">
        <w:rPr>
          <w:rFonts w:ascii="Cambria" w:hAnsi="Cambria"/>
          <w:lang w:eastAsia="en-US"/>
        </w:rPr>
        <w:t>w ust. 2 nie stanowi zmiany umowy i wymaga jedynie pisemnego powiadomienia drugiej Strony.</w:t>
      </w:r>
    </w:p>
    <w:p w14:paraId="53B6A1C5" w14:textId="77777777" w:rsidR="00646189" w:rsidRPr="00223355" w:rsidRDefault="00646189" w:rsidP="00223355">
      <w:pPr>
        <w:tabs>
          <w:tab w:val="left" w:pos="1134"/>
          <w:tab w:val="center" w:pos="5904"/>
        </w:tabs>
        <w:suppressAutoHyphens/>
        <w:spacing w:before="120" w:after="120"/>
        <w:jc w:val="center"/>
        <w:rPr>
          <w:rFonts w:ascii="Cambria" w:hAnsi="Cambria"/>
          <w:b/>
        </w:rPr>
      </w:pPr>
    </w:p>
    <w:p w14:paraId="2068E600"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 14</w:t>
      </w:r>
    </w:p>
    <w:p w14:paraId="734C42E6" w14:textId="77777777" w:rsidR="00646189" w:rsidRPr="00223355" w:rsidRDefault="00646189" w:rsidP="00223355">
      <w:pPr>
        <w:tabs>
          <w:tab w:val="left" w:pos="1134"/>
          <w:tab w:val="center" w:pos="5904"/>
        </w:tabs>
        <w:suppressAutoHyphens/>
        <w:spacing w:before="120" w:after="120"/>
        <w:jc w:val="center"/>
        <w:rPr>
          <w:rFonts w:ascii="Cambria" w:hAnsi="Cambria"/>
          <w:b/>
        </w:rPr>
      </w:pPr>
      <w:r w:rsidRPr="00223355">
        <w:rPr>
          <w:rFonts w:ascii="Cambria" w:hAnsi="Cambria"/>
          <w:b/>
        </w:rPr>
        <w:t>Postanowienia końcowe</w:t>
      </w:r>
    </w:p>
    <w:p w14:paraId="4FAF5489" w14:textId="77777777" w:rsidR="00646189" w:rsidRPr="00223355" w:rsidRDefault="00646189" w:rsidP="00223355">
      <w:pPr>
        <w:numPr>
          <w:ilvl w:val="0"/>
          <w:numId w:val="4"/>
        </w:numPr>
        <w:tabs>
          <w:tab w:val="clear" w:pos="360"/>
          <w:tab w:val="num" w:pos="567"/>
          <w:tab w:val="left" w:pos="1134"/>
          <w:tab w:val="center" w:pos="5904"/>
        </w:tabs>
        <w:suppressAutoHyphens/>
        <w:spacing w:before="120" w:after="120"/>
        <w:ind w:left="567" w:hanging="567"/>
        <w:jc w:val="both"/>
        <w:rPr>
          <w:rFonts w:ascii="Cambria" w:hAnsi="Cambria"/>
        </w:rPr>
      </w:pPr>
      <w:r w:rsidRPr="00223355">
        <w:rPr>
          <w:rFonts w:ascii="Cambria" w:hAnsi="Cambria"/>
        </w:rPr>
        <w:t xml:space="preserve">W sprawach nieuregulowanych umową mają zastosowanie przepisy Kodeksu Cywilnego. </w:t>
      </w:r>
    </w:p>
    <w:p w14:paraId="144AE3AA" w14:textId="77777777" w:rsidR="00646189" w:rsidRPr="00223355" w:rsidRDefault="00646189" w:rsidP="00223355">
      <w:pPr>
        <w:numPr>
          <w:ilvl w:val="0"/>
          <w:numId w:val="4"/>
        </w:numPr>
        <w:tabs>
          <w:tab w:val="clear" w:pos="360"/>
          <w:tab w:val="num" w:pos="709"/>
        </w:tabs>
        <w:spacing w:before="120" w:after="120"/>
        <w:ind w:left="567" w:hanging="567"/>
        <w:jc w:val="both"/>
        <w:rPr>
          <w:rFonts w:ascii="Cambria" w:hAnsi="Cambria"/>
        </w:rPr>
      </w:pPr>
      <w:r w:rsidRPr="00223355">
        <w:rPr>
          <w:rFonts w:ascii="Cambria" w:hAnsi="Cambria"/>
        </w:rPr>
        <w:t>Umowę zawarto w formie pisemnej pod rygorem nieważności. Wszelkie zmiany lub uzupełnienia umowy wymagają dla swojej ważności zachowania formy, o której mowa w zdaniu poprzednim.</w:t>
      </w:r>
    </w:p>
    <w:p w14:paraId="180CA6B5" w14:textId="77777777" w:rsidR="00646189" w:rsidRPr="00223355" w:rsidRDefault="00646189" w:rsidP="00223355">
      <w:pPr>
        <w:numPr>
          <w:ilvl w:val="0"/>
          <w:numId w:val="4"/>
        </w:numPr>
        <w:tabs>
          <w:tab w:val="clear" w:pos="360"/>
          <w:tab w:val="num" w:pos="567"/>
          <w:tab w:val="left" w:pos="1134"/>
          <w:tab w:val="center" w:pos="5904"/>
        </w:tabs>
        <w:suppressAutoHyphens/>
        <w:spacing w:before="120" w:after="120"/>
        <w:ind w:left="567" w:hanging="567"/>
        <w:jc w:val="both"/>
        <w:rPr>
          <w:rFonts w:ascii="Cambria" w:hAnsi="Cambria"/>
        </w:rPr>
      </w:pPr>
      <w:r w:rsidRPr="00223355">
        <w:rPr>
          <w:rFonts w:ascii="Cambria" w:hAnsi="Cambria"/>
        </w:rPr>
        <w:t>Wszelkie spory  wynikające z umowy rozstrzygane będą przez sąd właściwy dla siedziby Zamawiającego.</w:t>
      </w:r>
    </w:p>
    <w:p w14:paraId="38643F34" w14:textId="073841EA" w:rsidR="00646189" w:rsidRPr="00223355" w:rsidRDefault="00646189" w:rsidP="00223355">
      <w:pPr>
        <w:numPr>
          <w:ilvl w:val="0"/>
          <w:numId w:val="4"/>
        </w:numPr>
        <w:tabs>
          <w:tab w:val="clear" w:pos="360"/>
          <w:tab w:val="num" w:pos="567"/>
          <w:tab w:val="left" w:pos="1134"/>
          <w:tab w:val="center" w:pos="5904"/>
        </w:tabs>
        <w:suppressAutoHyphens/>
        <w:spacing w:before="120" w:after="120"/>
        <w:ind w:left="567" w:hanging="567"/>
        <w:jc w:val="both"/>
        <w:rPr>
          <w:rFonts w:ascii="Cambria" w:hAnsi="Cambria"/>
        </w:rPr>
      </w:pPr>
      <w:r w:rsidRPr="00223355">
        <w:rPr>
          <w:rFonts w:ascii="Cambria" w:hAnsi="Cambria"/>
        </w:rPr>
        <w:t xml:space="preserve">Umowa została sporządzona </w:t>
      </w:r>
      <w:r w:rsidR="00B74D16">
        <w:rPr>
          <w:rFonts w:ascii="Cambria" w:hAnsi="Cambria"/>
        </w:rPr>
        <w:t>w formie elektronicznej.</w:t>
      </w:r>
    </w:p>
    <w:p w14:paraId="19D45ABD" w14:textId="77777777" w:rsidR="00F839D9" w:rsidRDefault="00F839D9" w:rsidP="00F839D9">
      <w:pPr>
        <w:spacing w:after="60"/>
        <w:ind w:left="360"/>
        <w:jc w:val="both"/>
        <w:rPr>
          <w:b/>
          <w:sz w:val="22"/>
          <w:szCs w:val="22"/>
        </w:rPr>
      </w:pPr>
    </w:p>
    <w:p w14:paraId="353EFDC8" w14:textId="77777777" w:rsidR="00AC1613" w:rsidRDefault="00AC1613" w:rsidP="00F839D9">
      <w:pPr>
        <w:tabs>
          <w:tab w:val="left" w:pos="1134"/>
          <w:tab w:val="center" w:pos="5904"/>
        </w:tabs>
        <w:suppressAutoHyphens/>
        <w:spacing w:before="120" w:after="120"/>
        <w:jc w:val="center"/>
        <w:rPr>
          <w:rFonts w:ascii="Cambria" w:hAnsi="Cambria"/>
          <w:b/>
        </w:rPr>
      </w:pPr>
    </w:p>
    <w:p w14:paraId="4343914F" w14:textId="5F96BF8A" w:rsidR="00F839D9" w:rsidRPr="00F839D9" w:rsidRDefault="00F839D9" w:rsidP="00F839D9">
      <w:pPr>
        <w:tabs>
          <w:tab w:val="left" w:pos="1134"/>
          <w:tab w:val="center" w:pos="5904"/>
        </w:tabs>
        <w:suppressAutoHyphens/>
        <w:spacing w:before="120" w:after="120"/>
        <w:jc w:val="center"/>
        <w:rPr>
          <w:rFonts w:ascii="Cambria" w:hAnsi="Cambria"/>
          <w:b/>
        </w:rPr>
      </w:pPr>
      <w:r w:rsidRPr="00223355">
        <w:rPr>
          <w:rFonts w:ascii="Cambria" w:hAnsi="Cambria"/>
          <w:b/>
        </w:rPr>
        <w:lastRenderedPageBreak/>
        <w:t>§ 1</w:t>
      </w:r>
      <w:r>
        <w:rPr>
          <w:rFonts w:ascii="Cambria" w:hAnsi="Cambria"/>
          <w:b/>
        </w:rPr>
        <w:t>5</w:t>
      </w:r>
    </w:p>
    <w:p w14:paraId="12A85687" w14:textId="738D82BB" w:rsidR="00F839D9" w:rsidRPr="00F839D9" w:rsidRDefault="00F839D9" w:rsidP="00F839D9">
      <w:pPr>
        <w:tabs>
          <w:tab w:val="left" w:pos="1134"/>
          <w:tab w:val="center" w:pos="5904"/>
        </w:tabs>
        <w:suppressAutoHyphens/>
        <w:spacing w:before="120" w:after="120"/>
        <w:jc w:val="center"/>
        <w:rPr>
          <w:rFonts w:ascii="Cambria" w:hAnsi="Cambria"/>
          <w:b/>
        </w:rPr>
      </w:pPr>
      <w:r w:rsidRPr="00F839D9">
        <w:rPr>
          <w:rFonts w:ascii="Cambria" w:hAnsi="Cambria"/>
          <w:b/>
        </w:rPr>
        <w:t>Klauzula informacyjna</w:t>
      </w:r>
    </w:p>
    <w:p w14:paraId="4B9AF2BF" w14:textId="4B103142" w:rsidR="00B74D16" w:rsidRPr="00E26E77" w:rsidRDefault="00B74D16" w:rsidP="00B74D16">
      <w:pPr>
        <w:widowControl w:val="0"/>
        <w:autoSpaceDE w:val="0"/>
        <w:autoSpaceDN w:val="0"/>
        <w:adjustRightInd w:val="0"/>
        <w:spacing w:before="160"/>
        <w:ind w:left="709" w:hanging="709"/>
        <w:jc w:val="both"/>
        <w:rPr>
          <w:rFonts w:eastAsia="Calibri"/>
          <w:color w:val="000000"/>
          <w:sz w:val="20"/>
          <w:szCs w:val="20"/>
        </w:rPr>
      </w:pPr>
      <w:r w:rsidRPr="00B74D16">
        <w:rPr>
          <w:b/>
          <w:sz w:val="20"/>
          <w:szCs w:val="20"/>
        </w:rPr>
        <w:t xml:space="preserve"> 1.1.</w:t>
      </w:r>
      <w:r>
        <w:rPr>
          <w:bCs/>
          <w:sz w:val="20"/>
          <w:szCs w:val="20"/>
        </w:rPr>
        <w:t xml:space="preserve">     </w:t>
      </w:r>
      <w:r w:rsidRPr="00E26E77">
        <w:rPr>
          <w:bCs/>
          <w:sz w:val="20"/>
          <w:szCs w:val="20"/>
        </w:rPr>
        <w:t xml:space="preserve">Stosownie do art. 13 ust. 1 i 2 rozporządzenia Parlamentu Europejskiego i Rady (UE) 2016/679 z dnia 27 kwietnia 2016 r. w sprawie ochrony osób fizycznych w związku </w:t>
      </w:r>
      <w:r w:rsidRPr="00E26E77">
        <w:rPr>
          <w:bCs/>
          <w:sz w:val="20"/>
          <w:szCs w:val="20"/>
        </w:rPr>
        <w:br/>
        <w:t>z przetwarzaniem danych osobowych i w sprawie swobodnego przepływu takich danych oraz uchylenia dyrektywy 95/46/WE (ogólne rozporządzenie o ochronie danych osobowych)(Dz. Urz. UE L 119, str. 1 ze zm. – dalej „RODO”) Zamawiający informuje, iż administratorem danych osobowych j</w:t>
      </w:r>
      <w:r>
        <w:rPr>
          <w:bCs/>
          <w:sz w:val="20"/>
          <w:szCs w:val="20"/>
        </w:rPr>
        <w:t xml:space="preserve">est </w:t>
      </w:r>
      <w:r w:rsidRPr="00DA3327">
        <w:rPr>
          <w:rFonts w:eastAsia="Calibri"/>
          <w:color w:val="000000"/>
          <w:sz w:val="20"/>
          <w:szCs w:val="20"/>
        </w:rPr>
        <w:t>Nadleśnictwo Zielona Góra z siedzibą: Rybno 31, 65-9</w:t>
      </w:r>
      <w:r>
        <w:rPr>
          <w:rFonts w:eastAsia="Calibri"/>
          <w:color w:val="000000"/>
          <w:sz w:val="20"/>
          <w:szCs w:val="20"/>
        </w:rPr>
        <w:t>43 Rybno</w:t>
      </w:r>
      <w:r w:rsidRPr="00DA3327">
        <w:rPr>
          <w:rFonts w:eastAsia="Calibri"/>
          <w:color w:val="000000"/>
          <w:sz w:val="20"/>
          <w:szCs w:val="20"/>
        </w:rPr>
        <w:t xml:space="preserve">, tel. +48 68 326 53 52, adres e-mail </w:t>
      </w:r>
      <w:hyperlink r:id="rId6" w:history="1">
        <w:r w:rsidRPr="001E74EC">
          <w:rPr>
            <w:rFonts w:eastAsia="Calibri"/>
            <w:sz w:val="20"/>
            <w:szCs w:val="20"/>
            <w:u w:val="single"/>
          </w:rPr>
          <w:t>zielonagora@zielonagora.lasy.gov.pl</w:t>
        </w:r>
      </w:hyperlink>
      <w:r w:rsidRPr="001E74EC">
        <w:rPr>
          <w:rFonts w:eastAsia="Calibri"/>
          <w:sz w:val="20"/>
          <w:szCs w:val="20"/>
        </w:rPr>
        <w:t xml:space="preserve">. </w:t>
      </w:r>
      <w:r w:rsidRPr="001E74EC">
        <w:rPr>
          <w:sz w:val="20"/>
          <w:szCs w:val="20"/>
        </w:rPr>
        <w:t xml:space="preserve">Z Inspektorem Ochrony Danych można skontaktować się na adres e-mail: </w:t>
      </w:r>
      <w:hyperlink r:id="rId7" w:history="1">
        <w:r w:rsidRPr="001E74EC">
          <w:rPr>
            <w:rStyle w:val="Hipercze"/>
            <w:rFonts w:eastAsia="Calibri"/>
            <w:sz w:val="20"/>
            <w:szCs w:val="20"/>
          </w:rPr>
          <w:t>iod@comp-net.pl</w:t>
        </w:r>
      </w:hyperlink>
    </w:p>
    <w:p w14:paraId="125F7270" w14:textId="77777777" w:rsidR="00B74D16" w:rsidRPr="00E26E77" w:rsidRDefault="00B74D16" w:rsidP="00B74D16">
      <w:pPr>
        <w:tabs>
          <w:tab w:val="num" w:pos="426"/>
        </w:tabs>
        <w:spacing w:before="120"/>
        <w:ind w:left="709" w:hanging="709"/>
        <w:jc w:val="both"/>
        <w:rPr>
          <w:iCs/>
          <w:sz w:val="20"/>
          <w:szCs w:val="20"/>
        </w:rPr>
      </w:pPr>
      <w:r w:rsidRPr="00E26E77">
        <w:rPr>
          <w:b/>
          <w:sz w:val="20"/>
          <w:szCs w:val="20"/>
        </w:rPr>
        <w:t>1.</w:t>
      </w:r>
      <w:r w:rsidRPr="00E26E77">
        <w:rPr>
          <w:b/>
          <w:bCs/>
          <w:color w:val="000000"/>
          <w:sz w:val="20"/>
          <w:szCs w:val="20"/>
        </w:rPr>
        <w:t>2.</w:t>
      </w:r>
      <w:r w:rsidRPr="00E26E77">
        <w:rPr>
          <w:b/>
          <w:bCs/>
          <w:color w:val="000000"/>
          <w:sz w:val="20"/>
          <w:szCs w:val="20"/>
        </w:rPr>
        <w:tab/>
      </w:r>
      <w:r w:rsidRPr="00E26E77">
        <w:rPr>
          <w:b/>
          <w:bCs/>
          <w:color w:val="000000"/>
          <w:sz w:val="20"/>
          <w:szCs w:val="20"/>
        </w:rPr>
        <w:tab/>
      </w:r>
      <w:r w:rsidRPr="00E26E77">
        <w:rPr>
          <w:iCs/>
          <w:sz w:val="20"/>
          <w:szCs w:val="20"/>
        </w:rPr>
        <w:t xml:space="preserve">Zamawiający przetwarza dane osobowe zebrane w niniejszym postępowaniu o udzielenie zamówienia publicznego w sposób gwarantujący zabezpieczenie przed ich bezprawnym rozpowszechnianiem. </w:t>
      </w:r>
    </w:p>
    <w:p w14:paraId="72B5FF7C" w14:textId="77777777" w:rsidR="00B74D16" w:rsidRPr="00E26E77" w:rsidRDefault="00B74D16" w:rsidP="00B74D16">
      <w:pPr>
        <w:tabs>
          <w:tab w:val="num" w:pos="426"/>
        </w:tabs>
        <w:spacing w:before="120"/>
        <w:ind w:left="709" w:hanging="709"/>
        <w:jc w:val="both"/>
        <w:rPr>
          <w:sz w:val="20"/>
          <w:szCs w:val="20"/>
        </w:rPr>
      </w:pPr>
      <w:r w:rsidRPr="00E26E77">
        <w:rPr>
          <w:b/>
          <w:sz w:val="20"/>
          <w:szCs w:val="20"/>
        </w:rPr>
        <w:t>1.3.</w:t>
      </w:r>
      <w:r w:rsidRPr="00E26E77">
        <w:rPr>
          <w:sz w:val="20"/>
          <w:szCs w:val="20"/>
        </w:rPr>
        <w:tab/>
      </w:r>
      <w:r w:rsidRPr="00E26E77">
        <w:rPr>
          <w:sz w:val="20"/>
          <w:szCs w:val="20"/>
        </w:rPr>
        <w:tab/>
        <w:t xml:space="preserve">Dane osobowe przetwarzane będą na podstawie art. 6 ust. 1 lit. c RODO w celu związanym z prowadzeniem niniejszego postępowania o udzielenie zamówienia publicznego </w:t>
      </w:r>
      <w:r w:rsidRPr="00E26E77">
        <w:rPr>
          <w:sz w:val="20"/>
          <w:szCs w:val="20"/>
        </w:rPr>
        <w:br/>
        <w:t>oraz jego rozstrzygnięciem, jak również, na podstawie art. 6 ust. 1 lit. b RODO w celu zawarcia umowy w sprawie zamówienia publicznego oraz jej realizacji, a także udokumentowania postępowania o udzielenie zamówienia i jego archiwizacji.</w:t>
      </w:r>
    </w:p>
    <w:p w14:paraId="4B173F38" w14:textId="77777777" w:rsidR="00B74D16" w:rsidRPr="00E26E77" w:rsidRDefault="00B74D16" w:rsidP="00B74D16">
      <w:pPr>
        <w:tabs>
          <w:tab w:val="num" w:pos="426"/>
        </w:tabs>
        <w:spacing w:before="120"/>
        <w:ind w:left="709" w:hanging="709"/>
        <w:jc w:val="both"/>
        <w:rPr>
          <w:sz w:val="20"/>
          <w:szCs w:val="20"/>
        </w:rPr>
      </w:pPr>
      <w:r w:rsidRPr="00E26E77">
        <w:rPr>
          <w:b/>
          <w:sz w:val="20"/>
          <w:szCs w:val="20"/>
        </w:rPr>
        <w:t>1.4.</w:t>
      </w:r>
      <w:r w:rsidRPr="00E26E77">
        <w:rPr>
          <w:sz w:val="20"/>
          <w:szCs w:val="20"/>
        </w:rPr>
        <w:tab/>
      </w:r>
      <w:r w:rsidRPr="00E26E77">
        <w:rPr>
          <w:sz w:val="20"/>
          <w:szCs w:val="20"/>
        </w:rPr>
        <w:tab/>
        <w:t>Odbiorcami danych osobowych będą osoby lub podmioty, którym dokumentacja postępowania zostanie udostępniona w oparciu o art. 3 ustawy o dostępie do informacji publicznej.</w:t>
      </w:r>
    </w:p>
    <w:p w14:paraId="55E114E5" w14:textId="77777777" w:rsidR="00B74D16" w:rsidRPr="00E26E77" w:rsidRDefault="00B74D16" w:rsidP="00B74D16">
      <w:pPr>
        <w:tabs>
          <w:tab w:val="num" w:pos="426"/>
        </w:tabs>
        <w:spacing w:before="120"/>
        <w:ind w:left="709" w:hanging="709"/>
        <w:jc w:val="both"/>
        <w:rPr>
          <w:sz w:val="20"/>
          <w:szCs w:val="20"/>
        </w:rPr>
      </w:pPr>
      <w:r w:rsidRPr="00E26E77">
        <w:rPr>
          <w:b/>
          <w:sz w:val="20"/>
          <w:szCs w:val="20"/>
        </w:rPr>
        <w:t>1.5</w:t>
      </w:r>
      <w:r w:rsidRPr="00E26E77">
        <w:rPr>
          <w:sz w:val="20"/>
          <w:szCs w:val="20"/>
        </w:rPr>
        <w:t>.</w:t>
      </w:r>
      <w:r w:rsidRPr="00E26E77">
        <w:rPr>
          <w:sz w:val="20"/>
          <w:szCs w:val="20"/>
        </w:rPr>
        <w:tab/>
      </w:r>
      <w:r w:rsidRPr="00E26E77">
        <w:rPr>
          <w:sz w:val="20"/>
          <w:szCs w:val="20"/>
        </w:rPr>
        <w:tab/>
        <w:t xml:space="preserve">Dane osobowe pozyskane w związku z prowadzeniem niniejszego postępowania </w:t>
      </w:r>
      <w:r w:rsidRPr="00E26E77">
        <w:rPr>
          <w:sz w:val="20"/>
          <w:szCs w:val="20"/>
        </w:rPr>
        <w:br/>
        <w:t>o udzielenie zamówienia publicznego będą przechowywane zgodnie z Jednolitym Rzeczowym Wykazem Akt obowiązującym u Zamawiającego.</w:t>
      </w:r>
    </w:p>
    <w:p w14:paraId="36EB6EF5" w14:textId="77777777" w:rsidR="00B74D16" w:rsidRPr="00E26E77" w:rsidRDefault="00B74D16" w:rsidP="00B74D16">
      <w:pPr>
        <w:tabs>
          <w:tab w:val="num" w:pos="426"/>
        </w:tabs>
        <w:spacing w:before="120"/>
        <w:ind w:left="709" w:hanging="709"/>
        <w:jc w:val="both"/>
        <w:rPr>
          <w:sz w:val="20"/>
          <w:szCs w:val="20"/>
        </w:rPr>
      </w:pPr>
      <w:r w:rsidRPr="00E26E77">
        <w:rPr>
          <w:b/>
          <w:sz w:val="20"/>
          <w:szCs w:val="20"/>
        </w:rPr>
        <w:t>1.6.</w:t>
      </w:r>
      <w:r w:rsidRPr="00E26E77">
        <w:rPr>
          <w:b/>
          <w:sz w:val="20"/>
          <w:szCs w:val="20"/>
        </w:rPr>
        <w:tab/>
      </w:r>
      <w:r w:rsidRPr="00E26E77">
        <w:rPr>
          <w:b/>
          <w:sz w:val="20"/>
          <w:szCs w:val="20"/>
        </w:rPr>
        <w:tab/>
      </w:r>
      <w:r w:rsidRPr="00E26E77">
        <w:rPr>
          <w:sz w:val="20"/>
          <w:szCs w:val="20"/>
        </w:rPr>
        <w:t xml:space="preserve">Niezależnie od postanowień pkt 1.5. powyżej, w przypadku zawarcia umowy w sprawie zamówienia publicznego, dane osobowe będą przetwarzane do upływu okresu przedawnienia roszczeń wynikających z umowy w sprawie zamówienia publicznego. </w:t>
      </w:r>
    </w:p>
    <w:p w14:paraId="010C77B6" w14:textId="77777777" w:rsidR="00B74D16" w:rsidRPr="00E26E77" w:rsidRDefault="00B74D16" w:rsidP="00B74D16">
      <w:pPr>
        <w:spacing w:before="120"/>
        <w:ind w:left="709" w:hanging="709"/>
        <w:jc w:val="both"/>
        <w:rPr>
          <w:sz w:val="20"/>
          <w:szCs w:val="20"/>
        </w:rPr>
      </w:pPr>
      <w:r w:rsidRPr="00E26E77">
        <w:rPr>
          <w:b/>
          <w:sz w:val="20"/>
          <w:szCs w:val="20"/>
        </w:rPr>
        <w:t>1.7.</w:t>
      </w:r>
      <w:r w:rsidRPr="00E26E77">
        <w:rPr>
          <w:sz w:val="20"/>
          <w:szCs w:val="20"/>
        </w:rPr>
        <w:tab/>
        <w:t xml:space="preserve">Dane osobowe pozyskane w związku z prowadzeniem niniejszego postępowania </w:t>
      </w:r>
      <w:r w:rsidRPr="00E26E77">
        <w:rPr>
          <w:sz w:val="20"/>
          <w:szCs w:val="20"/>
        </w:rPr>
        <w:br/>
        <w:t xml:space="preserve">o udzielenie zamówienia mogą zostać przekazane </w:t>
      </w:r>
      <w:r w:rsidRPr="00E26E77">
        <w:rPr>
          <w:bCs/>
          <w:sz w:val="20"/>
          <w:szCs w:val="20"/>
        </w:rPr>
        <w:t xml:space="preserve">podmiotom przetwarzającym dane </w:t>
      </w:r>
      <w:r w:rsidRPr="00E26E77">
        <w:rPr>
          <w:bCs/>
          <w:sz w:val="20"/>
          <w:szCs w:val="20"/>
        </w:rPr>
        <w:br/>
        <w:t>w imieniu administratora danych osobowych</w:t>
      </w:r>
      <w:r w:rsidRPr="00E26E77">
        <w:rPr>
          <w:sz w:val="20"/>
          <w:szCs w:val="20"/>
        </w:rPr>
        <w:t xml:space="preserve"> np. podmiotom świadczącym usługi doradcze, w tym usługi prawne, i konsultingowe, firmom zapewniającym niszczenie materiałów itp. </w:t>
      </w:r>
    </w:p>
    <w:p w14:paraId="56593843" w14:textId="77777777" w:rsidR="00B74D16" w:rsidRPr="00E26E77" w:rsidRDefault="00B74D16" w:rsidP="00B74D16">
      <w:pPr>
        <w:spacing w:before="120"/>
        <w:ind w:left="709" w:hanging="709"/>
        <w:jc w:val="both"/>
        <w:rPr>
          <w:sz w:val="20"/>
          <w:szCs w:val="20"/>
        </w:rPr>
      </w:pPr>
      <w:r w:rsidRPr="00E26E77">
        <w:rPr>
          <w:b/>
          <w:sz w:val="20"/>
          <w:szCs w:val="20"/>
        </w:rPr>
        <w:t>1.8.</w:t>
      </w:r>
      <w:r w:rsidRPr="00E26E77">
        <w:rPr>
          <w:sz w:val="20"/>
          <w:szCs w:val="20"/>
        </w:rPr>
        <w:tab/>
        <w:t>Stosownie do art. 22 RODO, decyzje dotyczące danych osobowych nie będą podejmowane w sposób zautomatyzowany, w tym również w formie profilowania.</w:t>
      </w:r>
    </w:p>
    <w:p w14:paraId="37D0568E" w14:textId="77777777" w:rsidR="00B74D16" w:rsidRPr="00E26E77" w:rsidRDefault="00B74D16" w:rsidP="00B74D16">
      <w:pPr>
        <w:spacing w:before="120"/>
        <w:ind w:left="709" w:hanging="709"/>
        <w:jc w:val="both"/>
        <w:rPr>
          <w:sz w:val="20"/>
          <w:szCs w:val="20"/>
        </w:rPr>
      </w:pPr>
      <w:r w:rsidRPr="00E26E77">
        <w:rPr>
          <w:b/>
          <w:sz w:val="20"/>
          <w:szCs w:val="20"/>
        </w:rPr>
        <w:t>1.9.</w:t>
      </w:r>
      <w:r w:rsidRPr="00E26E77">
        <w:rPr>
          <w:sz w:val="20"/>
          <w:szCs w:val="20"/>
        </w:rPr>
        <w:tab/>
        <w:t>Osoba, której dotyczą pozyskane w związku z prowadzeniem niniejszego postępowania dane osobowe, ma prawo:</w:t>
      </w:r>
    </w:p>
    <w:p w14:paraId="4E956053" w14:textId="77777777" w:rsidR="00B74D16" w:rsidRPr="00E26E77" w:rsidRDefault="00B74D16" w:rsidP="00B74D16">
      <w:pPr>
        <w:numPr>
          <w:ilvl w:val="0"/>
          <w:numId w:val="20"/>
        </w:numPr>
        <w:spacing w:before="120"/>
        <w:ind w:left="1418" w:hanging="709"/>
        <w:jc w:val="both"/>
        <w:rPr>
          <w:sz w:val="20"/>
          <w:szCs w:val="20"/>
        </w:rPr>
      </w:pPr>
      <w:r w:rsidRPr="00E26E77">
        <w:rPr>
          <w:sz w:val="20"/>
          <w:szCs w:val="20"/>
        </w:rPr>
        <w:t>dostępu do swoich danych osobowych – zgodnie z art. 15 RODO</w:t>
      </w:r>
      <w:r w:rsidRPr="00E26E77">
        <w:rPr>
          <w:iCs/>
          <w:sz w:val="20"/>
          <w:szCs w:val="20"/>
        </w:rPr>
        <w:t>;</w:t>
      </w:r>
    </w:p>
    <w:p w14:paraId="539D28B7" w14:textId="77777777" w:rsidR="00B74D16" w:rsidRPr="00E26E77" w:rsidRDefault="00B74D16" w:rsidP="00B74D16">
      <w:pPr>
        <w:numPr>
          <w:ilvl w:val="0"/>
          <w:numId w:val="20"/>
        </w:numPr>
        <w:spacing w:before="120"/>
        <w:ind w:left="1418" w:hanging="709"/>
        <w:jc w:val="both"/>
        <w:rPr>
          <w:sz w:val="20"/>
          <w:szCs w:val="20"/>
        </w:rPr>
      </w:pPr>
      <w:r w:rsidRPr="00E26E77">
        <w:rPr>
          <w:sz w:val="20"/>
          <w:szCs w:val="20"/>
        </w:rPr>
        <w:t>do sprostowania swoich danych osobowych – zgodnie z art. 16 RODO</w:t>
      </w:r>
      <w:r w:rsidRPr="00E26E77">
        <w:rPr>
          <w:iCs/>
          <w:sz w:val="20"/>
          <w:szCs w:val="20"/>
        </w:rPr>
        <w:t>;</w:t>
      </w:r>
    </w:p>
    <w:p w14:paraId="4F2FE925" w14:textId="77777777" w:rsidR="00B74D16" w:rsidRPr="00E26E77" w:rsidRDefault="00B74D16" w:rsidP="00B74D16">
      <w:pPr>
        <w:numPr>
          <w:ilvl w:val="0"/>
          <w:numId w:val="20"/>
        </w:numPr>
        <w:spacing w:before="120"/>
        <w:ind w:left="1418" w:hanging="709"/>
        <w:jc w:val="both"/>
        <w:rPr>
          <w:sz w:val="20"/>
          <w:szCs w:val="20"/>
        </w:rPr>
      </w:pPr>
      <w:r w:rsidRPr="00E26E77">
        <w:rPr>
          <w:sz w:val="20"/>
          <w:szCs w:val="20"/>
        </w:rPr>
        <w:t xml:space="preserve">do żądania od Zamawiającego – jako administratora, ograniczenia przetwarzania danych osobowych z zastrzeżeniem przypadków, o których mowa w art. 18 ust. 2 RODO, </w:t>
      </w:r>
      <w:r w:rsidRPr="00E26E77">
        <w:rPr>
          <w:iCs/>
          <w:sz w:val="20"/>
          <w:szCs w:val="20"/>
        </w:rPr>
        <w:t xml:space="preserve">przy czym prawo do ograniczenia przetwarzania nie ma zastosowania </w:t>
      </w:r>
      <w:r w:rsidRPr="00E26E77">
        <w:rPr>
          <w:iCs/>
          <w:sz w:val="20"/>
          <w:szCs w:val="20"/>
        </w:rPr>
        <w:br/>
        <w:t xml:space="preserve">w odniesieniu do przechowywania, w celu zapewnienia korzystania ze środków ochrony prawnej lub w celu ochrony praw innej osoby fizycznej lub prawnej, lub </w:t>
      </w:r>
      <w:r w:rsidRPr="00E26E77">
        <w:rPr>
          <w:iCs/>
          <w:sz w:val="20"/>
          <w:szCs w:val="20"/>
        </w:rPr>
        <w:br/>
        <w:t>z uwagi na ważne względy interesu publicznego Unii Europejskiej lub państwa członkowskiego;</w:t>
      </w:r>
    </w:p>
    <w:p w14:paraId="7C100329" w14:textId="77777777" w:rsidR="00B74D16" w:rsidRPr="00E26E77" w:rsidRDefault="00B74D16" w:rsidP="00B74D16">
      <w:pPr>
        <w:numPr>
          <w:ilvl w:val="0"/>
          <w:numId w:val="20"/>
        </w:numPr>
        <w:spacing w:before="120"/>
        <w:ind w:left="1418" w:hanging="709"/>
        <w:jc w:val="both"/>
        <w:rPr>
          <w:sz w:val="20"/>
          <w:szCs w:val="20"/>
        </w:rPr>
      </w:pPr>
      <w:r w:rsidRPr="00E26E77">
        <w:rPr>
          <w:sz w:val="20"/>
          <w:szCs w:val="20"/>
        </w:rPr>
        <w:t xml:space="preserve">wniesienia </w:t>
      </w:r>
      <w:r w:rsidRPr="00E26E77">
        <w:rPr>
          <w:bCs/>
          <w:sz w:val="20"/>
          <w:szCs w:val="20"/>
        </w:rPr>
        <w:t xml:space="preserve">skargi do Prezesa Urzędu Ochrony Danych Osobowych </w:t>
      </w:r>
      <w:r w:rsidRPr="00E26E77">
        <w:rPr>
          <w:sz w:val="20"/>
          <w:szCs w:val="20"/>
        </w:rPr>
        <w:t xml:space="preserve">(na adres Urzędu Ochrony Danych Osobowych, ul. Stawki 2, 00-193 Warszawa) </w:t>
      </w:r>
      <w:r w:rsidRPr="00E26E77">
        <w:rPr>
          <w:sz w:val="20"/>
          <w:szCs w:val="20"/>
        </w:rPr>
        <w:br/>
      </w:r>
      <w:r w:rsidRPr="00E26E77">
        <w:rPr>
          <w:bCs/>
          <w:sz w:val="20"/>
          <w:szCs w:val="20"/>
        </w:rPr>
        <w:t xml:space="preserve">w przypadku uznania, iż przetwarzanie jej danych osobowych narusza przepisy </w:t>
      </w:r>
      <w:r w:rsidRPr="00E26E77">
        <w:rPr>
          <w:bCs/>
          <w:sz w:val="20"/>
          <w:szCs w:val="20"/>
        </w:rPr>
        <w:br/>
        <w:t>o ochronie danych osobowych, w tym przepisy RODO.</w:t>
      </w:r>
    </w:p>
    <w:p w14:paraId="0D562A1E" w14:textId="77777777" w:rsidR="00B74D16" w:rsidRPr="00E26E77" w:rsidRDefault="00B74D16" w:rsidP="00B74D16">
      <w:pPr>
        <w:spacing w:before="120"/>
        <w:ind w:left="709" w:hanging="709"/>
        <w:jc w:val="both"/>
        <w:rPr>
          <w:sz w:val="20"/>
          <w:szCs w:val="20"/>
        </w:rPr>
      </w:pPr>
      <w:r w:rsidRPr="00E26E77">
        <w:rPr>
          <w:b/>
          <w:bCs/>
          <w:sz w:val="20"/>
          <w:szCs w:val="20"/>
        </w:rPr>
        <w:t>1.10.</w:t>
      </w:r>
      <w:r w:rsidRPr="00E26E77">
        <w:rPr>
          <w:bCs/>
          <w:sz w:val="20"/>
          <w:szCs w:val="20"/>
        </w:rPr>
        <w:tab/>
        <w:t xml:space="preserve">Obowiązek podania danych osobowych jest wymogiem ustawowym oraz umownym; niepodanie określonych danych będzie skutkowało brakiem możliwości ubiegania się </w:t>
      </w:r>
      <w:r w:rsidRPr="00E26E77">
        <w:rPr>
          <w:bCs/>
          <w:sz w:val="20"/>
          <w:szCs w:val="20"/>
        </w:rPr>
        <w:br/>
        <w:t>o udzielenie zamówienia publicznego oraz zawarcie umowy.</w:t>
      </w:r>
    </w:p>
    <w:p w14:paraId="3D9A7BDE" w14:textId="77777777" w:rsidR="00B74D16" w:rsidRPr="00E26E77" w:rsidRDefault="00B74D16" w:rsidP="00B74D16">
      <w:pPr>
        <w:spacing w:before="120"/>
        <w:ind w:left="709" w:hanging="709"/>
        <w:jc w:val="both"/>
        <w:rPr>
          <w:sz w:val="20"/>
          <w:szCs w:val="20"/>
        </w:rPr>
      </w:pPr>
      <w:r w:rsidRPr="00E26E77">
        <w:rPr>
          <w:b/>
          <w:bCs/>
          <w:sz w:val="20"/>
          <w:szCs w:val="20"/>
        </w:rPr>
        <w:t>1.11.</w:t>
      </w:r>
      <w:r w:rsidRPr="00E26E77">
        <w:rPr>
          <w:b/>
          <w:bCs/>
          <w:sz w:val="20"/>
          <w:szCs w:val="20"/>
        </w:rPr>
        <w:tab/>
      </w:r>
      <w:r w:rsidRPr="00E26E77">
        <w:rPr>
          <w:bCs/>
          <w:sz w:val="20"/>
          <w:szCs w:val="20"/>
        </w:rPr>
        <w:t xml:space="preserve">Osobie, której dane osobowe zostały pozyskane przez Zamawiającego w związku </w:t>
      </w:r>
      <w:r w:rsidRPr="00E26E77">
        <w:rPr>
          <w:bCs/>
          <w:sz w:val="20"/>
          <w:szCs w:val="20"/>
        </w:rPr>
        <w:br/>
        <w:t>z prowadzeniem niniejszego postępowania o udzielenie zamówienia publicznego nie przysługuje:</w:t>
      </w:r>
    </w:p>
    <w:p w14:paraId="6A8ECB9D" w14:textId="77777777" w:rsidR="00B74D16" w:rsidRPr="00E26E77" w:rsidRDefault="00B74D16" w:rsidP="00B74D16">
      <w:pPr>
        <w:numPr>
          <w:ilvl w:val="0"/>
          <w:numId w:val="21"/>
        </w:numPr>
        <w:tabs>
          <w:tab w:val="left" w:pos="1418"/>
        </w:tabs>
        <w:spacing w:before="120"/>
        <w:ind w:left="1418" w:hanging="709"/>
        <w:jc w:val="both"/>
        <w:rPr>
          <w:sz w:val="20"/>
          <w:szCs w:val="20"/>
        </w:rPr>
      </w:pPr>
      <w:r w:rsidRPr="00E26E77">
        <w:rPr>
          <w:bCs/>
          <w:sz w:val="20"/>
          <w:szCs w:val="20"/>
        </w:rPr>
        <w:t xml:space="preserve">prawo do usunięcia danych osobowych, o czym przesądza art. 17 ust. 3 lit. b, d </w:t>
      </w:r>
      <w:r w:rsidRPr="00E26E77">
        <w:rPr>
          <w:bCs/>
          <w:sz w:val="20"/>
          <w:szCs w:val="20"/>
        </w:rPr>
        <w:br/>
        <w:t xml:space="preserve">lub e RODO, </w:t>
      </w:r>
    </w:p>
    <w:p w14:paraId="03262952" w14:textId="77777777" w:rsidR="00B74D16" w:rsidRPr="00E26E77" w:rsidRDefault="00B74D16" w:rsidP="00B74D16">
      <w:pPr>
        <w:tabs>
          <w:tab w:val="left" w:pos="1418"/>
        </w:tabs>
        <w:spacing w:before="120"/>
        <w:ind w:left="1418" w:hanging="709"/>
        <w:jc w:val="both"/>
        <w:rPr>
          <w:bCs/>
          <w:sz w:val="20"/>
          <w:szCs w:val="20"/>
        </w:rPr>
      </w:pPr>
      <w:r w:rsidRPr="00E26E77">
        <w:rPr>
          <w:bCs/>
          <w:sz w:val="20"/>
          <w:szCs w:val="20"/>
        </w:rPr>
        <w:lastRenderedPageBreak/>
        <w:t>2)</w:t>
      </w:r>
      <w:r w:rsidRPr="00E26E77">
        <w:rPr>
          <w:bCs/>
          <w:sz w:val="20"/>
          <w:szCs w:val="20"/>
        </w:rPr>
        <w:tab/>
        <w:t>prawo do przenoszenia danych osobowych, o którym mowa w art. 20 RODO,</w:t>
      </w:r>
    </w:p>
    <w:p w14:paraId="6A0BD5C0" w14:textId="77777777" w:rsidR="00B74D16" w:rsidRPr="00B74D16" w:rsidRDefault="00B74D16" w:rsidP="00B74D16">
      <w:pPr>
        <w:tabs>
          <w:tab w:val="left" w:pos="1418"/>
        </w:tabs>
        <w:spacing w:before="120"/>
        <w:ind w:left="1418" w:hanging="709"/>
        <w:jc w:val="both"/>
        <w:rPr>
          <w:bCs/>
          <w:sz w:val="20"/>
          <w:szCs w:val="20"/>
        </w:rPr>
      </w:pPr>
      <w:r w:rsidRPr="00E26E77">
        <w:rPr>
          <w:bCs/>
          <w:sz w:val="20"/>
          <w:szCs w:val="20"/>
        </w:rPr>
        <w:t xml:space="preserve">3)      </w:t>
      </w:r>
      <w:r w:rsidRPr="00E26E77">
        <w:rPr>
          <w:bCs/>
          <w:sz w:val="20"/>
          <w:szCs w:val="20"/>
        </w:rPr>
        <w:tab/>
        <w:t xml:space="preserve">określone w art. 21 RODO prawo sprzeciwu wobec przetwarzania danych osobowych, a to z uwagi </w:t>
      </w:r>
      <w:r w:rsidRPr="00B74D16">
        <w:rPr>
          <w:bCs/>
          <w:sz w:val="20"/>
          <w:szCs w:val="20"/>
        </w:rPr>
        <w:t xml:space="preserve">na fakt, że podstawą prawną przetwarzania danych osobowych jest art. 6 ust. 1 lit. c RODO. </w:t>
      </w:r>
    </w:p>
    <w:p w14:paraId="631411F9" w14:textId="77777777" w:rsidR="00B74D16" w:rsidRPr="00B74D16" w:rsidRDefault="00B74D16" w:rsidP="00B74D16">
      <w:pPr>
        <w:spacing w:before="120"/>
        <w:ind w:left="709" w:hanging="709"/>
        <w:jc w:val="both"/>
        <w:rPr>
          <w:b/>
          <w:bCs/>
          <w:sz w:val="20"/>
          <w:szCs w:val="20"/>
        </w:rPr>
      </w:pPr>
      <w:r w:rsidRPr="00B74D16">
        <w:rPr>
          <w:b/>
          <w:bCs/>
          <w:sz w:val="20"/>
          <w:szCs w:val="20"/>
        </w:rPr>
        <w:t>1.12.</w:t>
      </w:r>
      <w:r w:rsidRPr="00B74D16">
        <w:rPr>
          <w:b/>
          <w:bCs/>
          <w:sz w:val="20"/>
          <w:szCs w:val="20"/>
        </w:rPr>
        <w:tab/>
      </w:r>
      <w:r w:rsidRPr="00B74D16">
        <w:rPr>
          <w:rStyle w:val="normaltextrun"/>
          <w:sz w:val="20"/>
          <w:szCs w:val="20"/>
        </w:rPr>
        <w:t xml:space="preserve">W niektórych sytuacjach, możemy pozyskiwać dane z innych </w:t>
      </w:r>
      <w:r w:rsidRPr="00B74D16">
        <w:rPr>
          <w:rStyle w:val="contextualspellingandgrammarerror"/>
          <w:sz w:val="20"/>
          <w:szCs w:val="20"/>
        </w:rPr>
        <w:t>źródeł,</w:t>
      </w:r>
      <w:r w:rsidRPr="00B74D16">
        <w:rPr>
          <w:rStyle w:val="normaltextrun"/>
          <w:sz w:val="20"/>
          <w:szCs w:val="20"/>
        </w:rPr>
        <w:t xml:space="preserve"> niż bezpośrednio od Państwa. W przypadku pozyskiwania danych osobowych w sposób inny niż od osób, których dane dotyczą, źródłem danych będą rejestry publiczne, m.in. CEIDG, REGON, KRS.</w:t>
      </w:r>
    </w:p>
    <w:p w14:paraId="14026B88" w14:textId="77777777" w:rsidR="00B74D16" w:rsidRPr="00B74D16" w:rsidRDefault="00B74D16" w:rsidP="00B74D16">
      <w:pPr>
        <w:spacing w:before="120"/>
        <w:ind w:left="709" w:hanging="709"/>
        <w:jc w:val="both"/>
        <w:rPr>
          <w:bCs/>
          <w:sz w:val="20"/>
          <w:szCs w:val="20"/>
        </w:rPr>
      </w:pPr>
      <w:r w:rsidRPr="00B74D16">
        <w:rPr>
          <w:b/>
          <w:bCs/>
          <w:sz w:val="20"/>
          <w:szCs w:val="20"/>
        </w:rPr>
        <w:t xml:space="preserve">1.13.     </w:t>
      </w:r>
      <w:r w:rsidRPr="00B74D16">
        <w:rPr>
          <w:bCs/>
          <w:sz w:val="20"/>
          <w:szCs w:val="20"/>
        </w:rPr>
        <w:t xml:space="preserve">Dane osobowe mogą być przekazywane do organów publicznych i urzędów państwowych lub innych podmiotów upoważnionych na podstawie przepisów prawa lub wykonujących zadania realizowane w interesie publicznym lub w ramach sprawowania władzy publicznej, w szczególności do podmiotów prowadzących działalność kontrolną wobec Zamawiającego. </w:t>
      </w:r>
    </w:p>
    <w:p w14:paraId="3BE3ED5D" w14:textId="77777777" w:rsidR="00B74D16" w:rsidRDefault="00B74D16" w:rsidP="00B74D16"/>
    <w:p w14:paraId="4905A777" w14:textId="77777777" w:rsidR="00646189" w:rsidRPr="00223355" w:rsidRDefault="00646189" w:rsidP="00223355">
      <w:pPr>
        <w:tabs>
          <w:tab w:val="left" w:pos="1134"/>
          <w:tab w:val="left" w:pos="1728"/>
          <w:tab w:val="left" w:pos="2160"/>
          <w:tab w:val="center" w:pos="5904"/>
        </w:tabs>
        <w:suppressAutoHyphens/>
        <w:spacing w:before="120" w:after="120"/>
        <w:outlineLvl w:val="0"/>
        <w:rPr>
          <w:rFonts w:ascii="Cambria" w:hAnsi="Cambria"/>
          <w:b/>
          <w:u w:val="single"/>
        </w:rPr>
      </w:pPr>
    </w:p>
    <w:p w14:paraId="10833A63" w14:textId="77777777" w:rsidR="00F839D9" w:rsidRDefault="00F839D9" w:rsidP="00223355">
      <w:pPr>
        <w:tabs>
          <w:tab w:val="left" w:pos="1134"/>
          <w:tab w:val="left" w:pos="1728"/>
          <w:tab w:val="left" w:pos="2160"/>
          <w:tab w:val="center" w:pos="5904"/>
        </w:tabs>
        <w:suppressAutoHyphens/>
        <w:spacing w:before="120" w:after="120"/>
        <w:outlineLvl w:val="0"/>
        <w:rPr>
          <w:rFonts w:ascii="Cambria" w:hAnsi="Cambria"/>
          <w:b/>
          <w:u w:val="single"/>
        </w:rPr>
      </w:pPr>
    </w:p>
    <w:p w14:paraId="3F6513D4" w14:textId="77777777" w:rsidR="00652F42" w:rsidRDefault="00652F42" w:rsidP="00652F42">
      <w:pPr>
        <w:tabs>
          <w:tab w:val="left" w:pos="1134"/>
          <w:tab w:val="left" w:pos="1728"/>
          <w:tab w:val="left" w:pos="2160"/>
          <w:tab w:val="center" w:pos="5904"/>
        </w:tabs>
        <w:suppressAutoHyphens/>
        <w:spacing w:before="120" w:after="120"/>
        <w:outlineLvl w:val="0"/>
        <w:rPr>
          <w:rFonts w:ascii="Cambria" w:hAnsi="Cambria"/>
          <w:b/>
          <w:u w:val="single"/>
        </w:rPr>
      </w:pPr>
      <w:r>
        <w:rPr>
          <w:rFonts w:ascii="Cambria" w:hAnsi="Cambria"/>
          <w:b/>
          <w:u w:val="single"/>
        </w:rPr>
        <w:t>Załączniki:</w:t>
      </w:r>
    </w:p>
    <w:p w14:paraId="23B673B9" w14:textId="77777777" w:rsidR="00652F42" w:rsidRDefault="00652F42" w:rsidP="00652F42">
      <w:pPr>
        <w:pStyle w:val="Akapitzlist"/>
        <w:numPr>
          <w:ilvl w:val="0"/>
          <w:numId w:val="23"/>
        </w:numPr>
        <w:tabs>
          <w:tab w:val="left" w:pos="1134"/>
          <w:tab w:val="left" w:pos="1728"/>
          <w:tab w:val="left" w:pos="2160"/>
          <w:tab w:val="center" w:pos="5904"/>
        </w:tabs>
        <w:suppressAutoHyphens/>
        <w:spacing w:before="120" w:after="120"/>
        <w:outlineLvl w:val="0"/>
        <w:rPr>
          <w:rFonts w:ascii="Cambria" w:hAnsi="Cambria"/>
          <w:bCs/>
        </w:rPr>
      </w:pPr>
      <w:r>
        <w:rPr>
          <w:rFonts w:ascii="Cambria" w:hAnsi="Cambria"/>
          <w:bCs/>
        </w:rPr>
        <w:t>Ogłoszenie o zamówieniu.</w:t>
      </w:r>
    </w:p>
    <w:p w14:paraId="29825387" w14:textId="77777777" w:rsidR="00652F42" w:rsidRDefault="00652F42" w:rsidP="00652F42">
      <w:pPr>
        <w:pStyle w:val="Akapitzlist"/>
        <w:numPr>
          <w:ilvl w:val="0"/>
          <w:numId w:val="23"/>
        </w:numPr>
        <w:tabs>
          <w:tab w:val="left" w:pos="1134"/>
          <w:tab w:val="left" w:pos="1728"/>
          <w:tab w:val="left" w:pos="2160"/>
          <w:tab w:val="center" w:pos="5904"/>
        </w:tabs>
        <w:suppressAutoHyphens/>
        <w:spacing w:before="120" w:after="120"/>
        <w:outlineLvl w:val="0"/>
        <w:rPr>
          <w:rFonts w:ascii="Cambria" w:hAnsi="Cambria"/>
          <w:bCs/>
        </w:rPr>
      </w:pPr>
      <w:r>
        <w:rPr>
          <w:rFonts w:ascii="Cambria" w:hAnsi="Cambria"/>
          <w:bCs/>
        </w:rPr>
        <w:t>Oferta Wykonawcy.</w:t>
      </w:r>
    </w:p>
    <w:p w14:paraId="1BA59056" w14:textId="473E8EC9" w:rsidR="00646189" w:rsidRPr="00223355" w:rsidRDefault="00646189" w:rsidP="00B74D16">
      <w:pPr>
        <w:pStyle w:val="Akapitzlist"/>
        <w:tabs>
          <w:tab w:val="left" w:pos="1134"/>
          <w:tab w:val="left" w:pos="1728"/>
          <w:tab w:val="left" w:pos="2160"/>
          <w:tab w:val="center" w:pos="5904"/>
        </w:tabs>
        <w:suppressAutoHyphens/>
        <w:spacing w:before="120" w:after="120"/>
        <w:contextualSpacing w:val="0"/>
        <w:outlineLvl w:val="0"/>
        <w:rPr>
          <w:rFonts w:ascii="Cambria" w:hAnsi="Cambria"/>
          <w:bCs/>
        </w:rPr>
      </w:pPr>
    </w:p>
    <w:p w14:paraId="3864B052" w14:textId="77777777" w:rsidR="00F173D5" w:rsidRPr="00223355" w:rsidRDefault="00F173D5" w:rsidP="00223355">
      <w:pPr>
        <w:tabs>
          <w:tab w:val="left" w:pos="1134"/>
          <w:tab w:val="left" w:pos="1728"/>
          <w:tab w:val="left" w:pos="2160"/>
          <w:tab w:val="center" w:pos="5904"/>
        </w:tabs>
        <w:suppressAutoHyphens/>
        <w:spacing w:before="120" w:after="120"/>
        <w:rPr>
          <w:rFonts w:ascii="Cambria" w:hAnsi="Cambria"/>
        </w:rPr>
      </w:pPr>
    </w:p>
    <w:p w14:paraId="28F313DD" w14:textId="77777777" w:rsidR="00F839D9" w:rsidRDefault="00646189" w:rsidP="00223355">
      <w:pPr>
        <w:tabs>
          <w:tab w:val="left" w:pos="1134"/>
          <w:tab w:val="left" w:pos="1728"/>
          <w:tab w:val="left" w:pos="2160"/>
          <w:tab w:val="center" w:pos="5904"/>
        </w:tabs>
        <w:suppressAutoHyphens/>
        <w:spacing w:before="120" w:after="120"/>
        <w:rPr>
          <w:rFonts w:ascii="Cambria" w:hAnsi="Cambria"/>
        </w:rPr>
      </w:pPr>
      <w:r w:rsidRPr="00223355">
        <w:rPr>
          <w:rFonts w:ascii="Cambria" w:hAnsi="Cambria"/>
        </w:rPr>
        <w:t xml:space="preserve">                 </w:t>
      </w:r>
    </w:p>
    <w:p w14:paraId="2A0AD4CE" w14:textId="104DC919" w:rsidR="00646189" w:rsidRPr="00223355" w:rsidRDefault="00646189" w:rsidP="00F839D9">
      <w:pPr>
        <w:tabs>
          <w:tab w:val="left" w:pos="1134"/>
          <w:tab w:val="left" w:pos="1728"/>
          <w:tab w:val="left" w:pos="2160"/>
          <w:tab w:val="center" w:pos="5904"/>
        </w:tabs>
        <w:suppressAutoHyphens/>
        <w:spacing w:before="120" w:after="120"/>
        <w:jc w:val="center"/>
        <w:rPr>
          <w:rFonts w:ascii="Cambria" w:hAnsi="Cambria"/>
        </w:rPr>
      </w:pPr>
      <w:r w:rsidRPr="00223355">
        <w:rPr>
          <w:rFonts w:ascii="Cambria" w:hAnsi="Cambria"/>
        </w:rPr>
        <w:t>Zamawiający</w:t>
      </w:r>
      <w:r w:rsidRPr="00223355">
        <w:rPr>
          <w:rFonts w:ascii="Cambria" w:hAnsi="Cambria"/>
        </w:rPr>
        <w:tab/>
      </w:r>
      <w:r w:rsidRPr="00223355">
        <w:rPr>
          <w:rFonts w:ascii="Cambria" w:hAnsi="Cambria"/>
        </w:rPr>
        <w:tab/>
      </w:r>
      <w:r w:rsidRPr="00223355">
        <w:rPr>
          <w:rFonts w:ascii="Cambria" w:hAnsi="Cambria"/>
        </w:rPr>
        <w:tab/>
      </w:r>
      <w:r w:rsidRPr="00223355">
        <w:rPr>
          <w:rFonts w:ascii="Cambria" w:hAnsi="Cambria"/>
        </w:rPr>
        <w:tab/>
        <w:t>Wykonawca</w:t>
      </w:r>
    </w:p>
    <w:p w14:paraId="7C92AC7D" w14:textId="77777777" w:rsidR="00646189" w:rsidRPr="00223355" w:rsidRDefault="00646189" w:rsidP="00223355">
      <w:pPr>
        <w:autoSpaceDE w:val="0"/>
        <w:autoSpaceDN w:val="0"/>
        <w:adjustRightInd w:val="0"/>
        <w:spacing w:before="120" w:after="120"/>
        <w:rPr>
          <w:rFonts w:ascii="Cambria" w:hAnsi="Cambria"/>
        </w:rPr>
      </w:pPr>
    </w:p>
    <w:p w14:paraId="53043694" w14:textId="77777777" w:rsidR="000D1488" w:rsidRPr="00223355" w:rsidRDefault="000D1488" w:rsidP="00223355">
      <w:pPr>
        <w:spacing w:before="120" w:after="120"/>
        <w:rPr>
          <w:rFonts w:ascii="Cambria" w:hAnsi="Cambria"/>
        </w:rPr>
      </w:pPr>
    </w:p>
    <w:sectPr w:rsidR="000D1488" w:rsidRPr="00223355" w:rsidSect="00F55F0B">
      <w:pgSz w:w="11906" w:h="16838"/>
      <w:pgMar w:top="1134" w:right="1258" w:bottom="1560" w:left="125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52008"/>
    <w:multiLevelType w:val="singleLevel"/>
    <w:tmpl w:val="0415000F"/>
    <w:lvl w:ilvl="0">
      <w:start w:val="1"/>
      <w:numFmt w:val="decimal"/>
      <w:lvlText w:val="%1."/>
      <w:lvlJc w:val="left"/>
      <w:pPr>
        <w:tabs>
          <w:tab w:val="num" w:pos="360"/>
        </w:tabs>
        <w:ind w:left="360" w:hanging="360"/>
      </w:pPr>
      <w:rPr>
        <w:rFonts w:cs="Times New Roman"/>
      </w:rPr>
    </w:lvl>
  </w:abstractNum>
  <w:abstractNum w:abstractNumId="1" w15:restartNumberingAfterBreak="0">
    <w:nsid w:val="081B1EC6"/>
    <w:multiLevelType w:val="hybridMultilevel"/>
    <w:tmpl w:val="8342FCC4"/>
    <w:lvl w:ilvl="0" w:tplc="0415000F">
      <w:start w:val="1"/>
      <w:numFmt w:val="decimal"/>
      <w:lvlText w:val="%1."/>
      <w:lvlJc w:val="left"/>
      <w:pPr>
        <w:ind w:left="644" w:hanging="360"/>
      </w:p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 w15:restartNumberingAfterBreak="0">
    <w:nsid w:val="0C537AA6"/>
    <w:multiLevelType w:val="hybridMultilevel"/>
    <w:tmpl w:val="52F02DE4"/>
    <w:lvl w:ilvl="0" w:tplc="A414473C">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5923F97"/>
    <w:multiLevelType w:val="hybridMultilevel"/>
    <w:tmpl w:val="0A022D08"/>
    <w:lvl w:ilvl="0" w:tplc="48708852">
      <w:start w:val="1"/>
      <w:numFmt w:val="decimal"/>
      <w:lvlText w:val="%1."/>
      <w:lvlJc w:val="left"/>
      <w:pPr>
        <w:tabs>
          <w:tab w:val="num" w:pos="1440"/>
        </w:tabs>
        <w:ind w:left="1440" w:hanging="360"/>
      </w:pPr>
      <w:rPr>
        <w:rFonts w:cs="Times New Roman" w:hint="default"/>
      </w:rPr>
    </w:lvl>
    <w:lvl w:ilvl="1" w:tplc="10063186">
      <w:start w:val="1"/>
      <w:numFmt w:val="decimal"/>
      <w:lvlText w:val="%2)"/>
      <w:lvlJc w:val="left"/>
      <w:pPr>
        <w:tabs>
          <w:tab w:val="num" w:pos="1440"/>
        </w:tabs>
        <w:ind w:left="1440" w:hanging="360"/>
      </w:pPr>
      <w:rPr>
        <w:rFonts w:ascii="Times New Roman" w:eastAsia="Times New Roman" w:hAnsi="Times New Roman"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D86594C"/>
    <w:multiLevelType w:val="multilevel"/>
    <w:tmpl w:val="11A40A16"/>
    <w:lvl w:ilvl="0">
      <w:start w:val="1"/>
      <w:numFmt w:val="decimal"/>
      <w:lvlText w:val="%1."/>
      <w:lvlJc w:val="left"/>
      <w:pPr>
        <w:tabs>
          <w:tab w:val="num" w:pos="360"/>
        </w:tabs>
        <w:ind w:left="360" w:hanging="360"/>
      </w:pPr>
      <w:rPr>
        <w:rFonts w:cs="Times New Roman"/>
      </w:rPr>
    </w:lvl>
    <w:lvl w:ilvl="1">
      <w:start w:val="1"/>
      <w:numFmt w:val="lowerLetter"/>
      <w:lvlText w:val="%1.%2."/>
      <w:lvlJc w:val="left"/>
      <w:pPr>
        <w:tabs>
          <w:tab w:val="num" w:pos="792"/>
        </w:tabs>
        <w:ind w:left="792" w:hanging="432"/>
      </w:pPr>
      <w:rPr>
        <w:rFonts w:cs="Times New Roman"/>
      </w:rPr>
    </w:lvl>
    <w:lvl w:ilvl="2">
      <w:start w:val="1"/>
      <w:numFmt w:val="lowerLetter"/>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5" w15:restartNumberingAfterBreak="0">
    <w:nsid w:val="1FDE50E1"/>
    <w:multiLevelType w:val="hybridMultilevel"/>
    <w:tmpl w:val="D80CD20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FA75967"/>
    <w:multiLevelType w:val="singleLevel"/>
    <w:tmpl w:val="0415000F"/>
    <w:lvl w:ilvl="0">
      <w:start w:val="1"/>
      <w:numFmt w:val="decimal"/>
      <w:lvlText w:val="%1."/>
      <w:lvlJc w:val="left"/>
      <w:pPr>
        <w:tabs>
          <w:tab w:val="num" w:pos="360"/>
        </w:tabs>
        <w:ind w:left="360" w:hanging="360"/>
      </w:pPr>
      <w:rPr>
        <w:rFonts w:cs="Times New Roman"/>
      </w:rPr>
    </w:lvl>
  </w:abstractNum>
  <w:abstractNum w:abstractNumId="7" w15:restartNumberingAfterBreak="0">
    <w:nsid w:val="34560BAA"/>
    <w:multiLevelType w:val="multilevel"/>
    <w:tmpl w:val="2F80C7B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6812323"/>
    <w:multiLevelType w:val="hybridMultilevel"/>
    <w:tmpl w:val="F468FBE2"/>
    <w:lvl w:ilvl="0" w:tplc="DBCC9FF0">
      <w:start w:val="1"/>
      <w:numFmt w:val="decimal"/>
      <w:lvlText w:val="%1."/>
      <w:lvlJc w:val="left"/>
      <w:pPr>
        <w:tabs>
          <w:tab w:val="num" w:pos="360"/>
        </w:tabs>
        <w:ind w:left="360" w:hanging="360"/>
      </w:pPr>
      <w:rPr>
        <w:rFonts w:hint="default"/>
        <w:b w:val="0"/>
      </w:rPr>
    </w:lvl>
    <w:lvl w:ilvl="1" w:tplc="3D66FBA0" w:tentative="1">
      <w:start w:val="1"/>
      <w:numFmt w:val="lowerLetter"/>
      <w:lvlText w:val="%2."/>
      <w:lvlJc w:val="left"/>
      <w:pPr>
        <w:ind w:left="1440" w:hanging="360"/>
      </w:pPr>
    </w:lvl>
    <w:lvl w:ilvl="2" w:tplc="B8508D90" w:tentative="1">
      <w:start w:val="1"/>
      <w:numFmt w:val="lowerRoman"/>
      <w:lvlText w:val="%3."/>
      <w:lvlJc w:val="right"/>
      <w:pPr>
        <w:ind w:left="2160" w:hanging="180"/>
      </w:pPr>
    </w:lvl>
    <w:lvl w:ilvl="3" w:tplc="48DA3FFE" w:tentative="1">
      <w:start w:val="1"/>
      <w:numFmt w:val="decimal"/>
      <w:lvlText w:val="%4."/>
      <w:lvlJc w:val="left"/>
      <w:pPr>
        <w:ind w:left="2880" w:hanging="360"/>
      </w:pPr>
    </w:lvl>
    <w:lvl w:ilvl="4" w:tplc="584007B8" w:tentative="1">
      <w:start w:val="1"/>
      <w:numFmt w:val="lowerLetter"/>
      <w:lvlText w:val="%5."/>
      <w:lvlJc w:val="left"/>
      <w:pPr>
        <w:ind w:left="3600" w:hanging="360"/>
      </w:pPr>
    </w:lvl>
    <w:lvl w:ilvl="5" w:tplc="8F3EA938" w:tentative="1">
      <w:start w:val="1"/>
      <w:numFmt w:val="lowerRoman"/>
      <w:lvlText w:val="%6."/>
      <w:lvlJc w:val="right"/>
      <w:pPr>
        <w:ind w:left="4320" w:hanging="180"/>
      </w:pPr>
    </w:lvl>
    <w:lvl w:ilvl="6" w:tplc="70CE23AC" w:tentative="1">
      <w:start w:val="1"/>
      <w:numFmt w:val="decimal"/>
      <w:lvlText w:val="%7."/>
      <w:lvlJc w:val="left"/>
      <w:pPr>
        <w:ind w:left="5040" w:hanging="360"/>
      </w:pPr>
    </w:lvl>
    <w:lvl w:ilvl="7" w:tplc="D3645E00" w:tentative="1">
      <w:start w:val="1"/>
      <w:numFmt w:val="lowerLetter"/>
      <w:lvlText w:val="%8."/>
      <w:lvlJc w:val="left"/>
      <w:pPr>
        <w:ind w:left="5760" w:hanging="360"/>
      </w:pPr>
    </w:lvl>
    <w:lvl w:ilvl="8" w:tplc="A72CECE2" w:tentative="1">
      <w:start w:val="1"/>
      <w:numFmt w:val="lowerRoman"/>
      <w:lvlText w:val="%9."/>
      <w:lvlJc w:val="right"/>
      <w:pPr>
        <w:ind w:left="6480" w:hanging="180"/>
      </w:pPr>
    </w:lvl>
  </w:abstractNum>
  <w:abstractNum w:abstractNumId="9" w15:restartNumberingAfterBreak="0">
    <w:nsid w:val="36E938E4"/>
    <w:multiLevelType w:val="multilevel"/>
    <w:tmpl w:val="38FEBD3A"/>
    <w:lvl w:ilvl="0">
      <w:start w:val="1"/>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720"/>
        </w:tabs>
        <w:ind w:left="720" w:hanging="360"/>
      </w:pPr>
      <w:rPr>
        <w:rFonts w:ascii="Times New Roman" w:eastAsia="Times New Roman" w:hAnsi="Times New Roman" w:cs="Times New Roman" w:hint="default"/>
      </w:rPr>
    </w:lvl>
    <w:lvl w:ilvl="2">
      <w:start w:val="1"/>
      <w:numFmt w:val="lowerRoman"/>
      <w:lvlText w:val="%3)"/>
      <w:lvlJc w:val="left"/>
      <w:pPr>
        <w:tabs>
          <w:tab w:val="num" w:pos="1080"/>
        </w:tabs>
        <w:ind w:left="1080" w:hanging="360"/>
      </w:pPr>
      <w:rPr>
        <w:rFonts w:hint="default"/>
      </w:rPr>
    </w:lvl>
    <w:lvl w:ilvl="3">
      <w:start w:val="3"/>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644"/>
        </w:tabs>
        <w:ind w:left="644"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42CE2846"/>
    <w:multiLevelType w:val="singleLevel"/>
    <w:tmpl w:val="AAF4C6C8"/>
    <w:lvl w:ilvl="0">
      <w:start w:val="1"/>
      <w:numFmt w:val="decimal"/>
      <w:lvlText w:val="%1."/>
      <w:lvlJc w:val="left"/>
      <w:pPr>
        <w:tabs>
          <w:tab w:val="num" w:pos="360"/>
        </w:tabs>
        <w:ind w:left="360" w:hanging="360"/>
      </w:pPr>
      <w:rPr>
        <w:rFonts w:cs="Times New Roman"/>
        <w:color w:val="auto"/>
      </w:rPr>
    </w:lvl>
  </w:abstractNum>
  <w:abstractNum w:abstractNumId="11" w15:restartNumberingAfterBreak="0">
    <w:nsid w:val="47302D7A"/>
    <w:multiLevelType w:val="multilevel"/>
    <w:tmpl w:val="CE6A3FC4"/>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498E1BE8"/>
    <w:multiLevelType w:val="hybridMultilevel"/>
    <w:tmpl w:val="A7669E3E"/>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3" w15:restartNumberingAfterBreak="0">
    <w:nsid w:val="4CD95D15"/>
    <w:multiLevelType w:val="singleLevel"/>
    <w:tmpl w:val="6A686E24"/>
    <w:lvl w:ilvl="0">
      <w:numFmt w:val="bullet"/>
      <w:lvlText w:val="-"/>
      <w:lvlJc w:val="left"/>
      <w:pPr>
        <w:tabs>
          <w:tab w:val="num" w:pos="360"/>
        </w:tabs>
        <w:ind w:left="360" w:hanging="360"/>
      </w:pPr>
      <w:rPr>
        <w:rFonts w:hint="default"/>
      </w:rPr>
    </w:lvl>
  </w:abstractNum>
  <w:abstractNum w:abstractNumId="14" w15:restartNumberingAfterBreak="0">
    <w:nsid w:val="511B3BC3"/>
    <w:multiLevelType w:val="hybridMultilevel"/>
    <w:tmpl w:val="4F7EFE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32A3FD3"/>
    <w:multiLevelType w:val="multilevel"/>
    <w:tmpl w:val="6ED6860A"/>
    <w:lvl w:ilvl="0">
      <w:start w:val="1"/>
      <w:numFmt w:val="decimal"/>
      <w:lvlText w:val="%1."/>
      <w:lvlJc w:val="left"/>
      <w:pPr>
        <w:tabs>
          <w:tab w:val="num" w:pos="360"/>
        </w:tabs>
        <w:ind w:left="360" w:hanging="360"/>
      </w:pPr>
      <w:rPr>
        <w:rFonts w:cs="Times New Roman"/>
      </w:rPr>
    </w:lvl>
    <w:lvl w:ilvl="1">
      <w:start w:val="1"/>
      <w:numFmt w:val="lowerLetter"/>
      <w:lvlText w:val="%1.%2."/>
      <w:lvlJc w:val="left"/>
      <w:pPr>
        <w:tabs>
          <w:tab w:val="num" w:pos="792"/>
        </w:tabs>
        <w:ind w:left="792" w:hanging="432"/>
      </w:pPr>
      <w:rPr>
        <w:rFonts w:cs="Times New Roman"/>
      </w:rPr>
    </w:lvl>
    <w:lvl w:ilvl="2">
      <w:start w:val="1"/>
      <w:numFmt w:val="lowerLetter"/>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6" w15:restartNumberingAfterBreak="0">
    <w:nsid w:val="589D4806"/>
    <w:multiLevelType w:val="hybridMultilevel"/>
    <w:tmpl w:val="838E78A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95734EA"/>
    <w:multiLevelType w:val="multilevel"/>
    <w:tmpl w:val="B0C6532E"/>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20"/>
        </w:tabs>
        <w:ind w:left="720" w:hanging="360"/>
      </w:pPr>
      <w:rPr>
        <w:rFonts w:ascii="Times New Roman" w:eastAsia="Times New Roman" w:hAnsi="Times New Roman" w:cs="Times New Roman"/>
      </w:rPr>
    </w:lvl>
    <w:lvl w:ilvl="2">
      <w:start w:val="1"/>
      <w:numFmt w:val="lowerRoman"/>
      <w:lvlText w:val="%3)"/>
      <w:lvlJc w:val="left"/>
      <w:pPr>
        <w:tabs>
          <w:tab w:val="num" w:pos="1080"/>
        </w:tabs>
        <w:ind w:left="1080" w:hanging="360"/>
      </w:pPr>
      <w:rPr>
        <w:rFonts w:hint="default"/>
      </w:rPr>
    </w:lvl>
    <w:lvl w:ilvl="3">
      <w:start w:val="3"/>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644"/>
        </w:tabs>
        <w:ind w:left="644"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65D2759D"/>
    <w:multiLevelType w:val="singleLevel"/>
    <w:tmpl w:val="FF7A8DF2"/>
    <w:lvl w:ilvl="0">
      <w:start w:val="1"/>
      <w:numFmt w:val="decimal"/>
      <w:lvlText w:val="%1."/>
      <w:lvlJc w:val="left"/>
      <w:pPr>
        <w:tabs>
          <w:tab w:val="num" w:pos="360"/>
        </w:tabs>
        <w:ind w:left="360" w:hanging="360"/>
      </w:pPr>
      <w:rPr>
        <w:rFonts w:cs="Times New Roman"/>
      </w:rPr>
    </w:lvl>
  </w:abstractNum>
  <w:abstractNum w:abstractNumId="19" w15:restartNumberingAfterBreak="0">
    <w:nsid w:val="69511478"/>
    <w:multiLevelType w:val="hybridMultilevel"/>
    <w:tmpl w:val="CDB4074E"/>
    <w:lvl w:ilvl="0" w:tplc="04150011">
      <w:start w:val="1"/>
      <w:numFmt w:val="decimal"/>
      <w:lvlText w:val="%1)"/>
      <w:lvlJc w:val="left"/>
      <w:pPr>
        <w:ind w:left="928" w:hanging="360"/>
      </w:pPr>
      <w:rPr>
        <w:rFonts w:hint="default"/>
      </w:r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20" w15:restartNumberingAfterBreak="0">
    <w:nsid w:val="6DC14393"/>
    <w:multiLevelType w:val="multilevel"/>
    <w:tmpl w:val="B0C6532E"/>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720"/>
        </w:tabs>
        <w:ind w:left="720" w:hanging="360"/>
      </w:pPr>
      <w:rPr>
        <w:rFonts w:ascii="Times New Roman" w:eastAsia="Times New Roman" w:hAnsi="Times New Roman" w:cs="Times New Roman"/>
      </w:rPr>
    </w:lvl>
    <w:lvl w:ilvl="2">
      <w:start w:val="1"/>
      <w:numFmt w:val="lowerRoman"/>
      <w:lvlText w:val="%3)"/>
      <w:lvlJc w:val="left"/>
      <w:pPr>
        <w:tabs>
          <w:tab w:val="num" w:pos="1080"/>
        </w:tabs>
        <w:ind w:left="1080" w:hanging="360"/>
      </w:pPr>
      <w:rPr>
        <w:rFonts w:hint="default"/>
      </w:rPr>
    </w:lvl>
    <w:lvl w:ilvl="3">
      <w:start w:val="3"/>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644"/>
        </w:tabs>
        <w:ind w:left="644"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73F85160"/>
    <w:multiLevelType w:val="hybridMultilevel"/>
    <w:tmpl w:val="77789DCA"/>
    <w:lvl w:ilvl="0" w:tplc="0415000F">
      <w:start w:val="1"/>
      <w:numFmt w:val="decimal"/>
      <w:lvlText w:val="%1."/>
      <w:lvlJc w:val="left"/>
      <w:pPr>
        <w:ind w:left="720" w:hanging="360"/>
      </w:pPr>
    </w:lvl>
    <w:lvl w:ilvl="1" w:tplc="497EF104">
      <w:start w:val="1"/>
      <w:numFmt w:val="decimal"/>
      <w:lvlText w:val="%2)"/>
      <w:lvlJc w:val="left"/>
      <w:pPr>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num w:numId="1" w16cid:durableId="2102333822">
    <w:abstractNumId w:val="6"/>
  </w:num>
  <w:num w:numId="2" w16cid:durableId="395130749">
    <w:abstractNumId w:val="17"/>
  </w:num>
  <w:num w:numId="3" w16cid:durableId="2116749620">
    <w:abstractNumId w:val="4"/>
  </w:num>
  <w:num w:numId="4" w16cid:durableId="180780254">
    <w:abstractNumId w:val="15"/>
  </w:num>
  <w:num w:numId="5" w16cid:durableId="849491850">
    <w:abstractNumId w:val="13"/>
  </w:num>
  <w:num w:numId="6" w16cid:durableId="1902868005">
    <w:abstractNumId w:val="10"/>
  </w:num>
  <w:num w:numId="7" w16cid:durableId="851182257">
    <w:abstractNumId w:val="18"/>
  </w:num>
  <w:num w:numId="8" w16cid:durableId="85806396">
    <w:abstractNumId w:val="3"/>
  </w:num>
  <w:num w:numId="9" w16cid:durableId="1154563507">
    <w:abstractNumId w:val="0"/>
  </w:num>
  <w:num w:numId="10" w16cid:durableId="307055421">
    <w:abstractNumId w:val="12"/>
  </w:num>
  <w:num w:numId="11" w16cid:durableId="864099507">
    <w:abstractNumId w:val="20"/>
  </w:num>
  <w:num w:numId="12" w16cid:durableId="673846100">
    <w:abstractNumId w:val="11"/>
  </w:num>
  <w:num w:numId="13" w16cid:durableId="1233351551">
    <w:abstractNumId w:val="21"/>
  </w:num>
  <w:num w:numId="14" w16cid:durableId="2009168535">
    <w:abstractNumId w:val="7"/>
  </w:num>
  <w:num w:numId="15" w16cid:durableId="384529404">
    <w:abstractNumId w:val="5"/>
  </w:num>
  <w:num w:numId="16" w16cid:durableId="1242987360">
    <w:abstractNumId w:val="16"/>
  </w:num>
  <w:num w:numId="17" w16cid:durableId="1942714030">
    <w:abstractNumId w:val="9"/>
  </w:num>
  <w:num w:numId="18" w16cid:durableId="1599410872">
    <w:abstractNumId w:val="8"/>
  </w:num>
  <w:num w:numId="19" w16cid:durableId="1636790651">
    <w:abstractNumId w:val="2"/>
  </w:num>
  <w:num w:numId="20" w16cid:durableId="1731880934">
    <w:abstractNumId w:val="19"/>
  </w:num>
  <w:num w:numId="21" w16cid:durableId="1229725580">
    <w:abstractNumId w:val="14"/>
  </w:num>
  <w:num w:numId="22" w16cid:durableId="15664558">
    <w:abstractNumId w:val="1"/>
  </w:num>
  <w:num w:numId="23" w16cid:durableId="51361139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6189"/>
    <w:rsid w:val="00007FB8"/>
    <w:rsid w:val="00034473"/>
    <w:rsid w:val="00044912"/>
    <w:rsid w:val="000D1488"/>
    <w:rsid w:val="00135B13"/>
    <w:rsid w:val="001A7148"/>
    <w:rsid w:val="001D08D3"/>
    <w:rsid w:val="00223355"/>
    <w:rsid w:val="002D029B"/>
    <w:rsid w:val="002E6F97"/>
    <w:rsid w:val="003F5848"/>
    <w:rsid w:val="004C555D"/>
    <w:rsid w:val="004D18E2"/>
    <w:rsid w:val="005063F1"/>
    <w:rsid w:val="00595BE9"/>
    <w:rsid w:val="005F3E68"/>
    <w:rsid w:val="006124A3"/>
    <w:rsid w:val="00627F3C"/>
    <w:rsid w:val="00636B1E"/>
    <w:rsid w:val="00646189"/>
    <w:rsid w:val="00652F42"/>
    <w:rsid w:val="00665091"/>
    <w:rsid w:val="006760FC"/>
    <w:rsid w:val="006E1CBB"/>
    <w:rsid w:val="00745B77"/>
    <w:rsid w:val="00825177"/>
    <w:rsid w:val="00827B62"/>
    <w:rsid w:val="00850372"/>
    <w:rsid w:val="008542DC"/>
    <w:rsid w:val="009B66B5"/>
    <w:rsid w:val="009D10A0"/>
    <w:rsid w:val="00A35203"/>
    <w:rsid w:val="00A53165"/>
    <w:rsid w:val="00AC1613"/>
    <w:rsid w:val="00AC6B5D"/>
    <w:rsid w:val="00AE25BE"/>
    <w:rsid w:val="00B1739F"/>
    <w:rsid w:val="00B74D16"/>
    <w:rsid w:val="00BE002D"/>
    <w:rsid w:val="00BE36E7"/>
    <w:rsid w:val="00D1431F"/>
    <w:rsid w:val="00E13227"/>
    <w:rsid w:val="00EE7315"/>
    <w:rsid w:val="00F173D5"/>
    <w:rsid w:val="00F55F0B"/>
    <w:rsid w:val="00F839D9"/>
    <w:rsid w:val="00FA29F8"/>
    <w:rsid w:val="00FE7BA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1BAE5"/>
  <w15:chartTrackingRefBased/>
  <w15:docId w15:val="{46035020-B65F-4FD8-B086-DD730AB51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46189"/>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Odwoaniedokomentarza">
    <w:name w:val="annotation reference"/>
    <w:uiPriority w:val="99"/>
    <w:unhideWhenUsed/>
    <w:rsid w:val="00646189"/>
    <w:rPr>
      <w:sz w:val="16"/>
      <w:szCs w:val="16"/>
    </w:rPr>
  </w:style>
  <w:style w:type="paragraph" w:styleId="Tekstkomentarza">
    <w:name w:val="annotation text"/>
    <w:basedOn w:val="Normalny"/>
    <w:link w:val="TekstkomentarzaZnak"/>
    <w:uiPriority w:val="99"/>
    <w:unhideWhenUsed/>
    <w:rsid w:val="00646189"/>
    <w:rPr>
      <w:sz w:val="20"/>
      <w:szCs w:val="20"/>
    </w:rPr>
  </w:style>
  <w:style w:type="character" w:customStyle="1" w:styleId="TekstkomentarzaZnak">
    <w:name w:val="Tekst komentarza Znak"/>
    <w:basedOn w:val="Domylnaczcionkaakapitu"/>
    <w:link w:val="Tekstkomentarza"/>
    <w:uiPriority w:val="99"/>
    <w:rsid w:val="00646189"/>
    <w:rPr>
      <w:rFonts w:ascii="Times New Roman" w:eastAsia="Times New Roman" w:hAnsi="Times New Roman" w:cs="Times New Roman"/>
      <w:sz w:val="20"/>
      <w:szCs w:val="20"/>
      <w:lang w:eastAsia="pl-PL"/>
    </w:rPr>
  </w:style>
  <w:style w:type="character" w:styleId="Hipercze">
    <w:name w:val="Hyperlink"/>
    <w:uiPriority w:val="99"/>
    <w:unhideWhenUsed/>
    <w:rsid w:val="00646189"/>
    <w:rPr>
      <w:color w:val="0000FF"/>
      <w:u w:val="single"/>
    </w:rPr>
  </w:style>
  <w:style w:type="paragraph" w:styleId="Akapitzlist">
    <w:name w:val="List Paragraph"/>
    <w:basedOn w:val="Normalny"/>
    <w:uiPriority w:val="34"/>
    <w:qFormat/>
    <w:rsid w:val="00646189"/>
    <w:pPr>
      <w:ind w:left="720"/>
      <w:contextualSpacing/>
    </w:pPr>
  </w:style>
  <w:style w:type="paragraph" w:styleId="Poprawka">
    <w:name w:val="Revision"/>
    <w:hidden/>
    <w:uiPriority w:val="99"/>
    <w:semiHidden/>
    <w:rsid w:val="00F55F0B"/>
    <w:pPr>
      <w:spacing w:after="0" w:line="240" w:lineRule="auto"/>
    </w:pPr>
    <w:rPr>
      <w:rFonts w:ascii="Times New Roman" w:eastAsia="Times New Roman" w:hAnsi="Times New Roman" w:cs="Times New Roman"/>
      <w:sz w:val="24"/>
      <w:szCs w:val="24"/>
      <w:lang w:eastAsia="pl-PL"/>
    </w:rPr>
  </w:style>
  <w:style w:type="character" w:styleId="Nierozpoznanawzmianka">
    <w:name w:val="Unresolved Mention"/>
    <w:basedOn w:val="Domylnaczcionkaakapitu"/>
    <w:uiPriority w:val="99"/>
    <w:semiHidden/>
    <w:unhideWhenUsed/>
    <w:rsid w:val="002D029B"/>
    <w:rPr>
      <w:color w:val="605E5C"/>
      <w:shd w:val="clear" w:color="auto" w:fill="E1DFDD"/>
    </w:rPr>
  </w:style>
  <w:style w:type="paragraph" w:styleId="Tematkomentarza">
    <w:name w:val="annotation subject"/>
    <w:basedOn w:val="Tekstkomentarza"/>
    <w:next w:val="Tekstkomentarza"/>
    <w:link w:val="TematkomentarzaZnak"/>
    <w:uiPriority w:val="99"/>
    <w:semiHidden/>
    <w:unhideWhenUsed/>
    <w:rsid w:val="00665091"/>
    <w:rPr>
      <w:b/>
      <w:bCs/>
    </w:rPr>
  </w:style>
  <w:style w:type="character" w:customStyle="1" w:styleId="TematkomentarzaZnak">
    <w:name w:val="Temat komentarza Znak"/>
    <w:basedOn w:val="TekstkomentarzaZnak"/>
    <w:link w:val="Tematkomentarza"/>
    <w:uiPriority w:val="99"/>
    <w:semiHidden/>
    <w:rsid w:val="00665091"/>
    <w:rPr>
      <w:rFonts w:ascii="Times New Roman" w:eastAsia="Times New Roman" w:hAnsi="Times New Roman" w:cs="Times New Roman"/>
      <w:b/>
      <w:bCs/>
      <w:sz w:val="20"/>
      <w:szCs w:val="20"/>
      <w:lang w:eastAsia="pl-PL"/>
    </w:rPr>
  </w:style>
  <w:style w:type="character" w:styleId="UyteHipercze">
    <w:name w:val="FollowedHyperlink"/>
    <w:basedOn w:val="Domylnaczcionkaakapitu"/>
    <w:uiPriority w:val="99"/>
    <w:semiHidden/>
    <w:unhideWhenUsed/>
    <w:rsid w:val="00627F3C"/>
    <w:rPr>
      <w:color w:val="954F72" w:themeColor="followedHyperlink"/>
      <w:u w:val="single"/>
    </w:rPr>
  </w:style>
  <w:style w:type="character" w:customStyle="1" w:styleId="normaltextrun">
    <w:name w:val="normaltextrun"/>
    <w:basedOn w:val="Domylnaczcionkaakapitu"/>
    <w:rsid w:val="00B74D16"/>
  </w:style>
  <w:style w:type="character" w:customStyle="1" w:styleId="contextualspellingandgrammarerror">
    <w:name w:val="contextualspellingandgrammarerror"/>
    <w:basedOn w:val="Domylnaczcionkaakapitu"/>
    <w:rsid w:val="00B74D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6772644">
      <w:bodyDiv w:val="1"/>
      <w:marLeft w:val="0"/>
      <w:marRight w:val="0"/>
      <w:marTop w:val="0"/>
      <w:marBottom w:val="0"/>
      <w:divBdr>
        <w:top w:val="none" w:sz="0" w:space="0" w:color="auto"/>
        <w:left w:val="none" w:sz="0" w:space="0" w:color="auto"/>
        <w:bottom w:val="none" w:sz="0" w:space="0" w:color="auto"/>
        <w:right w:val="none" w:sz="0" w:space="0" w:color="auto"/>
      </w:divBdr>
    </w:div>
    <w:div w:id="149621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od@comp-net.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about:blank" TargetMode="External"/><Relationship Id="rId5" Type="http://schemas.openxmlformats.org/officeDocument/2006/relationships/hyperlink" Target="mailto:zielonagora@zielonagora.lasy.gov.pl"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2647</Words>
  <Characters>15887</Characters>
  <Application>Microsoft Office Word</Application>
  <DocSecurity>0</DocSecurity>
  <Lines>132</Lines>
  <Paragraphs>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Antoniewicz  (RDLP Zielona Góra)</dc:creator>
  <cp:keywords/>
  <dc:description/>
  <cp:lastModifiedBy>Aldona Sachar (Nadleśnictwo Zielona Góra)</cp:lastModifiedBy>
  <cp:revision>4</cp:revision>
  <dcterms:created xsi:type="dcterms:W3CDTF">2025-02-12T10:27:00Z</dcterms:created>
  <dcterms:modified xsi:type="dcterms:W3CDTF">2025-02-13T07:55:00Z</dcterms:modified>
</cp:coreProperties>
</file>