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5333D" w14:textId="582AF897" w:rsidR="009D6F2D" w:rsidRPr="009C05ED" w:rsidRDefault="009D6F2D" w:rsidP="009D6F2D">
      <w:pPr>
        <w:spacing w:before="12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EE4711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8F9F36" wp14:editId="198911AE">
                <wp:simplePos x="0" y="0"/>
                <wp:positionH relativeFrom="margin">
                  <wp:align>right</wp:align>
                </wp:positionH>
                <wp:positionV relativeFrom="paragraph">
                  <wp:posOffset>-287655</wp:posOffset>
                </wp:positionV>
                <wp:extent cx="855980" cy="1404620"/>
                <wp:effectExtent l="0" t="0" r="1270" b="0"/>
                <wp:wrapNone/>
                <wp:docPr id="128365052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6EF66" w14:textId="274DD2CB" w:rsidR="009D6F2D" w:rsidRPr="00EE4711" w:rsidRDefault="009D6F2D" w:rsidP="009D6F2D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E471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Poz.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F9F3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.2pt;margin-top:-22.65pt;width:67.4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" stroked="f">
                <v:textbox style="mso-fit-shape-to-text:t">
                  <w:txbxContent>
                    <w:p w14:paraId="2E56EF66" w14:textId="274DD2CB" w:rsidR="009D6F2D" w:rsidRPr="00EE4711" w:rsidRDefault="009D6F2D" w:rsidP="009D6F2D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E471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Poz.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C05ED">
        <w:rPr>
          <w:rFonts w:ascii="Calibri" w:eastAsia="DengXian" w:hAnsi="Calibri"/>
          <w:b/>
          <w:bCs/>
          <w:sz w:val="56"/>
          <w:szCs w:val="56"/>
          <w:lang w:eastAsia="zh-CN"/>
        </w:rPr>
        <w:t xml:space="preserve">SAMOOCENA GOTOWOŚCI DO PRZEPROWADZENIA SZKOLENIA SPECJALISTYCZNEGO W ZAKRESIE MŁODSZEGO NURKA </w:t>
      </w:r>
    </w:p>
    <w:p w14:paraId="5A0BA4C4" w14:textId="77777777" w:rsidR="009D6F2D" w:rsidRPr="009C05ED" w:rsidRDefault="009D6F2D" w:rsidP="009D6F2D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</w:p>
    <w:p w14:paraId="0BBCEBD7" w14:textId="77777777" w:rsidR="009D6F2D" w:rsidRPr="009C05ED" w:rsidRDefault="009D6F2D" w:rsidP="009D6F2D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9C05ED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69B05B83" w14:textId="77777777" w:rsidR="009D6F2D" w:rsidRPr="009C05ED" w:rsidRDefault="009D6F2D" w:rsidP="009D6F2D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9C05ED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2DB3AA93" w14:textId="77777777" w:rsidR="009D6F2D" w:rsidRPr="009C05ED" w:rsidRDefault="009D6F2D" w:rsidP="009D6F2D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9C05ED">
        <w:rPr>
          <w:rFonts w:ascii="Calibri" w:eastAsia="DengXian" w:hAnsi="Calibri"/>
          <w:b/>
          <w:bCs/>
          <w:lang w:eastAsia="zh-CN"/>
        </w:rPr>
        <w:t>(miejsce realizacji szkolenia)</w:t>
      </w:r>
    </w:p>
    <w:p w14:paraId="60A39826" w14:textId="77777777" w:rsidR="009D6F2D" w:rsidRPr="009C05ED" w:rsidRDefault="009D6F2D" w:rsidP="009D6F2D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9C05ED">
        <w:rPr>
          <w:rFonts w:ascii="Calibri" w:eastAsia="DengXian" w:hAnsi="Calibri"/>
          <w:b/>
          <w:bCs/>
          <w:sz w:val="36"/>
          <w:szCs w:val="36"/>
          <w:lang w:eastAsia="zh-CN"/>
        </w:rPr>
        <w:t xml:space="preserve">planowanego do realizacji w dniach </w:t>
      </w:r>
    </w:p>
    <w:p w14:paraId="7F10E655" w14:textId="77777777" w:rsidR="009D6F2D" w:rsidRPr="009C05ED" w:rsidRDefault="009D6F2D" w:rsidP="009D6F2D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9C05ED">
        <w:rPr>
          <w:rFonts w:ascii="Calibri" w:eastAsia="DengXian" w:hAnsi="Calibri"/>
          <w:b/>
          <w:bCs/>
          <w:sz w:val="56"/>
          <w:szCs w:val="56"/>
          <w:lang w:eastAsia="zh-CN"/>
        </w:rPr>
        <w:t>…………………………</w:t>
      </w:r>
    </w:p>
    <w:p w14:paraId="466146BC" w14:textId="77777777" w:rsidR="009D6F2D" w:rsidRPr="00971DA0" w:rsidRDefault="009D6F2D" w:rsidP="009D6F2D">
      <w:pPr>
        <w:spacing w:before="600" w:line="276" w:lineRule="auto"/>
        <w:jc w:val="center"/>
        <w:rPr>
          <w:rFonts w:ascii="Calibri" w:eastAsia="DengXian" w:hAnsi="Calibri"/>
          <w:b/>
          <w:bCs/>
          <w:sz w:val="28"/>
          <w:szCs w:val="28"/>
          <w:lang w:eastAsia="zh-CN"/>
        </w:rPr>
      </w:pPr>
      <w:r w:rsidRPr="00971DA0">
        <w:rPr>
          <w:rFonts w:ascii="Calibri" w:eastAsia="DengXian" w:hAnsi="Calibri"/>
          <w:b/>
          <w:bCs/>
          <w:sz w:val="28"/>
          <w:szCs w:val="28"/>
          <w:lang w:eastAsia="zh-CN"/>
        </w:rPr>
        <w:t>dla …… słuchaczy</w:t>
      </w:r>
    </w:p>
    <w:p w14:paraId="1CE37DE1" w14:textId="77777777" w:rsidR="009D6F2D" w:rsidRPr="00971DA0" w:rsidRDefault="009D6F2D" w:rsidP="009D6F2D">
      <w:pPr>
        <w:spacing w:line="276" w:lineRule="auto"/>
        <w:ind w:left="142" w:right="586"/>
        <w:jc w:val="center"/>
        <w:rPr>
          <w:rFonts w:ascii="Calibri" w:eastAsia="DengXian" w:hAnsi="Calibri"/>
          <w:sz w:val="18"/>
          <w:szCs w:val="18"/>
          <w:lang w:eastAsia="zh-CN"/>
        </w:rPr>
      </w:pPr>
      <w:r w:rsidRPr="00971DA0">
        <w:rPr>
          <w:rFonts w:ascii="Calibri" w:eastAsia="DengXian" w:hAnsi="Calibri"/>
          <w:sz w:val="18"/>
          <w:szCs w:val="18"/>
          <w:lang w:eastAsia="zh-CN"/>
        </w:rPr>
        <w:t>(liczba słuchaczy)</w:t>
      </w:r>
    </w:p>
    <w:p w14:paraId="5E60E393" w14:textId="77777777" w:rsidR="009D6F2D" w:rsidRDefault="009D6F2D" w:rsidP="009D6F2D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6075924" w14:textId="77777777" w:rsidR="009D6F2D" w:rsidRDefault="009D6F2D" w:rsidP="009D6F2D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D3E50F5" w14:textId="77777777" w:rsidR="00BA6E31" w:rsidRDefault="00BA6E31" w:rsidP="009D6F2D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6647D708" w14:textId="77777777" w:rsidR="00BA6E31" w:rsidRDefault="00BA6E31" w:rsidP="009D6F2D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4BC8FB86" w14:textId="77777777" w:rsidR="00BA6E31" w:rsidRDefault="00BA6E31" w:rsidP="009D6F2D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02C06F63" w14:textId="77777777" w:rsidR="00BA6E31" w:rsidRDefault="00BA6E31" w:rsidP="009D6F2D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14E0BF5A" w14:textId="77777777" w:rsidR="00BA6E31" w:rsidRDefault="00BA6E31" w:rsidP="009D6F2D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22F392A5" w14:textId="2B7DD1A7" w:rsidR="009D6F2D" w:rsidRPr="00A7424C" w:rsidRDefault="009D6F2D" w:rsidP="009D6F2D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Obowiązuje od </w:t>
      </w:r>
      <w:r w:rsidR="00BA6E31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23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.01.2026 r</w:t>
      </w: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</w:t>
      </w:r>
    </w:p>
    <w:p w14:paraId="754D923D" w14:textId="47196BBC" w:rsidR="009D6F2D" w:rsidRPr="00A7424C" w:rsidRDefault="009D6F2D" w:rsidP="009D6F2D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3BF0273F" w14:textId="31FAC1B6" w:rsidR="009D6F2D" w:rsidRPr="009C05ED" w:rsidRDefault="009D6F2D" w:rsidP="009D6F2D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C05ED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9C05ED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Kadra dydaktyczna.</w:t>
      </w:r>
      <w:r w:rsidR="00BA6E31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</w:t>
      </w:r>
      <w:r w:rsidR="00BA6E31">
        <w:rPr>
          <w:rFonts w:ascii="Calibri" w:eastAsia="Calibri" w:hAnsi="Calibri" w:cs="Calibri"/>
          <w:b/>
          <w:sz w:val="20"/>
          <w:szCs w:val="20"/>
          <w:lang w:eastAsia="en-US"/>
        </w:rPr>
        <w:t>Osoba prowadząca zajęcia musi spełniać jedno z poniższych kryterium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1522"/>
        <w:gridCol w:w="1508"/>
        <w:gridCol w:w="3595"/>
        <w:gridCol w:w="2410"/>
      </w:tblGrid>
      <w:tr w:rsidR="009D6F2D" w14:paraId="3190D0BB" w14:textId="77777777" w:rsidTr="00BA6E31">
        <w:trPr>
          <w:trHeight w:val="2406"/>
        </w:trPr>
        <w:tc>
          <w:tcPr>
            <w:tcW w:w="463" w:type="dxa"/>
            <w:vMerge w:val="restart"/>
            <w:vAlign w:val="center"/>
          </w:tcPr>
          <w:p w14:paraId="071E63BF" w14:textId="77777777" w:rsidR="009D6F2D" w:rsidRPr="009C05ED" w:rsidRDefault="009D6F2D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522" w:type="dxa"/>
            <w:vMerge w:val="restart"/>
            <w:vAlign w:val="center"/>
          </w:tcPr>
          <w:p w14:paraId="33E55148" w14:textId="77777777" w:rsidR="009D6F2D" w:rsidRPr="009C05ED" w:rsidRDefault="009D6F2D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st. służbowy, imię i nazwisko</w:t>
            </w:r>
          </w:p>
        </w:tc>
        <w:tc>
          <w:tcPr>
            <w:tcW w:w="1508" w:type="dxa"/>
            <w:vMerge w:val="restart"/>
            <w:vAlign w:val="center"/>
          </w:tcPr>
          <w:p w14:paraId="7F6C0826" w14:textId="77777777" w:rsidR="009D6F2D" w:rsidRPr="009C05ED" w:rsidRDefault="009D6F2D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Jednostka organizacyjna PSP</w:t>
            </w:r>
          </w:p>
        </w:tc>
        <w:tc>
          <w:tcPr>
            <w:tcW w:w="3595" w:type="dxa"/>
            <w:vAlign w:val="center"/>
          </w:tcPr>
          <w:p w14:paraId="6E81A791" w14:textId="46CAB643" w:rsidR="009D6F2D" w:rsidRPr="009C05ED" w:rsidRDefault="00BA6E31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n</w:t>
            </w:r>
            <w:r w:rsidR="009D6F2D" w:rsidRPr="009C05ED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urek instruktor* posiadający kwalifikacje określone </w:t>
            </w:r>
            <w:r w:rsidR="009D6F2D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br/>
            </w:r>
            <w:r w:rsidR="009D6F2D" w:rsidRPr="009C05ED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w obowiązującym rozporządzeniu Ministra Spraw Wewnętrznych </w:t>
            </w:r>
            <w:r w:rsidR="009D6F2D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br/>
            </w:r>
            <w:r w:rsidR="009D6F2D" w:rsidRPr="009C05ED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i Administracji w sprawie wykonywania prac podwodnych w jednostkach organizacyjnych podległych lub nadzorowanych przez ministra właściwego do spraw wewnętrznych.</w:t>
            </w:r>
          </w:p>
        </w:tc>
        <w:tc>
          <w:tcPr>
            <w:tcW w:w="2410" w:type="dxa"/>
            <w:vAlign w:val="center"/>
          </w:tcPr>
          <w:p w14:paraId="7F0658FD" w14:textId="60016E8B" w:rsidR="009D6F2D" w:rsidRPr="009C05ED" w:rsidRDefault="00BA6E31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s</w:t>
            </w:r>
            <w:r w:rsidR="009D6F2D" w:rsidRPr="009C05ED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pecjalista z poszczególnych dziedzin objętych blokami tematycznymi, posiadający przygotowanie pedagogiczne.</w:t>
            </w:r>
          </w:p>
        </w:tc>
      </w:tr>
      <w:tr w:rsidR="009D6F2D" w14:paraId="1D34CAEE" w14:textId="77777777" w:rsidTr="00BA6E31">
        <w:tc>
          <w:tcPr>
            <w:tcW w:w="463" w:type="dxa"/>
            <w:vMerge/>
            <w:vAlign w:val="center"/>
          </w:tcPr>
          <w:p w14:paraId="1BA4624A" w14:textId="77777777" w:rsidR="009D6F2D" w:rsidRPr="009C05ED" w:rsidRDefault="009D6F2D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  <w:vMerge/>
            <w:vAlign w:val="center"/>
          </w:tcPr>
          <w:p w14:paraId="0C5B67E2" w14:textId="77777777" w:rsidR="009D6F2D" w:rsidRPr="009C05ED" w:rsidRDefault="009D6F2D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Merge/>
            <w:vAlign w:val="center"/>
          </w:tcPr>
          <w:p w14:paraId="29AD0904" w14:textId="77777777" w:rsidR="009D6F2D" w:rsidRPr="009C05ED" w:rsidRDefault="009D6F2D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05" w:type="dxa"/>
            <w:gridSpan w:val="2"/>
            <w:vAlign w:val="center"/>
          </w:tcPr>
          <w:p w14:paraId="6E3FB5F8" w14:textId="4861AFD6" w:rsidR="009D6F2D" w:rsidRPr="009C05ED" w:rsidRDefault="00BA6E31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TAK / NIE</w:t>
            </w:r>
          </w:p>
        </w:tc>
      </w:tr>
      <w:tr w:rsidR="009D6F2D" w14:paraId="6909C2D9" w14:textId="77777777" w:rsidTr="00BA6E31">
        <w:tc>
          <w:tcPr>
            <w:tcW w:w="463" w:type="dxa"/>
            <w:vAlign w:val="center"/>
          </w:tcPr>
          <w:p w14:paraId="0D59CC3A" w14:textId="77777777" w:rsidR="009D6F2D" w:rsidRPr="009C05ED" w:rsidRDefault="009D6F2D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22" w:type="dxa"/>
            <w:vAlign w:val="center"/>
          </w:tcPr>
          <w:p w14:paraId="48FC96A6" w14:textId="77777777" w:rsidR="009D6F2D" w:rsidRPr="009C05ED" w:rsidRDefault="009D6F2D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Align w:val="center"/>
          </w:tcPr>
          <w:p w14:paraId="1D2C4662" w14:textId="77777777" w:rsidR="009D6F2D" w:rsidRPr="009C05ED" w:rsidRDefault="009D6F2D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95" w:type="dxa"/>
            <w:vAlign w:val="center"/>
          </w:tcPr>
          <w:p w14:paraId="4694DC8B" w14:textId="77777777" w:rsidR="009D6F2D" w:rsidRPr="009C05ED" w:rsidRDefault="009D6F2D" w:rsidP="009C1100">
            <w:pPr>
              <w:spacing w:line="259" w:lineRule="auto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57DD8A26" w14:textId="77777777" w:rsidR="009D6F2D" w:rsidRPr="009C05ED" w:rsidRDefault="009D6F2D" w:rsidP="009C1100">
            <w:pPr>
              <w:spacing w:line="259" w:lineRule="auto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9D6F2D" w14:paraId="0D8A38D1" w14:textId="77777777" w:rsidTr="00BA6E31">
        <w:tc>
          <w:tcPr>
            <w:tcW w:w="463" w:type="dxa"/>
            <w:vAlign w:val="center"/>
          </w:tcPr>
          <w:p w14:paraId="3684E004" w14:textId="77777777" w:rsidR="009D6F2D" w:rsidRPr="009C05ED" w:rsidRDefault="009D6F2D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522" w:type="dxa"/>
            <w:vAlign w:val="center"/>
          </w:tcPr>
          <w:p w14:paraId="2292C37C" w14:textId="77777777" w:rsidR="009D6F2D" w:rsidRPr="009C05ED" w:rsidRDefault="009D6F2D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vAlign w:val="center"/>
          </w:tcPr>
          <w:p w14:paraId="73623134" w14:textId="77777777" w:rsidR="009D6F2D" w:rsidRPr="009C05ED" w:rsidRDefault="009D6F2D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95" w:type="dxa"/>
            <w:vAlign w:val="center"/>
          </w:tcPr>
          <w:p w14:paraId="19068AD5" w14:textId="77777777" w:rsidR="009D6F2D" w:rsidRPr="009C05ED" w:rsidRDefault="009D6F2D" w:rsidP="009C1100">
            <w:pPr>
              <w:spacing w:line="259" w:lineRule="auto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2B08D96F" w14:textId="77777777" w:rsidR="009D6F2D" w:rsidRPr="009C05ED" w:rsidRDefault="009D6F2D" w:rsidP="009C1100">
            <w:pPr>
              <w:spacing w:line="259" w:lineRule="auto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</w:tbl>
    <w:p w14:paraId="0AB253F7" w14:textId="77777777" w:rsidR="009D6F2D" w:rsidRPr="009C05ED" w:rsidRDefault="009D6F2D" w:rsidP="009D6F2D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</w:p>
    <w:p w14:paraId="764BDA62" w14:textId="77777777" w:rsidR="009D6F2D" w:rsidRPr="009C05ED" w:rsidRDefault="009D6F2D" w:rsidP="009D6F2D">
      <w:pPr>
        <w:spacing w:after="160" w:line="259" w:lineRule="auto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9C05ED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* - wyznaczony przez komendanta głównego PSP do kierowania szkoleniami</w:t>
      </w:r>
    </w:p>
    <w:p w14:paraId="5705CF85" w14:textId="77777777" w:rsidR="009D6F2D" w:rsidRPr="009C05ED" w:rsidRDefault="009D6F2D" w:rsidP="009D6F2D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C05ED">
        <w:rPr>
          <w:rFonts w:ascii="Calibri" w:eastAsia="Calibri" w:hAnsi="Calibri" w:cs="Calibri"/>
          <w:b/>
          <w:sz w:val="20"/>
          <w:szCs w:val="20"/>
          <w:lang w:eastAsia="en-US"/>
        </w:rPr>
        <w:t>UWAGA:</w:t>
      </w:r>
    </w:p>
    <w:p w14:paraId="14F70D24" w14:textId="77777777" w:rsidR="009D6F2D" w:rsidRPr="009C05ED" w:rsidRDefault="009D6F2D" w:rsidP="009D6F2D">
      <w:pPr>
        <w:spacing w:after="160" w:line="259" w:lineRule="auto"/>
        <w:jc w:val="both"/>
        <w:rPr>
          <w:rFonts w:ascii="Calibri" w:eastAsia="Calibri" w:hAnsi="Calibri" w:cs="Calibri"/>
          <w:b/>
          <w:sz w:val="16"/>
          <w:szCs w:val="16"/>
          <w:lang w:eastAsia="en-US"/>
        </w:rPr>
      </w:pPr>
      <w:r w:rsidRPr="009C05ED">
        <w:rPr>
          <w:rFonts w:ascii="Calibri" w:eastAsia="Calibri" w:hAnsi="Calibri" w:cs="Calibri"/>
          <w:sz w:val="20"/>
          <w:szCs w:val="20"/>
          <w:lang w:eastAsia="en-US"/>
        </w:rPr>
        <w:t xml:space="preserve">Zajęcia praktyczne należy prowadzić zgodnie z zasadą, że na jednego instruktora powinno przypadać </w:t>
      </w:r>
      <w:r w:rsidRPr="009C05ED">
        <w:rPr>
          <w:rFonts w:ascii="Calibri" w:eastAsia="Calibri" w:hAnsi="Calibri" w:cs="Calibri"/>
          <w:sz w:val="20"/>
          <w:szCs w:val="20"/>
          <w:lang w:eastAsia="en-US"/>
        </w:rPr>
        <w:br/>
        <w:t>do 3 słuchaczy.</w:t>
      </w:r>
    </w:p>
    <w:p w14:paraId="64BFE02A" w14:textId="77777777" w:rsidR="009D6F2D" w:rsidRPr="009C05ED" w:rsidRDefault="009D6F2D" w:rsidP="009D6F2D">
      <w:pPr>
        <w:spacing w:after="160"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0078D0A" w14:textId="2D581FDB" w:rsidR="009D6F2D" w:rsidRPr="009C05ED" w:rsidRDefault="009D6F2D" w:rsidP="009D6F2D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C05ED">
        <w:rPr>
          <w:rFonts w:ascii="Calibri" w:eastAsia="Calibri" w:hAnsi="Calibri" w:cs="Calibri"/>
          <w:b/>
          <w:sz w:val="20"/>
          <w:szCs w:val="20"/>
          <w:lang w:eastAsia="en-US"/>
        </w:rPr>
        <w:t>Proponowany plan zajęć uwzgledniający korelację tematyczną</w:t>
      </w:r>
    </w:p>
    <w:tbl>
      <w:tblPr>
        <w:tblW w:w="77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418"/>
        <w:gridCol w:w="1276"/>
        <w:gridCol w:w="1275"/>
        <w:gridCol w:w="1276"/>
        <w:gridCol w:w="873"/>
      </w:tblGrid>
      <w:tr w:rsidR="009D6F2D" w14:paraId="5E3AB7B7" w14:textId="77777777" w:rsidTr="009C1100">
        <w:trPr>
          <w:trHeight w:val="592"/>
          <w:jc w:val="center"/>
        </w:trPr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000000" w:fill="FFFFFF"/>
            <w:vAlign w:val="center"/>
            <w:hideMark/>
          </w:tcPr>
          <w:p w14:paraId="2CBA940C" w14:textId="77777777" w:rsidR="009D6F2D" w:rsidRDefault="009D6F2D" w:rsidP="009C11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Jednostka lekcyjna </w:t>
            </w:r>
          </w:p>
          <w:p w14:paraId="0CCE5AEB" w14:textId="77777777" w:rsidR="009D6F2D" w:rsidRPr="00971DA0" w:rsidRDefault="009D6F2D" w:rsidP="009C11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Dzień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829294" w14:textId="77777777" w:rsidR="009D6F2D" w:rsidRPr="00971DA0" w:rsidRDefault="009D6F2D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3E3439" w14:textId="77777777" w:rsidR="009D6F2D" w:rsidRPr="00971DA0" w:rsidRDefault="009D6F2D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663D3C" w14:textId="77777777" w:rsidR="009D6F2D" w:rsidRPr="00971DA0" w:rsidRDefault="009D6F2D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47E810" w14:textId="77777777" w:rsidR="009D6F2D" w:rsidRPr="00971DA0" w:rsidRDefault="009D6F2D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9E694E" w14:textId="77777777" w:rsidR="009D6F2D" w:rsidRPr="00971DA0" w:rsidRDefault="009D6F2D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9D6F2D" w14:paraId="78B147F6" w14:textId="77777777" w:rsidTr="009C1100">
        <w:trPr>
          <w:trHeight w:val="22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A6DFBE" w14:textId="77777777" w:rsidR="009D6F2D" w:rsidRPr="00971DA0" w:rsidRDefault="009D6F2D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E243F4" w14:textId="77777777" w:rsidR="009D6F2D" w:rsidRPr="00971DA0" w:rsidRDefault="009D6F2D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 numer tematu z programu / T lub P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55CFDD" w14:textId="77777777" w:rsidR="009D6F2D" w:rsidRPr="00971DA0" w:rsidRDefault="009D6F2D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144486" w14:textId="77777777" w:rsidR="009D6F2D" w:rsidRPr="00971DA0" w:rsidRDefault="009D6F2D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5B074" w14:textId="77777777" w:rsidR="009D6F2D" w:rsidRPr="00971DA0" w:rsidRDefault="009D6F2D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F41F0" w14:textId="77777777" w:rsidR="009D6F2D" w:rsidRPr="00971DA0" w:rsidRDefault="009D6F2D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6F2D" w14:paraId="44F4180A" w14:textId="77777777" w:rsidTr="009C1100">
        <w:trPr>
          <w:trHeight w:val="1190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442295EA" w14:textId="77777777" w:rsidR="009D6F2D" w:rsidRPr="00971DA0" w:rsidRDefault="009D6F2D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DE0673" w14:textId="77777777" w:rsidR="009D6F2D" w:rsidRPr="00971DA0" w:rsidRDefault="009D6F2D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 xml:space="preserve"> Temat zajęć, 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a 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AA5ED1" w14:textId="77777777" w:rsidR="009D6F2D" w:rsidRPr="00971DA0" w:rsidRDefault="009D6F2D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044747" w14:textId="77777777" w:rsidR="009D6F2D" w:rsidRPr="00971DA0" w:rsidRDefault="009D6F2D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2F2FFB" w14:textId="77777777" w:rsidR="009D6F2D" w:rsidRPr="00971DA0" w:rsidRDefault="009D6F2D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508B12" w14:textId="77777777" w:rsidR="009D6F2D" w:rsidRPr="00971DA0" w:rsidRDefault="009D6F2D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6F2D" w14:paraId="1851335F" w14:textId="77777777" w:rsidTr="009C1100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4B240D" w14:textId="77777777" w:rsidR="009D6F2D" w:rsidRPr="00971DA0" w:rsidRDefault="009D6F2D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3008E" w14:textId="77777777" w:rsidR="009D6F2D" w:rsidRPr="00971DA0" w:rsidRDefault="009D6F2D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st. sł. Imię i nazwisko prowadzącego oraz 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292EC2" w14:textId="77777777" w:rsidR="009D6F2D" w:rsidRPr="00971DA0" w:rsidRDefault="009D6F2D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3CD40" w14:textId="77777777" w:rsidR="009D6F2D" w:rsidRPr="00971DA0" w:rsidRDefault="009D6F2D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15E4FF" w14:textId="77777777" w:rsidR="009D6F2D" w:rsidRPr="00971DA0" w:rsidRDefault="009D6F2D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FECED3" w14:textId="77777777" w:rsidR="009D6F2D" w:rsidRPr="00971DA0" w:rsidRDefault="009D6F2D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6F2D" w14:paraId="3F4AD0F3" w14:textId="77777777" w:rsidTr="009C1100">
        <w:trPr>
          <w:trHeight w:val="58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2C7842" w14:textId="77777777" w:rsidR="009D6F2D" w:rsidRPr="00971DA0" w:rsidRDefault="009D6F2D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7763" w14:textId="77777777" w:rsidR="009D6F2D" w:rsidRPr="00971DA0" w:rsidRDefault="009D6F2D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CABC" w14:textId="77777777" w:rsidR="009D6F2D" w:rsidRPr="00971DA0" w:rsidRDefault="009D6F2D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69DC" w14:textId="77777777" w:rsidR="009D6F2D" w:rsidRPr="00971DA0" w:rsidRDefault="009D6F2D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F569" w14:textId="77777777" w:rsidR="009D6F2D" w:rsidRPr="00971DA0" w:rsidRDefault="009D6F2D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AAD7" w14:textId="77777777" w:rsidR="009D6F2D" w:rsidRPr="00971DA0" w:rsidRDefault="009D6F2D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D6F2D" w14:paraId="23083956" w14:textId="77777777" w:rsidTr="009C1100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343EC1C3" w14:textId="77777777" w:rsidR="009D6F2D" w:rsidRPr="00971DA0" w:rsidRDefault="009D6F2D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1441" w14:textId="77777777" w:rsidR="009D6F2D" w:rsidRPr="00971DA0" w:rsidRDefault="009D6F2D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1E738" w14:textId="77777777" w:rsidR="009D6F2D" w:rsidRPr="00971DA0" w:rsidRDefault="009D6F2D" w:rsidP="009C1100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0E83" w14:textId="77777777" w:rsidR="009D6F2D" w:rsidRPr="00971DA0" w:rsidRDefault="009D6F2D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96FCA" w14:textId="77777777" w:rsidR="009D6F2D" w:rsidRPr="00971DA0" w:rsidRDefault="009D6F2D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254B3" w14:textId="77777777" w:rsidR="009D6F2D" w:rsidRPr="00971DA0" w:rsidRDefault="009D6F2D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9D6F2D" w14:paraId="5F9C05ED" w14:textId="77777777" w:rsidTr="009C1100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8C57B6" w14:textId="77777777" w:rsidR="009D6F2D" w:rsidRPr="00971DA0" w:rsidRDefault="009D6F2D" w:rsidP="009C11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C0D8ED2" w14:textId="77777777" w:rsidR="009D6F2D" w:rsidRPr="00971DA0" w:rsidRDefault="009D6F2D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2D06DA" w14:textId="77777777" w:rsidR="009D6F2D" w:rsidRPr="00971DA0" w:rsidRDefault="009D6F2D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D6C96A3" w14:textId="77777777" w:rsidR="009D6F2D" w:rsidRPr="00971DA0" w:rsidRDefault="009D6F2D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9DBC2F4" w14:textId="77777777" w:rsidR="009D6F2D" w:rsidRPr="00971DA0" w:rsidRDefault="009D6F2D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ED2FF61" w14:textId="77777777" w:rsidR="009D6F2D" w:rsidRPr="00971DA0" w:rsidRDefault="009D6F2D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D6F2D" w14:paraId="061E5693" w14:textId="77777777" w:rsidTr="009C1100">
        <w:trPr>
          <w:trHeight w:val="548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9C3F31" w14:textId="77777777" w:rsidR="009D6F2D" w:rsidRPr="00971DA0" w:rsidRDefault="009D6F2D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42CC" w14:textId="77777777" w:rsidR="009D6F2D" w:rsidRPr="00971DA0" w:rsidRDefault="009D6F2D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C59AA" w14:textId="77777777" w:rsidR="009D6F2D" w:rsidRPr="00971DA0" w:rsidRDefault="009D6F2D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8229" w14:textId="77777777" w:rsidR="009D6F2D" w:rsidRPr="00971DA0" w:rsidRDefault="009D6F2D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299A" w14:textId="77777777" w:rsidR="009D6F2D" w:rsidRPr="00971DA0" w:rsidRDefault="009D6F2D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B017" w14:textId="77777777" w:rsidR="009D6F2D" w:rsidRPr="00971DA0" w:rsidRDefault="009D6F2D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D6F2D" w14:paraId="0015480C" w14:textId="77777777" w:rsidTr="009C1100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54EBEE63" w14:textId="77777777" w:rsidR="009D6F2D" w:rsidRPr="00971DA0" w:rsidRDefault="009D6F2D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3383" w14:textId="77777777" w:rsidR="009D6F2D" w:rsidRPr="00971DA0" w:rsidRDefault="009D6F2D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629D8" w14:textId="77777777" w:rsidR="009D6F2D" w:rsidRPr="00971DA0" w:rsidRDefault="009D6F2D" w:rsidP="009C1100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003AF" w14:textId="77777777" w:rsidR="009D6F2D" w:rsidRPr="00971DA0" w:rsidRDefault="009D6F2D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A1D9A" w14:textId="77777777" w:rsidR="009D6F2D" w:rsidRPr="00971DA0" w:rsidRDefault="009D6F2D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E7AAE" w14:textId="77777777" w:rsidR="009D6F2D" w:rsidRPr="00971DA0" w:rsidRDefault="009D6F2D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9D6F2D" w14:paraId="6B558866" w14:textId="77777777" w:rsidTr="009C1100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7997E0" w14:textId="77777777" w:rsidR="009D6F2D" w:rsidRPr="00971DA0" w:rsidRDefault="009D6F2D" w:rsidP="009C11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2C449F7" w14:textId="77777777" w:rsidR="009D6F2D" w:rsidRPr="00971DA0" w:rsidRDefault="009D6F2D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5644D4" w14:textId="77777777" w:rsidR="009D6F2D" w:rsidRPr="00971DA0" w:rsidRDefault="009D6F2D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B9B200D" w14:textId="77777777" w:rsidR="009D6F2D" w:rsidRPr="00971DA0" w:rsidRDefault="009D6F2D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92984EB" w14:textId="77777777" w:rsidR="009D6F2D" w:rsidRPr="00971DA0" w:rsidRDefault="009D6F2D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8DCD7F5" w14:textId="77777777" w:rsidR="009D6F2D" w:rsidRPr="00971DA0" w:rsidRDefault="009D6F2D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4B5EAC50" w14:textId="77777777" w:rsidR="009D6F2D" w:rsidRDefault="009D6F2D" w:rsidP="009D6F2D">
      <w:pPr>
        <w:spacing w:after="160"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A054B43" w14:textId="77777777" w:rsidR="009D6F2D" w:rsidRPr="009C05ED" w:rsidRDefault="009D6F2D" w:rsidP="009D6F2D">
      <w:pPr>
        <w:spacing w:after="160" w:line="259" w:lineRule="auto"/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Właściwy, opracowany przed rozpoczęciem szkolenia plan zajęć powinien uwzględniać również czas przeznaczonym na ewentualne dojazdy na miejsce realizacji zajęć (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itp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.: poligon), nie powodując zmniejszeni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a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czasu 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określonego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programem szkolenia na realizację zajęć dydaktycznych.</w:t>
      </w:r>
    </w:p>
    <w:p w14:paraId="425BF4B7" w14:textId="77777777" w:rsidR="00BA6E31" w:rsidRDefault="009D6F2D" w:rsidP="00BA6E31">
      <w:pPr>
        <w:numPr>
          <w:ilvl w:val="0"/>
          <w:numId w:val="2"/>
        </w:num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C05ED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9C05ED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Sprzęt </w:t>
      </w:r>
      <w:r w:rsidR="00BA6E31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wymagany </w:t>
      </w:r>
      <w:r w:rsidR="00BA6E31" w:rsidRPr="00745151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zapewniony przez organizatora</w:t>
      </w:r>
      <w:r w:rsidR="00BA6E31">
        <w:rPr>
          <w:rFonts w:ascii="Calibri" w:eastAsia="Calibri" w:hAnsi="Calibri" w:cs="Calibri"/>
          <w:b/>
          <w:sz w:val="20"/>
          <w:szCs w:val="20"/>
          <w:lang w:eastAsia="en-US"/>
        </w:rPr>
        <w:t>, dla …………………………</w:t>
      </w:r>
      <w:proofErr w:type="gramStart"/>
      <w:r w:rsidR="00BA6E31">
        <w:rPr>
          <w:rFonts w:ascii="Calibri" w:eastAsia="Calibri" w:hAnsi="Calibri" w:cs="Calibri"/>
          <w:b/>
          <w:sz w:val="20"/>
          <w:szCs w:val="20"/>
          <w:lang w:eastAsia="en-US"/>
        </w:rPr>
        <w:t>…….</w:t>
      </w:r>
      <w:proofErr w:type="gramEnd"/>
      <w:r w:rsidR="00BA6E31">
        <w:rPr>
          <w:rFonts w:ascii="Calibri" w:eastAsia="Calibri" w:hAnsi="Calibri" w:cs="Calibri"/>
          <w:b/>
          <w:sz w:val="20"/>
          <w:szCs w:val="20"/>
          <w:lang w:eastAsia="en-US"/>
        </w:rPr>
        <w:t>.</w:t>
      </w:r>
    </w:p>
    <w:p w14:paraId="082506C9" w14:textId="2FA5DF8F" w:rsidR="009D6F2D" w:rsidRPr="00BA6E31" w:rsidRDefault="00BA6E31" w:rsidP="00BA6E31">
      <w:pPr>
        <w:spacing w:after="120" w:line="259" w:lineRule="auto"/>
        <w:ind w:left="6372" w:firstLine="708"/>
        <w:rPr>
          <w:rFonts w:ascii="Calibri" w:eastAsia="Calibri" w:hAnsi="Calibri" w:cs="Calibri"/>
          <w:bCs/>
          <w:sz w:val="12"/>
          <w:szCs w:val="12"/>
          <w:lang w:eastAsia="en-US"/>
        </w:rPr>
      </w:pPr>
      <w:r w:rsidRPr="00522332">
        <w:rPr>
          <w:rFonts w:ascii="Calibri" w:eastAsia="Calibri" w:hAnsi="Calibri" w:cs="Calibri"/>
          <w:bCs/>
          <w:sz w:val="12"/>
          <w:szCs w:val="12"/>
          <w:lang w:eastAsia="en-US"/>
        </w:rPr>
        <w:t>(podać liczbę grup)</w:t>
      </w:r>
    </w:p>
    <w:tbl>
      <w:tblPr>
        <w:tblW w:w="9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4115"/>
        <w:gridCol w:w="1718"/>
        <w:gridCol w:w="1101"/>
        <w:gridCol w:w="1322"/>
        <w:gridCol w:w="1064"/>
      </w:tblGrid>
      <w:tr w:rsidR="009D6F2D" w14:paraId="1572410D" w14:textId="77777777" w:rsidTr="009C1100">
        <w:trPr>
          <w:trHeight w:val="564"/>
          <w:jc w:val="center"/>
        </w:trPr>
        <w:tc>
          <w:tcPr>
            <w:tcW w:w="513" w:type="dxa"/>
            <w:vMerge w:val="restart"/>
            <w:vAlign w:val="center"/>
          </w:tcPr>
          <w:p w14:paraId="0F81FE67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bookmarkStart w:id="0" w:name="_Hlk188438045"/>
            <w:r w:rsidRPr="009C05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115" w:type="dxa"/>
            <w:vMerge w:val="restart"/>
            <w:vAlign w:val="center"/>
          </w:tcPr>
          <w:p w14:paraId="09095D6F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Nazwa sprzętu</w:t>
            </w:r>
          </w:p>
        </w:tc>
        <w:tc>
          <w:tcPr>
            <w:tcW w:w="1718" w:type="dxa"/>
            <w:vMerge w:val="restart"/>
            <w:vAlign w:val="center"/>
          </w:tcPr>
          <w:p w14:paraId="47521EA6" w14:textId="01403F4B" w:rsidR="009D6F2D" w:rsidRPr="009C05ED" w:rsidRDefault="00BA6E31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Normatyw dla jednej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6 osobowej</w:t>
            </w: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grupy</w:t>
            </w:r>
          </w:p>
        </w:tc>
        <w:tc>
          <w:tcPr>
            <w:tcW w:w="3487" w:type="dxa"/>
            <w:gridSpan w:val="3"/>
            <w:vAlign w:val="center"/>
          </w:tcPr>
          <w:p w14:paraId="062E98A7" w14:textId="77777777" w:rsidR="00BA6E31" w:rsidRDefault="00BA6E31" w:rsidP="00BA6E3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Ilość sprzętu niezbędna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dla zakładanej liczby grup</w:t>
            </w:r>
          </w:p>
          <w:p w14:paraId="346EB067" w14:textId="44A2F9B6" w:rsidR="009D6F2D" w:rsidRPr="009C05ED" w:rsidRDefault="00BA6E31" w:rsidP="00BA6E3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22332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  <w:t>(iloczyn normatywu i liczby grup)</w:t>
            </w:r>
          </w:p>
        </w:tc>
      </w:tr>
      <w:tr w:rsidR="009D6F2D" w14:paraId="0D587DD3" w14:textId="77777777" w:rsidTr="009C1100">
        <w:trPr>
          <w:jc w:val="center"/>
        </w:trPr>
        <w:tc>
          <w:tcPr>
            <w:tcW w:w="513" w:type="dxa"/>
            <w:vMerge/>
            <w:vAlign w:val="center"/>
          </w:tcPr>
          <w:p w14:paraId="5B365D32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15" w:type="dxa"/>
            <w:vMerge/>
            <w:vAlign w:val="center"/>
          </w:tcPr>
          <w:p w14:paraId="4FA24053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18" w:type="dxa"/>
            <w:vMerge/>
            <w:vAlign w:val="center"/>
          </w:tcPr>
          <w:p w14:paraId="1E8A7EFB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01" w:type="dxa"/>
            <w:vAlign w:val="center"/>
          </w:tcPr>
          <w:p w14:paraId="423619F5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własny</w:t>
            </w:r>
          </w:p>
        </w:tc>
        <w:tc>
          <w:tcPr>
            <w:tcW w:w="1322" w:type="dxa"/>
            <w:vAlign w:val="center"/>
          </w:tcPr>
          <w:p w14:paraId="308E9D61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wypożyczony</w:t>
            </w:r>
          </w:p>
        </w:tc>
        <w:tc>
          <w:tcPr>
            <w:tcW w:w="1064" w:type="dxa"/>
            <w:vAlign w:val="center"/>
          </w:tcPr>
          <w:p w14:paraId="6A384FC1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łącznie</w:t>
            </w:r>
          </w:p>
        </w:tc>
      </w:tr>
      <w:tr w:rsidR="009D6F2D" w14:paraId="5C804D6C" w14:textId="77777777" w:rsidTr="009C1100">
        <w:trPr>
          <w:jc w:val="center"/>
        </w:trPr>
        <w:tc>
          <w:tcPr>
            <w:tcW w:w="513" w:type="dxa"/>
            <w:vAlign w:val="center"/>
          </w:tcPr>
          <w:p w14:paraId="16DFD1E9" w14:textId="77777777" w:rsidR="009D6F2D" w:rsidRPr="00D718BA" w:rsidRDefault="009D6F2D" w:rsidP="009D6F2D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15" w:type="dxa"/>
            <w:vAlign w:val="center"/>
          </w:tcPr>
          <w:p w14:paraId="23848B59" w14:textId="77777777" w:rsidR="009D6F2D" w:rsidRPr="009C05ED" w:rsidRDefault="009D6F2D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Jednostka pływająca umożliwiająca transport ekipy nurkowej wraz z wyposażeniem</w:t>
            </w:r>
          </w:p>
        </w:tc>
        <w:tc>
          <w:tcPr>
            <w:tcW w:w="1718" w:type="dxa"/>
            <w:vAlign w:val="center"/>
          </w:tcPr>
          <w:p w14:paraId="2EE2958C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2 szt. </w:t>
            </w:r>
          </w:p>
        </w:tc>
        <w:tc>
          <w:tcPr>
            <w:tcW w:w="1101" w:type="dxa"/>
            <w:vAlign w:val="center"/>
          </w:tcPr>
          <w:p w14:paraId="458FE8E3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CE61BD0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64" w:type="dxa"/>
            <w:vAlign w:val="center"/>
          </w:tcPr>
          <w:p w14:paraId="62C5E21D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9D6F2D" w14:paraId="349B526B" w14:textId="77777777" w:rsidTr="009C1100">
        <w:trPr>
          <w:jc w:val="center"/>
        </w:trPr>
        <w:tc>
          <w:tcPr>
            <w:tcW w:w="513" w:type="dxa"/>
            <w:vAlign w:val="center"/>
          </w:tcPr>
          <w:p w14:paraId="41270EBD" w14:textId="77777777" w:rsidR="009D6F2D" w:rsidRPr="009C05ED" w:rsidRDefault="009D6F2D" w:rsidP="009D6F2D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15" w:type="dxa"/>
            <w:vAlign w:val="center"/>
          </w:tcPr>
          <w:p w14:paraId="126D2EB9" w14:textId="77777777" w:rsidR="009D6F2D" w:rsidRPr="009C05ED" w:rsidRDefault="009D6F2D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Sprężarka do napełniania butli nurkowych sprężonym powietrzem oraz nitroksem*</w:t>
            </w:r>
          </w:p>
        </w:tc>
        <w:tc>
          <w:tcPr>
            <w:tcW w:w="1718" w:type="dxa"/>
            <w:vAlign w:val="center"/>
          </w:tcPr>
          <w:p w14:paraId="01A61C51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1 szt. </w:t>
            </w:r>
          </w:p>
        </w:tc>
        <w:tc>
          <w:tcPr>
            <w:tcW w:w="1101" w:type="dxa"/>
            <w:vAlign w:val="center"/>
          </w:tcPr>
          <w:p w14:paraId="5C99103D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710D291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64" w:type="dxa"/>
            <w:vAlign w:val="center"/>
          </w:tcPr>
          <w:p w14:paraId="5B6B0B3F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9D6F2D" w14:paraId="4087FABE" w14:textId="77777777" w:rsidTr="009C1100">
        <w:trPr>
          <w:jc w:val="center"/>
        </w:trPr>
        <w:tc>
          <w:tcPr>
            <w:tcW w:w="513" w:type="dxa"/>
            <w:vAlign w:val="center"/>
          </w:tcPr>
          <w:p w14:paraId="45B5A73E" w14:textId="77777777" w:rsidR="009D6F2D" w:rsidRPr="009C05ED" w:rsidRDefault="009D6F2D" w:rsidP="009D6F2D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15" w:type="dxa"/>
            <w:vAlign w:val="center"/>
          </w:tcPr>
          <w:p w14:paraId="64DDBD3A" w14:textId="77777777" w:rsidR="009D6F2D" w:rsidRPr="009C05ED" w:rsidRDefault="009D6F2D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Autonomiczne aparaty nurkowe</w:t>
            </w:r>
          </w:p>
        </w:tc>
        <w:tc>
          <w:tcPr>
            <w:tcW w:w="1718" w:type="dxa"/>
            <w:vAlign w:val="center"/>
          </w:tcPr>
          <w:p w14:paraId="29B153C1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zestawy</w:t>
            </w:r>
          </w:p>
        </w:tc>
        <w:tc>
          <w:tcPr>
            <w:tcW w:w="1101" w:type="dxa"/>
            <w:vAlign w:val="center"/>
          </w:tcPr>
          <w:p w14:paraId="12E6EC5B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0061F59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64" w:type="dxa"/>
            <w:vAlign w:val="center"/>
          </w:tcPr>
          <w:p w14:paraId="45ED6D54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9D6F2D" w14:paraId="338B4EDE" w14:textId="77777777" w:rsidTr="009C1100">
        <w:trPr>
          <w:jc w:val="center"/>
        </w:trPr>
        <w:tc>
          <w:tcPr>
            <w:tcW w:w="513" w:type="dxa"/>
            <w:vAlign w:val="center"/>
          </w:tcPr>
          <w:p w14:paraId="3BAB32F3" w14:textId="77777777" w:rsidR="009D6F2D" w:rsidRPr="009C05ED" w:rsidRDefault="009D6F2D" w:rsidP="009D6F2D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15" w:type="dxa"/>
            <w:vAlign w:val="center"/>
          </w:tcPr>
          <w:p w14:paraId="31CE6BA5" w14:textId="77777777" w:rsidR="009D6F2D" w:rsidRPr="009C05ED" w:rsidRDefault="009D6F2D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Atestowane zawiesia linowe i pasowe</w:t>
            </w:r>
          </w:p>
        </w:tc>
        <w:tc>
          <w:tcPr>
            <w:tcW w:w="1718" w:type="dxa"/>
            <w:vAlign w:val="center"/>
          </w:tcPr>
          <w:p w14:paraId="57046AD6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101" w:type="dxa"/>
            <w:vAlign w:val="center"/>
          </w:tcPr>
          <w:p w14:paraId="5F838209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3207B7E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64" w:type="dxa"/>
            <w:vAlign w:val="center"/>
          </w:tcPr>
          <w:p w14:paraId="202E8404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9D6F2D" w14:paraId="2050A4C0" w14:textId="77777777" w:rsidTr="009C1100">
        <w:trPr>
          <w:jc w:val="center"/>
        </w:trPr>
        <w:tc>
          <w:tcPr>
            <w:tcW w:w="513" w:type="dxa"/>
            <w:vAlign w:val="center"/>
          </w:tcPr>
          <w:p w14:paraId="025D6415" w14:textId="77777777" w:rsidR="009D6F2D" w:rsidRPr="009C05ED" w:rsidRDefault="009D6F2D" w:rsidP="009D6F2D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15" w:type="dxa"/>
            <w:vAlign w:val="center"/>
          </w:tcPr>
          <w:p w14:paraId="53D52D67" w14:textId="77777777" w:rsidR="009D6F2D" w:rsidRPr="009C05ED" w:rsidRDefault="009D6F2D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Balony wypornościowe</w:t>
            </w:r>
          </w:p>
        </w:tc>
        <w:tc>
          <w:tcPr>
            <w:tcW w:w="1718" w:type="dxa"/>
            <w:vAlign w:val="center"/>
          </w:tcPr>
          <w:p w14:paraId="343BB5F7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 szt.</w:t>
            </w:r>
          </w:p>
        </w:tc>
        <w:tc>
          <w:tcPr>
            <w:tcW w:w="1101" w:type="dxa"/>
            <w:vAlign w:val="center"/>
          </w:tcPr>
          <w:p w14:paraId="71C0A4A3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678EE3D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64" w:type="dxa"/>
            <w:vAlign w:val="center"/>
          </w:tcPr>
          <w:p w14:paraId="685858B9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9D6F2D" w14:paraId="3C01CDF2" w14:textId="77777777" w:rsidTr="009C1100">
        <w:trPr>
          <w:jc w:val="center"/>
        </w:trPr>
        <w:tc>
          <w:tcPr>
            <w:tcW w:w="513" w:type="dxa"/>
            <w:vAlign w:val="center"/>
          </w:tcPr>
          <w:p w14:paraId="50CD10AC" w14:textId="77777777" w:rsidR="009D6F2D" w:rsidRPr="009C05ED" w:rsidRDefault="009D6F2D" w:rsidP="009D6F2D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15" w:type="dxa"/>
            <w:vAlign w:val="center"/>
          </w:tcPr>
          <w:p w14:paraId="660575CB" w14:textId="77777777" w:rsidR="009D6F2D" w:rsidRPr="009C05ED" w:rsidRDefault="009D6F2D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Urządzenia hydrauliczne do cięcia</w:t>
            </w:r>
          </w:p>
        </w:tc>
        <w:tc>
          <w:tcPr>
            <w:tcW w:w="1718" w:type="dxa"/>
            <w:vAlign w:val="center"/>
          </w:tcPr>
          <w:p w14:paraId="7A84C861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101" w:type="dxa"/>
            <w:vAlign w:val="center"/>
          </w:tcPr>
          <w:p w14:paraId="5308370F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D35242B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64" w:type="dxa"/>
            <w:vAlign w:val="center"/>
          </w:tcPr>
          <w:p w14:paraId="7AB99122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9D6F2D" w14:paraId="28FC9B99" w14:textId="77777777" w:rsidTr="009C1100">
        <w:trPr>
          <w:jc w:val="center"/>
        </w:trPr>
        <w:tc>
          <w:tcPr>
            <w:tcW w:w="513" w:type="dxa"/>
            <w:vAlign w:val="center"/>
          </w:tcPr>
          <w:p w14:paraId="2C469BDA" w14:textId="77777777" w:rsidR="009D6F2D" w:rsidRPr="009C05ED" w:rsidRDefault="009D6F2D" w:rsidP="009D6F2D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15" w:type="dxa"/>
            <w:vAlign w:val="center"/>
          </w:tcPr>
          <w:p w14:paraId="2BD5B2FE" w14:textId="77777777" w:rsidR="009D6F2D" w:rsidRPr="009C05ED" w:rsidRDefault="009D6F2D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Tabliczki do pisania</w:t>
            </w:r>
          </w:p>
        </w:tc>
        <w:tc>
          <w:tcPr>
            <w:tcW w:w="1718" w:type="dxa"/>
            <w:vAlign w:val="center"/>
          </w:tcPr>
          <w:p w14:paraId="404087F9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1101" w:type="dxa"/>
            <w:vAlign w:val="center"/>
          </w:tcPr>
          <w:p w14:paraId="06AD4329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FF63E5B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64" w:type="dxa"/>
            <w:vAlign w:val="center"/>
          </w:tcPr>
          <w:p w14:paraId="64C30751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9D6F2D" w14:paraId="57217483" w14:textId="77777777" w:rsidTr="009C1100">
        <w:trPr>
          <w:jc w:val="center"/>
        </w:trPr>
        <w:tc>
          <w:tcPr>
            <w:tcW w:w="513" w:type="dxa"/>
            <w:vAlign w:val="center"/>
          </w:tcPr>
          <w:p w14:paraId="7DEA0901" w14:textId="77777777" w:rsidR="009D6F2D" w:rsidRPr="009C05ED" w:rsidRDefault="009D6F2D" w:rsidP="009D6F2D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15" w:type="dxa"/>
            <w:vAlign w:val="center"/>
          </w:tcPr>
          <w:p w14:paraId="1668760F" w14:textId="77777777" w:rsidR="009D6F2D" w:rsidRPr="009C05ED" w:rsidRDefault="009D6F2D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System przewodowej i bezprzewodowej łączności podwodnej z maskami pełnotwarzowymi składający się z:</w:t>
            </w: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br/>
              <w:t xml:space="preserve">centralka łączności podwodnej (1 szt.), </w:t>
            </w: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br/>
              <w:t>kabloliny (3 szt.), maska pełnotwarzowa (3 szt.)</w:t>
            </w:r>
          </w:p>
        </w:tc>
        <w:tc>
          <w:tcPr>
            <w:tcW w:w="1718" w:type="dxa"/>
            <w:vAlign w:val="center"/>
          </w:tcPr>
          <w:p w14:paraId="4085D951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101" w:type="dxa"/>
            <w:vAlign w:val="center"/>
          </w:tcPr>
          <w:p w14:paraId="69EED748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AC5E3B7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64" w:type="dxa"/>
            <w:vAlign w:val="center"/>
          </w:tcPr>
          <w:p w14:paraId="64BD8EF0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9D6F2D" w14:paraId="37FE6024" w14:textId="77777777" w:rsidTr="009C1100">
        <w:trPr>
          <w:jc w:val="center"/>
        </w:trPr>
        <w:tc>
          <w:tcPr>
            <w:tcW w:w="513" w:type="dxa"/>
            <w:vAlign w:val="center"/>
          </w:tcPr>
          <w:p w14:paraId="397FB1F0" w14:textId="77777777" w:rsidR="009D6F2D" w:rsidRPr="009C05ED" w:rsidRDefault="009D6F2D" w:rsidP="009D6F2D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15" w:type="dxa"/>
            <w:vAlign w:val="center"/>
          </w:tcPr>
          <w:p w14:paraId="72DA10B0" w14:textId="77777777" w:rsidR="009D6F2D" w:rsidRPr="009C05ED" w:rsidRDefault="009D6F2D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Środki łączności radiowej</w:t>
            </w:r>
          </w:p>
        </w:tc>
        <w:tc>
          <w:tcPr>
            <w:tcW w:w="1718" w:type="dxa"/>
            <w:vAlign w:val="center"/>
          </w:tcPr>
          <w:p w14:paraId="32BF1B3C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101" w:type="dxa"/>
            <w:vAlign w:val="center"/>
          </w:tcPr>
          <w:p w14:paraId="6884AAD4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49A85A5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64" w:type="dxa"/>
            <w:vAlign w:val="center"/>
          </w:tcPr>
          <w:p w14:paraId="7705E3BA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9D6F2D" w14:paraId="2E3BD50A" w14:textId="77777777" w:rsidTr="009C1100">
        <w:trPr>
          <w:jc w:val="center"/>
        </w:trPr>
        <w:tc>
          <w:tcPr>
            <w:tcW w:w="513" w:type="dxa"/>
            <w:vAlign w:val="center"/>
          </w:tcPr>
          <w:p w14:paraId="34BB0B70" w14:textId="77777777" w:rsidR="009D6F2D" w:rsidRPr="009C05ED" w:rsidRDefault="009D6F2D" w:rsidP="009D6F2D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15" w:type="dxa"/>
            <w:vAlign w:val="center"/>
          </w:tcPr>
          <w:p w14:paraId="06B290AC" w14:textId="77777777" w:rsidR="009D6F2D" w:rsidRPr="009C05ED" w:rsidRDefault="009D6F2D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Środki łączności telefonicznej</w:t>
            </w:r>
          </w:p>
        </w:tc>
        <w:tc>
          <w:tcPr>
            <w:tcW w:w="1718" w:type="dxa"/>
            <w:vAlign w:val="center"/>
          </w:tcPr>
          <w:p w14:paraId="0B64C6D1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01" w:type="dxa"/>
            <w:vAlign w:val="center"/>
          </w:tcPr>
          <w:p w14:paraId="342BF979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60E5D9E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64" w:type="dxa"/>
            <w:vAlign w:val="center"/>
          </w:tcPr>
          <w:p w14:paraId="402A34E4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9D6F2D" w14:paraId="7CFB18DF" w14:textId="77777777" w:rsidTr="009C1100">
        <w:trPr>
          <w:jc w:val="center"/>
        </w:trPr>
        <w:tc>
          <w:tcPr>
            <w:tcW w:w="513" w:type="dxa"/>
            <w:vAlign w:val="center"/>
          </w:tcPr>
          <w:p w14:paraId="48689BAD" w14:textId="77777777" w:rsidR="009D6F2D" w:rsidRPr="009C05ED" w:rsidRDefault="009D6F2D" w:rsidP="009D6F2D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15" w:type="dxa"/>
            <w:vAlign w:val="center"/>
          </w:tcPr>
          <w:p w14:paraId="70291AC7" w14:textId="77777777" w:rsidR="009D6F2D" w:rsidRPr="009C05ED" w:rsidRDefault="009D6F2D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Środki bezprzewodowej, audiowizualne wraz z oświetleniem do rejestracji prowadzonych ćwiczeń pod wodą</w:t>
            </w:r>
          </w:p>
        </w:tc>
        <w:tc>
          <w:tcPr>
            <w:tcW w:w="1718" w:type="dxa"/>
            <w:vAlign w:val="center"/>
          </w:tcPr>
          <w:p w14:paraId="73F549D0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101" w:type="dxa"/>
            <w:vAlign w:val="center"/>
          </w:tcPr>
          <w:p w14:paraId="241DA4C7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04735A5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64" w:type="dxa"/>
            <w:vAlign w:val="center"/>
          </w:tcPr>
          <w:p w14:paraId="66E1BC21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9D6F2D" w14:paraId="0FBF02CC" w14:textId="77777777" w:rsidTr="009C1100">
        <w:trPr>
          <w:jc w:val="center"/>
        </w:trPr>
        <w:tc>
          <w:tcPr>
            <w:tcW w:w="513" w:type="dxa"/>
            <w:vAlign w:val="center"/>
          </w:tcPr>
          <w:p w14:paraId="47F62FE0" w14:textId="77777777" w:rsidR="009D6F2D" w:rsidRPr="009C05ED" w:rsidRDefault="009D6F2D" w:rsidP="009D6F2D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15" w:type="dxa"/>
            <w:vAlign w:val="center"/>
          </w:tcPr>
          <w:p w14:paraId="4A9790CC" w14:textId="77777777" w:rsidR="009D6F2D" w:rsidRPr="009C05ED" w:rsidRDefault="009D6F2D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Rzutka ratownicza z liną o dł. min. 20 m na pasie lub chowana w kieszeń kamizelki</w:t>
            </w:r>
          </w:p>
        </w:tc>
        <w:tc>
          <w:tcPr>
            <w:tcW w:w="1718" w:type="dxa"/>
            <w:vAlign w:val="center"/>
          </w:tcPr>
          <w:p w14:paraId="339AB595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1101" w:type="dxa"/>
            <w:vAlign w:val="center"/>
          </w:tcPr>
          <w:p w14:paraId="5134D5F1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3005CF5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64" w:type="dxa"/>
            <w:vAlign w:val="center"/>
          </w:tcPr>
          <w:p w14:paraId="6FFB1E1C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9D6F2D" w14:paraId="36950395" w14:textId="77777777" w:rsidTr="009C1100">
        <w:trPr>
          <w:jc w:val="center"/>
        </w:trPr>
        <w:tc>
          <w:tcPr>
            <w:tcW w:w="513" w:type="dxa"/>
            <w:vAlign w:val="center"/>
          </w:tcPr>
          <w:p w14:paraId="2DDB11DE" w14:textId="77777777" w:rsidR="009D6F2D" w:rsidRPr="009C05ED" w:rsidRDefault="009D6F2D" w:rsidP="009D6F2D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15" w:type="dxa"/>
            <w:vAlign w:val="center"/>
          </w:tcPr>
          <w:p w14:paraId="48494F9C" w14:textId="77777777" w:rsidR="009D6F2D" w:rsidRPr="009C05ED" w:rsidRDefault="009D6F2D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Koło ratunkowe</w:t>
            </w:r>
          </w:p>
        </w:tc>
        <w:tc>
          <w:tcPr>
            <w:tcW w:w="1718" w:type="dxa"/>
            <w:vAlign w:val="center"/>
          </w:tcPr>
          <w:p w14:paraId="3F7FE4F8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4 szt.</w:t>
            </w:r>
          </w:p>
        </w:tc>
        <w:tc>
          <w:tcPr>
            <w:tcW w:w="1101" w:type="dxa"/>
            <w:vAlign w:val="center"/>
          </w:tcPr>
          <w:p w14:paraId="287FDB02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C019831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64" w:type="dxa"/>
            <w:vAlign w:val="center"/>
          </w:tcPr>
          <w:p w14:paraId="7438800A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9D6F2D" w14:paraId="2440BA46" w14:textId="77777777" w:rsidTr="009C1100">
        <w:trPr>
          <w:jc w:val="center"/>
        </w:trPr>
        <w:tc>
          <w:tcPr>
            <w:tcW w:w="513" w:type="dxa"/>
            <w:vAlign w:val="center"/>
          </w:tcPr>
          <w:p w14:paraId="0DB74007" w14:textId="77777777" w:rsidR="009D6F2D" w:rsidRPr="009C05ED" w:rsidRDefault="009D6F2D" w:rsidP="009D6F2D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15" w:type="dxa"/>
            <w:vAlign w:val="center"/>
          </w:tcPr>
          <w:p w14:paraId="4A1FF84D" w14:textId="77777777" w:rsidR="009D6F2D" w:rsidRPr="009C05ED" w:rsidRDefault="009D6F2D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Manekin ratowniczy, czterokończynowy o ciężarze zbliżonych do rzeczywistej masy człowieka</w:t>
            </w:r>
          </w:p>
        </w:tc>
        <w:tc>
          <w:tcPr>
            <w:tcW w:w="1718" w:type="dxa"/>
            <w:vAlign w:val="center"/>
          </w:tcPr>
          <w:p w14:paraId="47857ECF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01" w:type="dxa"/>
            <w:vAlign w:val="center"/>
          </w:tcPr>
          <w:p w14:paraId="675EA70F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53BDED0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64" w:type="dxa"/>
            <w:vAlign w:val="center"/>
          </w:tcPr>
          <w:p w14:paraId="54DFAEC6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9D6F2D" w14:paraId="5F77DD2D" w14:textId="77777777" w:rsidTr="009C1100">
        <w:trPr>
          <w:jc w:val="center"/>
        </w:trPr>
        <w:tc>
          <w:tcPr>
            <w:tcW w:w="513" w:type="dxa"/>
            <w:vAlign w:val="center"/>
          </w:tcPr>
          <w:p w14:paraId="6236C8D3" w14:textId="77777777" w:rsidR="009D6F2D" w:rsidRPr="009C05ED" w:rsidRDefault="009D6F2D" w:rsidP="009D6F2D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15" w:type="dxa"/>
            <w:vAlign w:val="center"/>
          </w:tcPr>
          <w:p w14:paraId="6AC325BC" w14:textId="77777777" w:rsidR="009D6F2D" w:rsidRPr="009C05ED" w:rsidRDefault="009D6F2D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Boja manewrowa do oznaczenia stanowisk podwodnych</w:t>
            </w:r>
          </w:p>
        </w:tc>
        <w:tc>
          <w:tcPr>
            <w:tcW w:w="1718" w:type="dxa"/>
            <w:vAlign w:val="center"/>
          </w:tcPr>
          <w:p w14:paraId="5B8B8A64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6 szt. </w:t>
            </w:r>
          </w:p>
        </w:tc>
        <w:tc>
          <w:tcPr>
            <w:tcW w:w="1101" w:type="dxa"/>
            <w:vAlign w:val="center"/>
          </w:tcPr>
          <w:p w14:paraId="13490A27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4173C40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64" w:type="dxa"/>
            <w:vAlign w:val="center"/>
          </w:tcPr>
          <w:p w14:paraId="3A6F6B65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9D6F2D" w14:paraId="34886C40" w14:textId="77777777" w:rsidTr="009C1100">
        <w:trPr>
          <w:jc w:val="center"/>
        </w:trPr>
        <w:tc>
          <w:tcPr>
            <w:tcW w:w="9833" w:type="dxa"/>
            <w:gridSpan w:val="6"/>
            <w:vAlign w:val="center"/>
          </w:tcPr>
          <w:p w14:paraId="146CFF3C" w14:textId="77777777" w:rsidR="009D6F2D" w:rsidRPr="0010735E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celu zabezpieczenia medycznego szkolenia organizator zapewnia poniższy zestaw na każde miejsce realizacji ćwiczeń</w:t>
            </w:r>
          </w:p>
        </w:tc>
      </w:tr>
      <w:tr w:rsidR="009D6F2D" w14:paraId="6E59AFE8" w14:textId="77777777" w:rsidTr="009C1100">
        <w:trPr>
          <w:jc w:val="center"/>
        </w:trPr>
        <w:tc>
          <w:tcPr>
            <w:tcW w:w="513" w:type="dxa"/>
            <w:vAlign w:val="center"/>
          </w:tcPr>
          <w:p w14:paraId="70ADA9B7" w14:textId="77777777" w:rsidR="009D6F2D" w:rsidRDefault="009D6F2D" w:rsidP="009D6F2D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15" w:type="dxa"/>
            <w:vAlign w:val="center"/>
          </w:tcPr>
          <w:p w14:paraId="5154C2D9" w14:textId="77777777" w:rsidR="009D6F2D" w:rsidRPr="009C05ED" w:rsidRDefault="009D6F2D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Zestaw ratownictwa medyczny R1</w:t>
            </w:r>
          </w:p>
        </w:tc>
        <w:tc>
          <w:tcPr>
            <w:tcW w:w="1718" w:type="dxa"/>
            <w:vAlign w:val="center"/>
          </w:tcPr>
          <w:p w14:paraId="3BC3D1EE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01" w:type="dxa"/>
            <w:vAlign w:val="center"/>
          </w:tcPr>
          <w:p w14:paraId="62595BCB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9236DC4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64" w:type="dxa"/>
            <w:vAlign w:val="center"/>
          </w:tcPr>
          <w:p w14:paraId="7F36A4B5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9D6F2D" w14:paraId="3351932C" w14:textId="77777777" w:rsidTr="009C1100">
        <w:trPr>
          <w:jc w:val="center"/>
        </w:trPr>
        <w:tc>
          <w:tcPr>
            <w:tcW w:w="513" w:type="dxa"/>
            <w:vAlign w:val="center"/>
          </w:tcPr>
          <w:p w14:paraId="01BE56BD" w14:textId="77777777" w:rsidR="009D6F2D" w:rsidRDefault="009D6F2D" w:rsidP="009D6F2D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15" w:type="dxa"/>
            <w:vAlign w:val="center"/>
          </w:tcPr>
          <w:p w14:paraId="7E124315" w14:textId="77777777" w:rsidR="009D6F2D" w:rsidRPr="009C05ED" w:rsidRDefault="009D6F2D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Defibrylator zautomatyzowany (AED)</w:t>
            </w:r>
          </w:p>
        </w:tc>
        <w:tc>
          <w:tcPr>
            <w:tcW w:w="1718" w:type="dxa"/>
            <w:vAlign w:val="center"/>
          </w:tcPr>
          <w:p w14:paraId="1DA48634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01" w:type="dxa"/>
            <w:vAlign w:val="center"/>
          </w:tcPr>
          <w:p w14:paraId="4BBD2FF6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3E5DD9D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64" w:type="dxa"/>
            <w:vAlign w:val="center"/>
          </w:tcPr>
          <w:p w14:paraId="1473A36F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9D6F2D" w14:paraId="49DDB0F5" w14:textId="77777777" w:rsidTr="009C1100">
        <w:trPr>
          <w:jc w:val="center"/>
        </w:trPr>
        <w:tc>
          <w:tcPr>
            <w:tcW w:w="513" w:type="dxa"/>
            <w:vAlign w:val="center"/>
          </w:tcPr>
          <w:p w14:paraId="5B87BB27" w14:textId="77777777" w:rsidR="009D6F2D" w:rsidRDefault="009D6F2D" w:rsidP="009D6F2D">
            <w:pPr>
              <w:pStyle w:val="Akapitzlist"/>
              <w:numPr>
                <w:ilvl w:val="0"/>
                <w:numId w:val="4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15" w:type="dxa"/>
            <w:vAlign w:val="center"/>
          </w:tcPr>
          <w:p w14:paraId="01239B8B" w14:textId="77777777" w:rsidR="009D6F2D" w:rsidRPr="009C05ED" w:rsidRDefault="009D6F2D" w:rsidP="009C1100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Butla z tlenem 1500 l</w:t>
            </w:r>
          </w:p>
        </w:tc>
        <w:tc>
          <w:tcPr>
            <w:tcW w:w="1718" w:type="dxa"/>
            <w:vAlign w:val="center"/>
          </w:tcPr>
          <w:p w14:paraId="4E12C4D7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01" w:type="dxa"/>
            <w:vAlign w:val="center"/>
          </w:tcPr>
          <w:p w14:paraId="41163F6D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D8C1D4E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64" w:type="dxa"/>
            <w:vAlign w:val="center"/>
          </w:tcPr>
          <w:p w14:paraId="534CF19B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bookmarkEnd w:id="0"/>
    </w:tbl>
    <w:p w14:paraId="58DA8530" w14:textId="77777777" w:rsidR="009D6F2D" w:rsidRPr="009C05ED" w:rsidRDefault="009D6F2D" w:rsidP="009D6F2D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</w:p>
    <w:p w14:paraId="523468A4" w14:textId="77777777" w:rsidR="009D6F2D" w:rsidRPr="009C05ED" w:rsidRDefault="009D6F2D" w:rsidP="009D6F2D">
      <w:pPr>
        <w:spacing w:after="160" w:line="259" w:lineRule="auto"/>
        <w:rPr>
          <w:rFonts w:ascii="Calibri" w:eastAsia="Calibri" w:hAnsi="Calibri" w:cs="Calibri"/>
          <w:b/>
          <w:i/>
          <w:iCs/>
          <w:sz w:val="20"/>
          <w:szCs w:val="20"/>
          <w:lang w:eastAsia="en-US"/>
        </w:rPr>
      </w:pPr>
      <w:r w:rsidRPr="009C05ED">
        <w:rPr>
          <w:rFonts w:ascii="Calibri" w:eastAsia="Calibri" w:hAnsi="Calibri" w:cs="Calibri"/>
          <w:b/>
          <w:i/>
          <w:iCs/>
          <w:sz w:val="20"/>
          <w:szCs w:val="20"/>
          <w:lang w:eastAsia="en-US"/>
        </w:rPr>
        <w:t xml:space="preserve">* </w:t>
      </w:r>
      <w:r w:rsidRPr="009C05ED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–</w:t>
      </w:r>
      <w:r w:rsidRPr="009C05ED">
        <w:rPr>
          <w:rFonts w:ascii="Calibri" w:eastAsia="Calibri" w:hAnsi="Calibri" w:cs="Calibri"/>
          <w:b/>
          <w:i/>
          <w:iCs/>
          <w:sz w:val="20"/>
          <w:szCs w:val="20"/>
          <w:lang w:eastAsia="en-US"/>
        </w:rPr>
        <w:t xml:space="preserve"> </w:t>
      </w:r>
      <w:r w:rsidRPr="009C05ED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dostosowana parametrami do ilości uczestników </w:t>
      </w:r>
    </w:p>
    <w:p w14:paraId="3F9F2C20" w14:textId="77777777" w:rsidR="009D6F2D" w:rsidRDefault="009D6F2D" w:rsidP="009D6F2D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86CAB94" w14:textId="77777777" w:rsidR="009D6F2D" w:rsidRPr="00745151" w:rsidRDefault="009D6F2D" w:rsidP="009D6F2D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Ponadto w zależności od scenariusza zajęć praktycznych organizator zapewnia niezbędną liczbę: </w:t>
      </w:r>
    </w:p>
    <w:p w14:paraId="5BFF3271" w14:textId="77777777" w:rsidR="009D6F2D" w:rsidRPr="00745151" w:rsidRDefault="009D6F2D" w:rsidP="009D6F2D">
      <w:pPr>
        <w:numPr>
          <w:ilvl w:val="0"/>
          <w:numId w:val="3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jednorazowych rękawiczek nitrylowych,</w:t>
      </w:r>
    </w:p>
    <w:p w14:paraId="683F058B" w14:textId="77777777" w:rsidR="009D6F2D" w:rsidRPr="00745151" w:rsidRDefault="009D6F2D" w:rsidP="009D6F2D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biorąc pod uwagę liczebność słuchaczy na szkoleniu, liczbę prowadzonych ćwiczeń </w:t>
      </w:r>
      <w:r w:rsidRPr="00745151">
        <w:rPr>
          <w:rFonts w:ascii="Calibri" w:eastAsia="Calibri" w:hAnsi="Calibri" w:cs="Calibri"/>
          <w:sz w:val="22"/>
          <w:szCs w:val="22"/>
          <w:lang w:eastAsia="en-US"/>
        </w:rPr>
        <w:br/>
        <w:t>z przedmiotowym sprzętem ochronnym oraz proces zużywania / zanieczyszczania się ww. sprzętu.</w:t>
      </w:r>
    </w:p>
    <w:p w14:paraId="54C4A64C" w14:textId="5FD5EFA9" w:rsidR="009D6F2D" w:rsidRPr="009C05ED" w:rsidRDefault="009D6F2D" w:rsidP="009D6F2D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C05ED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9C05ED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Stanowiska </w:t>
      </w:r>
      <w:r w:rsidR="00BA6E31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wymagane </w:t>
      </w:r>
      <w:r w:rsidRPr="009C05ED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praktycznych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459"/>
        <w:gridCol w:w="1367"/>
        <w:gridCol w:w="1134"/>
      </w:tblGrid>
      <w:tr w:rsidR="009D6F2D" w14:paraId="16F4E6F9" w14:textId="77777777" w:rsidTr="009C1100">
        <w:trPr>
          <w:trHeight w:val="498"/>
          <w:jc w:val="center"/>
        </w:trPr>
        <w:tc>
          <w:tcPr>
            <w:tcW w:w="674" w:type="dxa"/>
            <w:vAlign w:val="center"/>
          </w:tcPr>
          <w:p w14:paraId="172C94AB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6459" w:type="dxa"/>
            <w:vAlign w:val="center"/>
          </w:tcPr>
          <w:p w14:paraId="24501C8B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Rodzaj stanowiska</w:t>
            </w:r>
          </w:p>
        </w:tc>
        <w:tc>
          <w:tcPr>
            <w:tcW w:w="1367" w:type="dxa"/>
            <w:vAlign w:val="center"/>
          </w:tcPr>
          <w:p w14:paraId="3063D1B8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 własnym terenie</w:t>
            </w:r>
          </w:p>
        </w:tc>
        <w:tc>
          <w:tcPr>
            <w:tcW w:w="1134" w:type="dxa"/>
            <w:vAlign w:val="center"/>
          </w:tcPr>
          <w:p w14:paraId="007155CA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innym miejscu</w:t>
            </w:r>
          </w:p>
        </w:tc>
      </w:tr>
      <w:tr w:rsidR="009D6F2D" w14:paraId="5E95D47B" w14:textId="77777777" w:rsidTr="009C1100">
        <w:trPr>
          <w:jc w:val="center"/>
        </w:trPr>
        <w:tc>
          <w:tcPr>
            <w:tcW w:w="674" w:type="dxa"/>
            <w:vAlign w:val="center"/>
          </w:tcPr>
          <w:p w14:paraId="4C4DA7F6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6459" w:type="dxa"/>
            <w:vAlign w:val="center"/>
          </w:tcPr>
          <w:p w14:paraId="5A3174F9" w14:textId="77777777" w:rsidR="009D6F2D" w:rsidRPr="009C05ED" w:rsidRDefault="009D6F2D" w:rsidP="009C1100">
            <w:pPr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Akwen o głębokości min. 20 m</w:t>
            </w:r>
          </w:p>
        </w:tc>
        <w:tc>
          <w:tcPr>
            <w:tcW w:w="1367" w:type="dxa"/>
            <w:vAlign w:val="center"/>
          </w:tcPr>
          <w:p w14:paraId="36616C7E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528BF729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9D6F2D" w14:paraId="52C245A6" w14:textId="77777777" w:rsidTr="009C1100">
        <w:trPr>
          <w:jc w:val="center"/>
        </w:trPr>
        <w:tc>
          <w:tcPr>
            <w:tcW w:w="674" w:type="dxa"/>
            <w:vAlign w:val="center"/>
          </w:tcPr>
          <w:p w14:paraId="350564CD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6459" w:type="dxa"/>
            <w:vAlign w:val="center"/>
          </w:tcPr>
          <w:p w14:paraId="2AF8D874" w14:textId="77777777" w:rsidR="009D6F2D" w:rsidRPr="009C05ED" w:rsidRDefault="009D6F2D" w:rsidP="009C1100">
            <w:pPr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Basen kryty</w:t>
            </w:r>
          </w:p>
        </w:tc>
        <w:tc>
          <w:tcPr>
            <w:tcW w:w="1367" w:type="dxa"/>
            <w:vAlign w:val="center"/>
          </w:tcPr>
          <w:p w14:paraId="279494A9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0A17EBEB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9D6F2D" w14:paraId="09B358C5" w14:textId="77777777" w:rsidTr="009C1100">
        <w:trPr>
          <w:jc w:val="center"/>
        </w:trPr>
        <w:tc>
          <w:tcPr>
            <w:tcW w:w="674" w:type="dxa"/>
            <w:vAlign w:val="center"/>
          </w:tcPr>
          <w:p w14:paraId="01F6E2C0" w14:textId="77777777" w:rsidR="009D6F2D" w:rsidRPr="009C05ED" w:rsidRDefault="009D6F2D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 3. </w:t>
            </w:r>
          </w:p>
        </w:tc>
        <w:tc>
          <w:tcPr>
            <w:tcW w:w="6459" w:type="dxa"/>
            <w:vAlign w:val="center"/>
          </w:tcPr>
          <w:p w14:paraId="7765935F" w14:textId="77777777" w:rsidR="009D6F2D" w:rsidRPr="009C05ED" w:rsidRDefault="009D6F2D" w:rsidP="009C1100">
            <w:pPr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Oznakowany teren na lądzie i wodzie zbudowany zgodnie z prawem wodnym wraz z zapleczem sanitarnym, salą wykładową i zapleczem socjalnym oraz stanowiskami podwodnymi do:</w:t>
            </w:r>
          </w:p>
          <w:p w14:paraId="0ED3A97D" w14:textId="77777777" w:rsidR="009D6F2D" w:rsidRPr="009C05ED" w:rsidRDefault="009D6F2D" w:rsidP="009D6F2D">
            <w:pPr>
              <w:numPr>
                <w:ilvl w:val="0"/>
                <w:numId w:val="1"/>
              </w:numPr>
              <w:spacing w:line="259" w:lineRule="auto"/>
              <w:ind w:left="312" w:hanging="264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poszukiwania zatopionych obiektów i przedmiotów,</w:t>
            </w:r>
          </w:p>
          <w:p w14:paraId="6919E245" w14:textId="77777777" w:rsidR="009D6F2D" w:rsidRPr="009C05ED" w:rsidRDefault="009D6F2D" w:rsidP="009D6F2D">
            <w:pPr>
              <w:numPr>
                <w:ilvl w:val="0"/>
                <w:numId w:val="1"/>
              </w:numPr>
              <w:spacing w:line="259" w:lineRule="auto"/>
              <w:ind w:left="312" w:hanging="264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zwiadu nurkowego i pomiarów podwodnych,</w:t>
            </w:r>
          </w:p>
          <w:p w14:paraId="210A644F" w14:textId="77777777" w:rsidR="009D6F2D" w:rsidRPr="009C05ED" w:rsidRDefault="009D6F2D" w:rsidP="009D6F2D">
            <w:pPr>
              <w:numPr>
                <w:ilvl w:val="0"/>
                <w:numId w:val="1"/>
              </w:numPr>
              <w:spacing w:line="259" w:lineRule="auto"/>
              <w:ind w:left="312" w:hanging="264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podnoszenia obiektów z dna, </w:t>
            </w:r>
          </w:p>
          <w:p w14:paraId="26B6EC1D" w14:textId="77777777" w:rsidR="009D6F2D" w:rsidRPr="009C05ED" w:rsidRDefault="009D6F2D" w:rsidP="009D6F2D">
            <w:pPr>
              <w:numPr>
                <w:ilvl w:val="0"/>
                <w:numId w:val="1"/>
              </w:numPr>
              <w:spacing w:line="259" w:lineRule="auto"/>
              <w:ind w:left="312" w:hanging="264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ćwiczeń ze sprzętem hydraulicznym,</w:t>
            </w:r>
          </w:p>
          <w:p w14:paraId="528CDDF7" w14:textId="77777777" w:rsidR="009D6F2D" w:rsidRPr="009C05ED" w:rsidRDefault="009D6F2D" w:rsidP="009D6F2D">
            <w:pPr>
              <w:numPr>
                <w:ilvl w:val="0"/>
                <w:numId w:val="1"/>
              </w:numPr>
              <w:spacing w:line="259" w:lineRule="auto"/>
              <w:ind w:left="312" w:hanging="264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ewakuacji osób z obiektów zatopionych tj. samochodów, łodzi, jachtów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itp</w:t>
            </w: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.,</w:t>
            </w:r>
          </w:p>
          <w:p w14:paraId="012C26E0" w14:textId="77777777" w:rsidR="009D6F2D" w:rsidRPr="009C05ED" w:rsidRDefault="009D6F2D" w:rsidP="009D6F2D">
            <w:pPr>
              <w:numPr>
                <w:ilvl w:val="0"/>
                <w:numId w:val="1"/>
              </w:numPr>
              <w:spacing w:line="259" w:lineRule="auto"/>
              <w:ind w:left="312" w:hanging="264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nurkowania nocnego. </w:t>
            </w:r>
          </w:p>
        </w:tc>
        <w:tc>
          <w:tcPr>
            <w:tcW w:w="1367" w:type="dxa"/>
            <w:vAlign w:val="center"/>
          </w:tcPr>
          <w:p w14:paraId="15DC0032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34004712" w14:textId="77777777" w:rsidR="009D6F2D" w:rsidRPr="009C05ED" w:rsidRDefault="009D6F2D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40612385" w14:textId="77777777" w:rsidR="009D6F2D" w:rsidRPr="009C05ED" w:rsidRDefault="009D6F2D" w:rsidP="009D6F2D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99C6C02" w14:textId="77777777" w:rsidR="009D6F2D" w:rsidRPr="009C05ED" w:rsidRDefault="009D6F2D" w:rsidP="009D6F2D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0E88436" w14:textId="77777777" w:rsidR="009D6F2D" w:rsidRPr="009C05ED" w:rsidRDefault="009D6F2D" w:rsidP="009D6F2D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324CC47" w14:textId="77777777" w:rsidR="009D6F2D" w:rsidRPr="009C05ED" w:rsidRDefault="009D6F2D" w:rsidP="009D6F2D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5BDB6A2" w14:textId="77777777" w:rsidR="009D6F2D" w:rsidRPr="009C05ED" w:rsidRDefault="009D6F2D" w:rsidP="009D6F2D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A141B7A" w14:textId="77777777" w:rsidR="009D6F2D" w:rsidRPr="009C05ED" w:rsidRDefault="009D6F2D" w:rsidP="009D6F2D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06EDAC1" w14:textId="77777777" w:rsidR="009D6F2D" w:rsidRPr="009C05ED" w:rsidRDefault="009D6F2D" w:rsidP="009D6F2D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7CB0A3D" w14:textId="77777777" w:rsidR="009D6F2D" w:rsidRPr="009C05ED" w:rsidRDefault="009D6F2D" w:rsidP="009D6F2D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3547DC1" w14:textId="77777777" w:rsidR="009D6F2D" w:rsidRPr="009C05ED" w:rsidRDefault="009D6F2D" w:rsidP="009D6F2D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B694CC6" w14:textId="77777777" w:rsidR="009D6F2D" w:rsidRPr="009C05ED" w:rsidRDefault="009D6F2D" w:rsidP="009D6F2D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1B324D7" w14:textId="77777777" w:rsidR="009D6F2D" w:rsidRPr="009C05ED" w:rsidRDefault="009D6F2D" w:rsidP="009D6F2D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0992EEF" w14:textId="77777777" w:rsidR="009D6F2D" w:rsidRPr="009C05ED" w:rsidRDefault="009D6F2D" w:rsidP="009D6F2D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FAA7710" w14:textId="77777777" w:rsidR="009D6F2D" w:rsidRPr="009C05ED" w:rsidRDefault="009D6F2D" w:rsidP="009D6F2D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9A6A4C2" w14:textId="77777777" w:rsidR="009D6F2D" w:rsidRPr="009C05ED" w:rsidRDefault="009D6F2D" w:rsidP="009D6F2D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90BA1BD" w14:textId="77777777" w:rsidR="009D6F2D" w:rsidRPr="009C05ED" w:rsidRDefault="009D6F2D" w:rsidP="009D6F2D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E487B7F" w14:textId="77777777" w:rsidR="009D6F2D" w:rsidRPr="009C05ED" w:rsidRDefault="009D6F2D" w:rsidP="009D6F2D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9C05ED">
        <w:rPr>
          <w:rFonts w:ascii="Calibri" w:eastAsia="Calibri" w:hAnsi="Calibri" w:cs="Calibri"/>
          <w:sz w:val="20"/>
          <w:szCs w:val="20"/>
          <w:lang w:eastAsia="en-US"/>
        </w:rPr>
        <w:t>Oświadczam, że dane zawarte w dokumencie odpowiadają stanowi faktycznemu na dzień wypełnienia arkusza.</w:t>
      </w:r>
    </w:p>
    <w:p w14:paraId="5DB67494" w14:textId="77777777" w:rsidR="009D6F2D" w:rsidRPr="009C05ED" w:rsidRDefault="009D6F2D" w:rsidP="009D6F2D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9C05ED">
        <w:rPr>
          <w:rFonts w:ascii="Calibri" w:eastAsia="Calibri" w:hAnsi="Calibri" w:cs="Calibri"/>
          <w:sz w:val="20"/>
          <w:szCs w:val="20"/>
          <w:lang w:eastAsia="en-US"/>
        </w:rPr>
        <w:t>Data: …………………</w:t>
      </w:r>
    </w:p>
    <w:p w14:paraId="3BA32982" w14:textId="77777777" w:rsidR="009D6F2D" w:rsidRPr="009C05ED" w:rsidRDefault="009D6F2D" w:rsidP="009D6F2D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7D7C2E99" w14:textId="77777777" w:rsidR="009D6F2D" w:rsidRPr="009C05ED" w:rsidRDefault="009D6F2D" w:rsidP="009D6F2D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9C05ED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…………………………………………………..…………………</w:t>
      </w:r>
    </w:p>
    <w:p w14:paraId="2014A3A3" w14:textId="77777777" w:rsidR="009D6F2D" w:rsidRPr="009C05ED" w:rsidRDefault="009D6F2D" w:rsidP="009D6F2D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14"/>
          <w:szCs w:val="14"/>
          <w:lang w:eastAsia="en-US"/>
        </w:rPr>
      </w:pPr>
      <w:r w:rsidRPr="009C05ED">
        <w:rPr>
          <w:rFonts w:ascii="Calibri" w:eastAsia="Calibri" w:hAnsi="Calibri" w:cs="Calibri"/>
          <w:sz w:val="14"/>
          <w:szCs w:val="14"/>
          <w:lang w:eastAsia="en-US"/>
        </w:rPr>
        <w:t>(pieczęć i podpis kierownika jednostki organizacyjnej PSP)</w:t>
      </w:r>
    </w:p>
    <w:p w14:paraId="04BC0B61" w14:textId="77777777" w:rsidR="00257E73" w:rsidRDefault="00257E73"/>
    <w:sectPr w:rsidR="00257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D7868"/>
    <w:multiLevelType w:val="hybridMultilevel"/>
    <w:tmpl w:val="C07874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E1EC4"/>
    <w:multiLevelType w:val="hybridMultilevel"/>
    <w:tmpl w:val="DB56EF86"/>
    <w:lvl w:ilvl="0" w:tplc="A0DA7CA2">
      <w:start w:val="1"/>
      <w:numFmt w:val="decimal"/>
      <w:lvlText w:val="%1."/>
      <w:lvlJc w:val="left"/>
      <w:pPr>
        <w:ind w:left="1080" w:hanging="360"/>
      </w:pPr>
    </w:lvl>
    <w:lvl w:ilvl="1" w:tplc="C600A6A0" w:tentative="1">
      <w:start w:val="1"/>
      <w:numFmt w:val="lowerLetter"/>
      <w:lvlText w:val="%2."/>
      <w:lvlJc w:val="left"/>
      <w:pPr>
        <w:ind w:left="1800" w:hanging="360"/>
      </w:pPr>
    </w:lvl>
    <w:lvl w:ilvl="2" w:tplc="D4788008" w:tentative="1">
      <w:start w:val="1"/>
      <w:numFmt w:val="lowerRoman"/>
      <w:lvlText w:val="%3."/>
      <w:lvlJc w:val="right"/>
      <w:pPr>
        <w:ind w:left="2520" w:hanging="180"/>
      </w:pPr>
    </w:lvl>
    <w:lvl w:ilvl="3" w:tplc="26A27B5E" w:tentative="1">
      <w:start w:val="1"/>
      <w:numFmt w:val="decimal"/>
      <w:lvlText w:val="%4."/>
      <w:lvlJc w:val="left"/>
      <w:pPr>
        <w:ind w:left="3240" w:hanging="360"/>
      </w:pPr>
    </w:lvl>
    <w:lvl w:ilvl="4" w:tplc="349C940C" w:tentative="1">
      <w:start w:val="1"/>
      <w:numFmt w:val="lowerLetter"/>
      <w:lvlText w:val="%5."/>
      <w:lvlJc w:val="left"/>
      <w:pPr>
        <w:ind w:left="3960" w:hanging="360"/>
      </w:pPr>
    </w:lvl>
    <w:lvl w:ilvl="5" w:tplc="32C28C08" w:tentative="1">
      <w:start w:val="1"/>
      <w:numFmt w:val="lowerRoman"/>
      <w:lvlText w:val="%6."/>
      <w:lvlJc w:val="right"/>
      <w:pPr>
        <w:ind w:left="4680" w:hanging="180"/>
      </w:pPr>
    </w:lvl>
    <w:lvl w:ilvl="6" w:tplc="784431FA" w:tentative="1">
      <w:start w:val="1"/>
      <w:numFmt w:val="decimal"/>
      <w:lvlText w:val="%7."/>
      <w:lvlJc w:val="left"/>
      <w:pPr>
        <w:ind w:left="5400" w:hanging="360"/>
      </w:pPr>
    </w:lvl>
    <w:lvl w:ilvl="7" w:tplc="93581B72" w:tentative="1">
      <w:start w:val="1"/>
      <w:numFmt w:val="lowerLetter"/>
      <w:lvlText w:val="%8."/>
      <w:lvlJc w:val="left"/>
      <w:pPr>
        <w:ind w:left="6120" w:hanging="360"/>
      </w:pPr>
    </w:lvl>
    <w:lvl w:ilvl="8" w:tplc="344A720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D06C6D"/>
    <w:multiLevelType w:val="hybridMultilevel"/>
    <w:tmpl w:val="2B38735C"/>
    <w:lvl w:ilvl="0" w:tplc="18689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64C04C" w:tentative="1">
      <w:start w:val="1"/>
      <w:numFmt w:val="lowerLetter"/>
      <w:lvlText w:val="%2."/>
      <w:lvlJc w:val="left"/>
      <w:pPr>
        <w:ind w:left="1440" w:hanging="360"/>
      </w:pPr>
    </w:lvl>
    <w:lvl w:ilvl="2" w:tplc="D19A9178" w:tentative="1">
      <w:start w:val="1"/>
      <w:numFmt w:val="lowerRoman"/>
      <w:lvlText w:val="%3."/>
      <w:lvlJc w:val="right"/>
      <w:pPr>
        <w:ind w:left="2160" w:hanging="180"/>
      </w:pPr>
    </w:lvl>
    <w:lvl w:ilvl="3" w:tplc="1E564CEE" w:tentative="1">
      <w:start w:val="1"/>
      <w:numFmt w:val="decimal"/>
      <w:lvlText w:val="%4."/>
      <w:lvlJc w:val="left"/>
      <w:pPr>
        <w:ind w:left="2880" w:hanging="360"/>
      </w:pPr>
    </w:lvl>
    <w:lvl w:ilvl="4" w:tplc="CBEEFCFE" w:tentative="1">
      <w:start w:val="1"/>
      <w:numFmt w:val="lowerLetter"/>
      <w:lvlText w:val="%5."/>
      <w:lvlJc w:val="left"/>
      <w:pPr>
        <w:ind w:left="3600" w:hanging="360"/>
      </w:pPr>
    </w:lvl>
    <w:lvl w:ilvl="5" w:tplc="1F10155C" w:tentative="1">
      <w:start w:val="1"/>
      <w:numFmt w:val="lowerRoman"/>
      <w:lvlText w:val="%6."/>
      <w:lvlJc w:val="right"/>
      <w:pPr>
        <w:ind w:left="4320" w:hanging="180"/>
      </w:pPr>
    </w:lvl>
    <w:lvl w:ilvl="6" w:tplc="D1E4C422" w:tentative="1">
      <w:start w:val="1"/>
      <w:numFmt w:val="decimal"/>
      <w:lvlText w:val="%7."/>
      <w:lvlJc w:val="left"/>
      <w:pPr>
        <w:ind w:left="5040" w:hanging="360"/>
      </w:pPr>
    </w:lvl>
    <w:lvl w:ilvl="7" w:tplc="F69ED65C" w:tentative="1">
      <w:start w:val="1"/>
      <w:numFmt w:val="lowerLetter"/>
      <w:lvlText w:val="%8."/>
      <w:lvlJc w:val="left"/>
      <w:pPr>
        <w:ind w:left="5760" w:hanging="360"/>
      </w:pPr>
    </w:lvl>
    <w:lvl w:ilvl="8" w:tplc="22649E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D1A1B"/>
    <w:multiLevelType w:val="hybridMultilevel"/>
    <w:tmpl w:val="467446CE"/>
    <w:lvl w:ilvl="0" w:tplc="A84E66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6F6AB4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8423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6442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50F4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3EEA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5E93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287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60C2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822CA"/>
    <w:multiLevelType w:val="hybridMultilevel"/>
    <w:tmpl w:val="C288530C"/>
    <w:lvl w:ilvl="0" w:tplc="2A44F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A1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BE4B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2C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03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78B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69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8C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2CE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033591">
    <w:abstractNumId w:val="3"/>
  </w:num>
  <w:num w:numId="2" w16cid:durableId="31467438">
    <w:abstractNumId w:val="2"/>
  </w:num>
  <w:num w:numId="3" w16cid:durableId="1961524511">
    <w:abstractNumId w:val="4"/>
  </w:num>
  <w:num w:numId="4" w16cid:durableId="106900032">
    <w:abstractNumId w:val="0"/>
  </w:num>
  <w:num w:numId="5" w16cid:durableId="910893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FF4"/>
    <w:rsid w:val="000C3FF4"/>
    <w:rsid w:val="00257E73"/>
    <w:rsid w:val="009D6F2D"/>
    <w:rsid w:val="00B2245A"/>
    <w:rsid w:val="00BA6E31"/>
    <w:rsid w:val="00C00C1B"/>
    <w:rsid w:val="00D4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FE1F8"/>
  <w15:chartTrackingRefBased/>
  <w15:docId w15:val="{98057958-8436-4C9D-B1FA-225F47DF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F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3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3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3F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3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3F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3F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3F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3F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3F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3F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3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3F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3F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3F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3F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3F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3F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3F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3F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3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3F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3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3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3F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3F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3F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3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3F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3F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649</Words>
  <Characters>3896</Characters>
  <Application>Microsoft Office Word</Application>
  <DocSecurity>0</DocSecurity>
  <Lines>32</Lines>
  <Paragraphs>9</Paragraphs>
  <ScaleCrop>false</ScaleCrop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P.Brunecki (KG PSP)</dc:creator>
  <cp:keywords/>
  <dc:description/>
  <cp:lastModifiedBy>P.Brunecki (KG PSP)</cp:lastModifiedBy>
  <cp:revision>3</cp:revision>
  <dcterms:created xsi:type="dcterms:W3CDTF">2026-01-08T08:37:00Z</dcterms:created>
  <dcterms:modified xsi:type="dcterms:W3CDTF">2026-01-23T11:54:00Z</dcterms:modified>
</cp:coreProperties>
</file>