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26106" w14:textId="109C2531" w:rsidR="00B56A45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F5384F">
      <w:pPr>
        <w:spacing w:after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3C6D48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15F95DF1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  <w:bookmarkStart w:id="0" w:name="_GoBack"/>
      <w:bookmarkEnd w:id="0"/>
    </w:p>
    <w:p w14:paraId="03C6BD1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lastRenderedPageBreak/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lastRenderedPageBreak/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F3387"/>
    <w:rsid w:val="00B03A5B"/>
    <w:rsid w:val="00B362D3"/>
    <w:rsid w:val="00B56A45"/>
    <w:rsid w:val="00BC5259"/>
    <w:rsid w:val="00BE19F2"/>
    <w:rsid w:val="00C269D4"/>
    <w:rsid w:val="00C64772"/>
    <w:rsid w:val="00C73197"/>
    <w:rsid w:val="00CC3778"/>
    <w:rsid w:val="00DB16FE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 </dc:title>
  <dc:subject/>
  <dc:creator>Jacek Jaczewski</dc:creator>
  <cp:keywords/>
  <dc:description/>
  <cp:lastModifiedBy>Ewa Dabrowska</cp:lastModifiedBy>
  <cp:revision>3</cp:revision>
  <cp:lastPrinted>2021-09-30T08:18:00Z</cp:lastPrinted>
  <dcterms:created xsi:type="dcterms:W3CDTF">2021-10-11T11:27:00Z</dcterms:created>
  <dcterms:modified xsi:type="dcterms:W3CDTF">2021-10-12T09:50:00Z</dcterms:modified>
</cp:coreProperties>
</file>