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0343"/>
      </w:tblGrid>
      <w:tr w:rsidR="00FB0152" w:rsidRPr="00CF1974" w14:paraId="6411175A" w14:textId="77777777" w:rsidTr="003267F5">
        <w:trPr>
          <w:trHeight w:val="567"/>
        </w:trPr>
        <w:tc>
          <w:tcPr>
            <w:tcW w:w="10343" w:type="dxa"/>
            <w:shd w:val="clear" w:color="auto" w:fill="F2F2F2"/>
            <w:vAlign w:val="center"/>
          </w:tcPr>
          <w:p w14:paraId="18893DB5" w14:textId="2CA87B6D" w:rsidR="009E4B05" w:rsidRPr="003267F5" w:rsidRDefault="00E50C27" w:rsidP="003267F5">
            <w:pPr>
              <w:pStyle w:val="Teksttreci30"/>
              <w:shd w:val="clear" w:color="auto" w:fill="auto"/>
              <w:spacing w:line="200" w:lineRule="exact"/>
              <w:ind w:right="23" w:firstLine="0"/>
              <w:jc w:val="center"/>
              <w:rPr>
                <w:rFonts w:cs="Tahoma"/>
                <w:b/>
                <w:sz w:val="20"/>
                <w:szCs w:val="18"/>
              </w:rPr>
            </w:pPr>
            <w:r w:rsidRPr="003267F5">
              <w:rPr>
                <w:rFonts w:cs="Tahoma"/>
                <w:b/>
                <w:sz w:val="20"/>
                <w:szCs w:val="18"/>
              </w:rPr>
              <w:t xml:space="preserve">INSTRUKCJA WYPEŁNIANIA WNIOSKU </w:t>
            </w:r>
            <w:r w:rsidRPr="003267F5">
              <w:rPr>
                <w:rFonts w:cs="Tahoma"/>
                <w:b/>
                <w:sz w:val="20"/>
                <w:szCs w:val="18"/>
                <w:lang w:val="pl-PL"/>
              </w:rPr>
              <w:t>O WYPŁATĘ</w:t>
            </w:r>
            <w:r w:rsidR="00B83D59" w:rsidRPr="003267F5">
              <w:rPr>
                <w:rFonts w:cs="Tahoma"/>
                <w:b/>
                <w:sz w:val="20"/>
                <w:szCs w:val="18"/>
                <w:lang w:val="pl-PL"/>
              </w:rPr>
              <w:t xml:space="preserve"> </w:t>
            </w:r>
            <w:r w:rsidRPr="003267F5">
              <w:rPr>
                <w:rFonts w:cs="Tahoma"/>
                <w:b/>
                <w:sz w:val="20"/>
                <w:szCs w:val="18"/>
              </w:rPr>
              <w:t xml:space="preserve">PŁATNOŚCI </w:t>
            </w:r>
            <w:r w:rsidR="00242D5C" w:rsidRPr="003267F5">
              <w:rPr>
                <w:rFonts w:cs="Tahoma"/>
                <w:b/>
                <w:sz w:val="20"/>
                <w:szCs w:val="18"/>
                <w:lang w:val="pl-PL"/>
              </w:rPr>
              <w:t>DOBROSTANOWEJ</w:t>
            </w:r>
            <w:r w:rsidR="00D916ED" w:rsidRPr="003267F5">
              <w:rPr>
                <w:rFonts w:cs="Tahoma"/>
                <w:b/>
                <w:sz w:val="20"/>
                <w:szCs w:val="18"/>
                <w:lang w:val="pl-PL"/>
              </w:rPr>
              <w:t xml:space="preserve"> </w:t>
            </w:r>
            <w:r w:rsidR="00871519">
              <w:rPr>
                <w:rFonts w:cs="Tahoma"/>
                <w:b/>
                <w:sz w:val="20"/>
                <w:szCs w:val="18"/>
                <w:lang w:val="pl-PL"/>
              </w:rPr>
              <w:t xml:space="preserve">SKŁADANEGO </w:t>
            </w:r>
            <w:r w:rsidR="0041541C">
              <w:rPr>
                <w:rFonts w:cs="Tahoma"/>
                <w:b/>
                <w:sz w:val="20"/>
                <w:szCs w:val="18"/>
                <w:lang w:val="pl-PL"/>
              </w:rPr>
              <w:br/>
            </w:r>
            <w:r w:rsidR="00871519">
              <w:rPr>
                <w:rFonts w:cs="Tahoma"/>
                <w:b/>
                <w:sz w:val="20"/>
                <w:szCs w:val="18"/>
                <w:lang w:val="pl-PL"/>
              </w:rPr>
              <w:t xml:space="preserve">W WERSJI PAPIEROWEJ </w:t>
            </w:r>
            <w:r w:rsidR="00DE49C0" w:rsidRPr="003267F5">
              <w:rPr>
                <w:rFonts w:cs="Tahoma"/>
                <w:b/>
                <w:sz w:val="20"/>
                <w:szCs w:val="18"/>
              </w:rPr>
              <w:t>W PRZYPADKU Ś</w:t>
            </w:r>
            <w:r w:rsidRPr="003267F5">
              <w:rPr>
                <w:rFonts w:cs="Tahoma"/>
                <w:b/>
                <w:sz w:val="20"/>
                <w:szCs w:val="18"/>
              </w:rPr>
              <w:t>MIERCI RO</w:t>
            </w:r>
            <w:r w:rsidR="00242D5C" w:rsidRPr="003267F5">
              <w:rPr>
                <w:rFonts w:cs="Tahoma"/>
                <w:b/>
                <w:sz w:val="20"/>
                <w:szCs w:val="18"/>
              </w:rPr>
              <w:t>LNIKA ALBO NASTĘPSTWA PRAWNEGO.</w:t>
            </w:r>
          </w:p>
        </w:tc>
      </w:tr>
    </w:tbl>
    <w:p w14:paraId="37F8E29E" w14:textId="7F680EA2" w:rsidR="00871519" w:rsidRPr="00B11A64" w:rsidRDefault="00871519" w:rsidP="00B11A64">
      <w:pPr>
        <w:pStyle w:val="Teksttreci30"/>
        <w:spacing w:before="120" w:line="240" w:lineRule="auto"/>
        <w:ind w:right="-3" w:firstLine="0"/>
        <w:rPr>
          <w:rFonts w:cs="Tahoma"/>
          <w:sz w:val="18"/>
          <w:szCs w:val="18"/>
        </w:rPr>
      </w:pPr>
      <w:r w:rsidRPr="00B11A64">
        <w:rPr>
          <w:rFonts w:cs="Tahoma"/>
          <w:b/>
          <w:sz w:val="18"/>
          <w:szCs w:val="18"/>
        </w:rPr>
        <w:t>Uwaga:</w:t>
      </w:r>
      <w:r w:rsidRPr="00B11A64">
        <w:rPr>
          <w:rFonts w:cs="Tahoma"/>
          <w:sz w:val="18"/>
          <w:szCs w:val="18"/>
        </w:rPr>
        <w:t xml:space="preserve"> W 2022 roku została uruchomiona funkcjonalność umożliwiająca złożenie Wniosku (W-</w:t>
      </w:r>
      <w:r w:rsidRPr="00B11A64">
        <w:rPr>
          <w:rFonts w:cs="Tahoma"/>
          <w:sz w:val="18"/>
          <w:szCs w:val="18"/>
          <w:lang w:val="pl-PL"/>
        </w:rPr>
        <w:t>3</w:t>
      </w:r>
      <w:r w:rsidRPr="00B11A64">
        <w:rPr>
          <w:rFonts w:cs="Tahoma"/>
          <w:sz w:val="18"/>
          <w:szCs w:val="18"/>
        </w:rPr>
        <w:t>/</w:t>
      </w:r>
      <w:r w:rsidRPr="00B11A64">
        <w:rPr>
          <w:rFonts w:cs="Tahoma"/>
          <w:sz w:val="18"/>
          <w:szCs w:val="18"/>
          <w:lang w:val="pl-PL"/>
        </w:rPr>
        <w:t>622</w:t>
      </w:r>
      <w:r w:rsidRPr="00B11A64">
        <w:rPr>
          <w:rFonts w:cs="Tahoma"/>
          <w:sz w:val="18"/>
          <w:szCs w:val="18"/>
        </w:rPr>
        <w:t xml:space="preserve">) o </w:t>
      </w:r>
      <w:r w:rsidRPr="00B11A64">
        <w:rPr>
          <w:rFonts w:cs="Tahoma"/>
          <w:color w:val="FF0000"/>
          <w:sz w:val="18"/>
          <w:szCs w:val="18"/>
          <w:lang w:val="pl-PL"/>
        </w:rPr>
        <w:t>wypłatę</w:t>
      </w:r>
      <w:r w:rsidRPr="00B11A64">
        <w:rPr>
          <w:rFonts w:cs="Tahoma"/>
          <w:sz w:val="18"/>
          <w:szCs w:val="18"/>
        </w:rPr>
        <w:t xml:space="preserve"> płatności </w:t>
      </w:r>
      <w:r w:rsidRPr="00B11A64">
        <w:rPr>
          <w:rFonts w:cs="Tahoma"/>
          <w:sz w:val="18"/>
          <w:szCs w:val="18"/>
          <w:lang w:val="pl-PL"/>
        </w:rPr>
        <w:t>dobrostanowej</w:t>
      </w:r>
      <w:r w:rsidRPr="00B11A64">
        <w:rPr>
          <w:rFonts w:cs="Tahoma"/>
          <w:sz w:val="18"/>
          <w:szCs w:val="18"/>
        </w:rPr>
        <w:t xml:space="preserve"> w przypadku śmierci rolnika albo następstwa prawnego w formie </w:t>
      </w:r>
      <w:r w:rsidRPr="00B11A64">
        <w:rPr>
          <w:rFonts w:cs="Tahoma"/>
          <w:sz w:val="18"/>
          <w:szCs w:val="18"/>
          <w:u w:val="single"/>
        </w:rPr>
        <w:t>elektronicznej</w:t>
      </w:r>
      <w:r w:rsidRPr="00B11A64">
        <w:rPr>
          <w:rFonts w:cs="Tahoma"/>
          <w:sz w:val="18"/>
          <w:szCs w:val="18"/>
        </w:rPr>
        <w:t xml:space="preserve"> (poprzez aplikację eWniosekPlus, zakładka Transfery PROW &gt; Wniosek transferowy PROW </w:t>
      </w:r>
      <w:r w:rsidRPr="00B11A64">
        <w:rPr>
          <w:rFonts w:cs="Tahoma"/>
          <w:sz w:val="18"/>
          <w:szCs w:val="18"/>
          <w:lang w:val="pl-PL"/>
        </w:rPr>
        <w:t>DZ</w:t>
      </w:r>
      <w:r w:rsidRPr="00B11A64">
        <w:rPr>
          <w:rFonts w:cs="Tahoma"/>
          <w:sz w:val="18"/>
          <w:szCs w:val="18"/>
        </w:rPr>
        <w:t xml:space="preserve"> </w:t>
      </w:r>
      <w:r w:rsidRPr="00B11A64">
        <w:rPr>
          <w:rFonts w:cs="Tahoma"/>
          <w:b/>
          <w:color w:val="FF0000"/>
          <w:sz w:val="18"/>
          <w:szCs w:val="18"/>
          <w:lang w:val="pl-PL"/>
        </w:rPr>
        <w:t xml:space="preserve">wypłata </w:t>
      </w:r>
      <w:r w:rsidRPr="00B11A64">
        <w:rPr>
          <w:rFonts w:cs="Tahoma"/>
          <w:sz w:val="18"/>
          <w:szCs w:val="18"/>
        </w:rPr>
        <w:t>2022).</w:t>
      </w:r>
    </w:p>
    <w:p w14:paraId="621AAA3A" w14:textId="77777777" w:rsidR="00871519" w:rsidRPr="00B11A64" w:rsidRDefault="00871519" w:rsidP="00B11A64">
      <w:pPr>
        <w:pStyle w:val="Teksttreci30"/>
        <w:spacing w:before="120" w:line="240" w:lineRule="auto"/>
        <w:ind w:right="-3" w:firstLine="0"/>
        <w:rPr>
          <w:rFonts w:cs="Tahoma"/>
          <w:sz w:val="18"/>
          <w:szCs w:val="18"/>
        </w:rPr>
      </w:pPr>
      <w:r w:rsidRPr="00B11A64">
        <w:rPr>
          <w:rFonts w:cs="Tahoma"/>
          <w:sz w:val="18"/>
          <w:szCs w:val="18"/>
        </w:rPr>
        <w:t xml:space="preserve">Instrukcja opisująca sposób złożenia </w:t>
      </w:r>
      <w:r w:rsidRPr="00B11A64">
        <w:rPr>
          <w:rFonts w:cs="Tahoma"/>
          <w:color w:val="000000" w:themeColor="text1"/>
          <w:sz w:val="18"/>
          <w:szCs w:val="18"/>
        </w:rPr>
        <w:t>Wniosku W-</w:t>
      </w:r>
      <w:r w:rsidRPr="00B11A64">
        <w:rPr>
          <w:rFonts w:cs="Tahoma"/>
          <w:color w:val="000000" w:themeColor="text1"/>
          <w:sz w:val="18"/>
          <w:szCs w:val="18"/>
          <w:lang w:val="pl-PL"/>
        </w:rPr>
        <w:t>3</w:t>
      </w:r>
      <w:r w:rsidRPr="00B11A64">
        <w:rPr>
          <w:rFonts w:cs="Tahoma"/>
          <w:color w:val="000000" w:themeColor="text1"/>
          <w:sz w:val="18"/>
          <w:szCs w:val="18"/>
        </w:rPr>
        <w:t>/</w:t>
      </w:r>
      <w:r w:rsidRPr="00B11A64">
        <w:rPr>
          <w:rFonts w:cs="Tahoma"/>
          <w:color w:val="000000" w:themeColor="text1"/>
          <w:sz w:val="18"/>
          <w:szCs w:val="18"/>
          <w:lang w:val="pl-PL"/>
        </w:rPr>
        <w:t>622</w:t>
      </w:r>
      <w:r w:rsidRPr="00B11A64">
        <w:rPr>
          <w:rFonts w:cs="Tahoma"/>
          <w:color w:val="000000" w:themeColor="text1"/>
          <w:sz w:val="18"/>
          <w:szCs w:val="18"/>
        </w:rPr>
        <w:t xml:space="preserve"> z wykorzystaniem</w:t>
      </w:r>
      <w:r w:rsidRPr="00B11A64">
        <w:rPr>
          <w:rFonts w:cs="Tahoma"/>
          <w:sz w:val="18"/>
          <w:szCs w:val="18"/>
        </w:rPr>
        <w:t xml:space="preserve"> aplikacji eWniosekPlus zamieszczona jest na stronie </w:t>
      </w:r>
      <w:hyperlink r:id="rId9" w:history="1">
        <w:r w:rsidRPr="00B11A64">
          <w:rPr>
            <w:rStyle w:val="Hipercze"/>
            <w:rFonts w:cs="Tahoma"/>
            <w:sz w:val="18"/>
            <w:szCs w:val="18"/>
          </w:rPr>
          <w:t>https://www.gov.pl/web/arimr/ewniosekplus-system</w:t>
        </w:r>
      </w:hyperlink>
      <w:r w:rsidRPr="00B11A64">
        <w:rPr>
          <w:rFonts w:cs="Tahoma"/>
          <w:sz w:val="18"/>
          <w:szCs w:val="18"/>
        </w:rPr>
        <w:t xml:space="preserve"> </w:t>
      </w:r>
    </w:p>
    <w:p w14:paraId="5BB6A21F" w14:textId="5DE19292" w:rsidR="00C51A51" w:rsidRPr="00CF1974" w:rsidRDefault="00CA326F" w:rsidP="0041541C">
      <w:pPr>
        <w:pStyle w:val="Teksttreci30"/>
        <w:shd w:val="clear" w:color="auto" w:fill="auto"/>
        <w:spacing w:before="120" w:after="120" w:line="200" w:lineRule="exact"/>
        <w:ind w:right="-6" w:firstLine="0"/>
        <w:rPr>
          <w:rFonts w:cs="Tahoma"/>
          <w:b/>
          <w:sz w:val="18"/>
          <w:szCs w:val="18"/>
          <w:lang w:val="pl-PL"/>
        </w:rPr>
      </w:pPr>
      <w:r w:rsidRPr="00CF1974">
        <w:rPr>
          <w:rFonts w:cs="Tahoma"/>
          <w:b/>
          <w:sz w:val="18"/>
          <w:szCs w:val="18"/>
        </w:rPr>
        <w:t>Przed wypełnieniem</w:t>
      </w:r>
      <w:r w:rsidR="008141AE" w:rsidRPr="00CF1974">
        <w:rPr>
          <w:rFonts w:cs="Tahoma"/>
          <w:b/>
          <w:sz w:val="18"/>
          <w:szCs w:val="18"/>
        </w:rPr>
        <w:t xml:space="preserve"> </w:t>
      </w:r>
      <w:r w:rsidR="00A64A4C" w:rsidRPr="00CF1974">
        <w:rPr>
          <w:rFonts w:cs="Tahoma"/>
          <w:b/>
          <w:sz w:val="18"/>
          <w:szCs w:val="18"/>
        </w:rPr>
        <w:t xml:space="preserve">Wniosku o wypłatę </w:t>
      </w:r>
      <w:r w:rsidR="00DE49C0" w:rsidRPr="00CF1974">
        <w:rPr>
          <w:rFonts w:cs="Tahoma"/>
          <w:b/>
          <w:sz w:val="18"/>
          <w:szCs w:val="18"/>
          <w:lang w:val="pl-PL"/>
        </w:rPr>
        <w:t>płatności</w:t>
      </w:r>
      <w:r w:rsidR="00D10EA1" w:rsidRPr="00CF1974">
        <w:rPr>
          <w:rFonts w:cs="Tahoma"/>
          <w:b/>
          <w:sz w:val="18"/>
          <w:szCs w:val="18"/>
          <w:lang w:val="pl-PL"/>
        </w:rPr>
        <w:t xml:space="preserve"> </w:t>
      </w:r>
      <w:r w:rsidR="00FA1D6F" w:rsidRPr="00CF1974">
        <w:rPr>
          <w:rFonts w:cs="Tahoma"/>
          <w:b/>
          <w:sz w:val="18"/>
          <w:szCs w:val="18"/>
          <w:lang w:val="pl-PL"/>
        </w:rPr>
        <w:t>dobrostanowej</w:t>
      </w:r>
      <w:r w:rsidR="00D10EA1" w:rsidRPr="00CF1974">
        <w:rPr>
          <w:rFonts w:cs="Tahoma"/>
          <w:b/>
          <w:sz w:val="18"/>
          <w:szCs w:val="18"/>
          <w:lang w:val="pl-PL"/>
        </w:rPr>
        <w:t xml:space="preserve"> </w:t>
      </w:r>
      <w:r w:rsidR="00456C95" w:rsidRPr="00CF1974">
        <w:rPr>
          <w:rFonts w:cs="Tahoma"/>
          <w:b/>
          <w:sz w:val="18"/>
          <w:szCs w:val="18"/>
        </w:rPr>
        <w:t>w</w:t>
      </w:r>
      <w:r w:rsidR="00FA1D6F" w:rsidRPr="00CF1974">
        <w:rPr>
          <w:rFonts w:cs="Tahoma"/>
          <w:b/>
          <w:sz w:val="18"/>
          <w:szCs w:val="18"/>
          <w:lang w:val="pl-PL"/>
        </w:rPr>
        <w:t xml:space="preserve"> </w:t>
      </w:r>
      <w:r w:rsidR="00A64A4C" w:rsidRPr="00CF1974">
        <w:rPr>
          <w:rFonts w:cs="Tahoma"/>
          <w:b/>
          <w:sz w:val="18"/>
          <w:szCs w:val="18"/>
        </w:rPr>
        <w:t>przypadku śmierci rolnika albo następstwa prawnego należy zapoznać się z niniejszą instrukcją wypełniania wniosku. Symbol formularza wniosku: (W-</w:t>
      </w:r>
      <w:r w:rsidR="00A64A4C" w:rsidRPr="00CF1974">
        <w:rPr>
          <w:rFonts w:cs="Tahoma"/>
          <w:b/>
          <w:sz w:val="18"/>
          <w:szCs w:val="18"/>
          <w:lang w:val="pl-PL"/>
        </w:rPr>
        <w:t>3</w:t>
      </w:r>
      <w:r w:rsidR="00385AEB" w:rsidRPr="00CF1974">
        <w:rPr>
          <w:rFonts w:cs="Tahoma"/>
          <w:b/>
          <w:sz w:val="18"/>
          <w:szCs w:val="18"/>
        </w:rPr>
        <w:t>/</w:t>
      </w:r>
      <w:r w:rsidR="00FA1D6F" w:rsidRPr="00CF1974">
        <w:rPr>
          <w:rFonts w:cs="Tahoma"/>
          <w:b/>
          <w:sz w:val="18"/>
          <w:szCs w:val="18"/>
          <w:lang w:val="pl-PL"/>
        </w:rPr>
        <w:t>622</w:t>
      </w:r>
      <w:r w:rsidR="00A64A4C" w:rsidRPr="00CF1974">
        <w:rPr>
          <w:rFonts w:cs="Tahoma"/>
          <w:b/>
          <w:sz w:val="18"/>
          <w:szCs w:val="18"/>
        </w:rPr>
        <w:t>).</w:t>
      </w:r>
      <w:r w:rsidR="00DE49C0" w:rsidRPr="00CF1974">
        <w:rPr>
          <w:rFonts w:cs="Tahoma"/>
          <w:b/>
          <w:sz w:val="18"/>
          <w:szCs w:val="18"/>
          <w:lang w:val="pl-PL"/>
        </w:rPr>
        <w:t xml:space="preserve"> </w:t>
      </w:r>
    </w:p>
    <w:tbl>
      <w:tblPr>
        <w:tblW w:w="10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1"/>
      </w:tblGrid>
      <w:tr w:rsidR="00377D21" w:rsidRPr="00CF1974" w14:paraId="42D16340" w14:textId="77777777" w:rsidTr="003267F5">
        <w:trPr>
          <w:trHeight w:val="340"/>
        </w:trPr>
        <w:tc>
          <w:tcPr>
            <w:tcW w:w="10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87670C8" w14:textId="77777777" w:rsidR="00377D21" w:rsidRPr="00CF1974" w:rsidRDefault="00A61586" w:rsidP="00FD2520">
            <w:pPr>
              <w:pStyle w:val="Teksttreci30"/>
              <w:numPr>
                <w:ilvl w:val="0"/>
                <w:numId w:val="100"/>
              </w:numPr>
              <w:shd w:val="clear" w:color="auto" w:fill="auto"/>
              <w:tabs>
                <w:tab w:val="left" w:pos="284"/>
              </w:tabs>
              <w:spacing w:line="200" w:lineRule="exact"/>
              <w:ind w:left="0" w:right="23" w:firstLine="0"/>
              <w:rPr>
                <w:rFonts w:cs="Tahoma"/>
                <w:b/>
                <w:sz w:val="18"/>
                <w:szCs w:val="18"/>
                <w:lang w:val="pl-PL"/>
              </w:rPr>
            </w:pPr>
            <w:r w:rsidRPr="00CF1974">
              <w:rPr>
                <w:rFonts w:cs="Tahoma"/>
                <w:b/>
                <w:sz w:val="18"/>
                <w:szCs w:val="18"/>
                <w:lang w:val="pl-PL"/>
              </w:rPr>
              <w:t>INFORMACJE OG</w:t>
            </w:r>
            <w:r w:rsidR="00DE49C0" w:rsidRPr="00CF1974">
              <w:rPr>
                <w:rFonts w:cs="Tahoma"/>
                <w:b/>
                <w:sz w:val="18"/>
                <w:szCs w:val="18"/>
                <w:lang w:val="pl-PL"/>
              </w:rPr>
              <w:t>Ó</w:t>
            </w:r>
            <w:r w:rsidR="00377D21" w:rsidRPr="00CF1974">
              <w:rPr>
                <w:rFonts w:cs="Tahoma"/>
                <w:b/>
                <w:sz w:val="18"/>
                <w:szCs w:val="18"/>
                <w:lang w:val="pl-PL"/>
              </w:rPr>
              <w:t>LNE</w:t>
            </w:r>
          </w:p>
        </w:tc>
      </w:tr>
    </w:tbl>
    <w:p w14:paraId="75D969BC" w14:textId="77777777" w:rsidR="00904930" w:rsidRPr="00CF1974" w:rsidRDefault="00904930" w:rsidP="00FD2520">
      <w:pPr>
        <w:pStyle w:val="Teksttreci30"/>
        <w:shd w:val="clear" w:color="auto" w:fill="auto"/>
        <w:spacing w:before="120" w:line="200" w:lineRule="exact"/>
        <w:ind w:right="23" w:firstLine="0"/>
        <w:rPr>
          <w:rFonts w:cs="Tahoma"/>
          <w:sz w:val="18"/>
          <w:szCs w:val="18"/>
          <w:lang w:val="pl-PL"/>
        </w:rPr>
      </w:pPr>
      <w:r w:rsidRPr="00CF1974">
        <w:rPr>
          <w:rFonts w:cs="Tahoma"/>
          <w:b/>
          <w:sz w:val="18"/>
          <w:szCs w:val="18"/>
        </w:rPr>
        <w:t xml:space="preserve">Wniosek o wypłatę </w:t>
      </w:r>
      <w:r w:rsidR="00EE649D" w:rsidRPr="00CF1974">
        <w:rPr>
          <w:rFonts w:cs="Tahoma"/>
          <w:b/>
          <w:sz w:val="18"/>
          <w:szCs w:val="18"/>
          <w:lang w:val="pl-PL"/>
        </w:rPr>
        <w:t xml:space="preserve">płatności </w:t>
      </w:r>
      <w:r w:rsidR="00FA1D6F" w:rsidRPr="00CF1974">
        <w:rPr>
          <w:rFonts w:cs="Tahoma"/>
          <w:b/>
          <w:sz w:val="18"/>
          <w:szCs w:val="18"/>
          <w:lang w:val="pl-PL"/>
        </w:rPr>
        <w:t>dobrostanowej</w:t>
      </w:r>
      <w:r w:rsidR="00EE649D" w:rsidRPr="00CF1974">
        <w:rPr>
          <w:rFonts w:cs="Tahoma"/>
          <w:b/>
          <w:sz w:val="18"/>
          <w:szCs w:val="18"/>
          <w:lang w:val="pl-PL"/>
        </w:rPr>
        <w:t xml:space="preserve"> </w:t>
      </w:r>
      <w:r w:rsidRPr="00CF1974">
        <w:rPr>
          <w:rFonts w:cs="Tahoma"/>
          <w:b/>
          <w:sz w:val="18"/>
          <w:szCs w:val="18"/>
        </w:rPr>
        <w:t>(W-3/</w:t>
      </w:r>
      <w:r w:rsidR="00FA1D6F" w:rsidRPr="00CF1974">
        <w:rPr>
          <w:rFonts w:cs="Tahoma"/>
          <w:b/>
          <w:sz w:val="18"/>
          <w:szCs w:val="18"/>
          <w:lang w:val="pl-PL"/>
        </w:rPr>
        <w:t>622</w:t>
      </w:r>
      <w:r w:rsidRPr="00CF1974">
        <w:rPr>
          <w:rFonts w:cs="Tahoma"/>
          <w:b/>
          <w:sz w:val="18"/>
          <w:szCs w:val="18"/>
        </w:rPr>
        <w:t>)</w:t>
      </w:r>
      <w:r w:rsidR="004E4C27" w:rsidRPr="00CF1974">
        <w:rPr>
          <w:rFonts w:cs="Tahoma"/>
          <w:sz w:val="18"/>
          <w:szCs w:val="18"/>
        </w:rPr>
        <w:t xml:space="preserve"> należy złożyć w przypadku:</w:t>
      </w:r>
    </w:p>
    <w:p w14:paraId="30BA492F" w14:textId="77777777" w:rsidR="00FA2FE4" w:rsidRPr="00CF1974" w:rsidRDefault="00BC7BE8" w:rsidP="003267F5">
      <w:pPr>
        <w:pStyle w:val="Teksttreci30"/>
        <w:numPr>
          <w:ilvl w:val="0"/>
          <w:numId w:val="20"/>
        </w:numPr>
        <w:shd w:val="clear" w:color="auto" w:fill="auto"/>
        <w:spacing w:line="200" w:lineRule="exact"/>
        <w:ind w:left="284" w:right="23" w:hanging="284"/>
        <w:rPr>
          <w:rFonts w:cs="Tahoma"/>
          <w:sz w:val="18"/>
          <w:szCs w:val="18"/>
        </w:rPr>
      </w:pPr>
      <w:r w:rsidRPr="00CF1974">
        <w:rPr>
          <w:rFonts w:cs="Tahoma"/>
          <w:sz w:val="18"/>
          <w:szCs w:val="18"/>
        </w:rPr>
        <w:t>śmier</w:t>
      </w:r>
      <w:r w:rsidR="000B01AC" w:rsidRPr="00CF1974">
        <w:rPr>
          <w:rFonts w:cs="Tahoma"/>
          <w:sz w:val="18"/>
          <w:szCs w:val="18"/>
        </w:rPr>
        <w:t>ci</w:t>
      </w:r>
      <w:r w:rsidRPr="00CF1974">
        <w:rPr>
          <w:rFonts w:cs="Tahoma"/>
          <w:sz w:val="18"/>
          <w:szCs w:val="18"/>
        </w:rPr>
        <w:t xml:space="preserve"> rolnika</w:t>
      </w:r>
      <w:r w:rsidR="003267F5">
        <w:rPr>
          <w:rFonts w:cs="Tahoma"/>
          <w:sz w:val="18"/>
          <w:szCs w:val="18"/>
          <w:lang w:val="pl-PL"/>
        </w:rPr>
        <w:t>,</w:t>
      </w:r>
      <w:r w:rsidR="00E657ED" w:rsidRPr="00CF1974">
        <w:rPr>
          <w:rFonts w:cs="Tahoma"/>
          <w:sz w:val="18"/>
          <w:szCs w:val="18"/>
          <w:lang w:val="pl-PL"/>
        </w:rPr>
        <w:t xml:space="preserve"> albo</w:t>
      </w:r>
    </w:p>
    <w:p w14:paraId="75965B86" w14:textId="77777777" w:rsidR="00104A0B" w:rsidRPr="00CF1974" w:rsidRDefault="00CA326F" w:rsidP="003267F5">
      <w:pPr>
        <w:pStyle w:val="Teksttreci30"/>
        <w:numPr>
          <w:ilvl w:val="0"/>
          <w:numId w:val="20"/>
        </w:numPr>
        <w:shd w:val="clear" w:color="auto" w:fill="auto"/>
        <w:spacing w:line="200" w:lineRule="exact"/>
        <w:ind w:left="284" w:right="23" w:hanging="284"/>
        <w:rPr>
          <w:rFonts w:cs="Tahoma"/>
          <w:sz w:val="18"/>
          <w:szCs w:val="18"/>
        </w:rPr>
      </w:pPr>
      <w:r w:rsidRPr="00CF1974">
        <w:rPr>
          <w:rFonts w:cs="Tahoma"/>
          <w:sz w:val="18"/>
          <w:szCs w:val="18"/>
        </w:rPr>
        <w:t>następstw</w:t>
      </w:r>
      <w:r w:rsidR="000B01AC" w:rsidRPr="00CF1974">
        <w:rPr>
          <w:rFonts w:cs="Tahoma"/>
          <w:sz w:val="18"/>
          <w:szCs w:val="18"/>
        </w:rPr>
        <w:t>a</w:t>
      </w:r>
      <w:r w:rsidRPr="00CF1974">
        <w:rPr>
          <w:rFonts w:cs="Tahoma"/>
          <w:sz w:val="18"/>
          <w:szCs w:val="18"/>
        </w:rPr>
        <w:t xml:space="preserve"> prawne</w:t>
      </w:r>
      <w:r w:rsidR="000B01AC" w:rsidRPr="00CF1974">
        <w:rPr>
          <w:rFonts w:cs="Tahoma"/>
          <w:sz w:val="18"/>
          <w:szCs w:val="18"/>
        </w:rPr>
        <w:t>go</w:t>
      </w:r>
      <w:r w:rsidRPr="00CF1974">
        <w:rPr>
          <w:rFonts w:cs="Tahoma"/>
          <w:sz w:val="18"/>
          <w:szCs w:val="18"/>
        </w:rPr>
        <w:t xml:space="preserve"> </w:t>
      </w:r>
      <w:r w:rsidR="00104A0B" w:rsidRPr="00CF1974">
        <w:rPr>
          <w:rFonts w:cs="Tahoma"/>
          <w:sz w:val="18"/>
          <w:szCs w:val="18"/>
        </w:rPr>
        <w:t>(w wyniku rozwiązania</w:t>
      </w:r>
      <w:r w:rsidR="00104A0B" w:rsidRPr="00CF1974">
        <w:rPr>
          <w:rFonts w:cs="Tahoma"/>
          <w:sz w:val="18"/>
          <w:szCs w:val="18"/>
          <w:lang w:val="pl-PL"/>
        </w:rPr>
        <w:t xml:space="preserve"> </w:t>
      </w:r>
      <w:r w:rsidR="00104A0B" w:rsidRPr="00CF1974">
        <w:rPr>
          <w:rFonts w:cs="Tahoma"/>
          <w:sz w:val="18"/>
          <w:szCs w:val="18"/>
        </w:rPr>
        <w:t>albo przekształcenia rolnika lub wystąpienia innego zdarzenia prawnego, w wyniku któr</w:t>
      </w:r>
      <w:r w:rsidR="00DD1B9F" w:rsidRPr="00CF1974">
        <w:rPr>
          <w:rFonts w:cs="Tahoma"/>
          <w:sz w:val="18"/>
          <w:szCs w:val="18"/>
          <w:lang w:val="pl-PL"/>
        </w:rPr>
        <w:t>ego</w:t>
      </w:r>
      <w:r w:rsidR="00104A0B" w:rsidRPr="00CF1974">
        <w:rPr>
          <w:rFonts w:cs="Tahoma"/>
          <w:sz w:val="18"/>
          <w:szCs w:val="18"/>
        </w:rPr>
        <w:t xml:space="preserve"> zaistniało następstwo prawne)</w:t>
      </w:r>
      <w:r w:rsidR="00104A0B" w:rsidRPr="00CF1974">
        <w:rPr>
          <w:rFonts w:cs="Tahoma"/>
          <w:sz w:val="18"/>
          <w:szCs w:val="18"/>
          <w:lang w:val="pl-PL"/>
        </w:rPr>
        <w:t>;</w:t>
      </w:r>
    </w:p>
    <w:p w14:paraId="24422083" w14:textId="77777777" w:rsidR="00104A0B" w:rsidRPr="00CF1974" w:rsidRDefault="00104A0B" w:rsidP="003267F5">
      <w:pPr>
        <w:pStyle w:val="Teksttreci30"/>
        <w:shd w:val="clear" w:color="auto" w:fill="auto"/>
        <w:spacing w:line="200" w:lineRule="exact"/>
        <w:ind w:right="23" w:firstLine="0"/>
        <w:rPr>
          <w:rFonts w:cs="Tahoma"/>
          <w:b/>
          <w:sz w:val="18"/>
          <w:szCs w:val="18"/>
          <w:lang w:val="pl-PL"/>
        </w:rPr>
      </w:pPr>
      <w:r w:rsidRPr="00CF1974">
        <w:rPr>
          <w:rFonts w:cs="Tahoma"/>
          <w:sz w:val="18"/>
          <w:szCs w:val="18"/>
          <w:lang w:val="pl-PL"/>
        </w:rPr>
        <w:t xml:space="preserve">które nastąpiło </w:t>
      </w:r>
      <w:r w:rsidR="00D37CA0" w:rsidRPr="00CF1974">
        <w:rPr>
          <w:rFonts w:cs="Tahoma"/>
          <w:b/>
          <w:sz w:val="18"/>
          <w:szCs w:val="18"/>
          <w:lang w:val="pl-PL"/>
        </w:rPr>
        <w:t xml:space="preserve">po doręczeniu decyzji w sprawie przyznania </w:t>
      </w:r>
      <w:r w:rsidR="00EE649D" w:rsidRPr="00CF1974">
        <w:rPr>
          <w:rFonts w:cs="Tahoma"/>
          <w:b/>
          <w:sz w:val="18"/>
          <w:szCs w:val="18"/>
          <w:lang w:val="pl-PL"/>
        </w:rPr>
        <w:t xml:space="preserve">płatności </w:t>
      </w:r>
      <w:r w:rsidR="00FA1D6F" w:rsidRPr="00CF1974">
        <w:rPr>
          <w:rFonts w:cs="Tahoma"/>
          <w:b/>
          <w:sz w:val="18"/>
          <w:szCs w:val="18"/>
          <w:lang w:val="pl-PL"/>
        </w:rPr>
        <w:t>dobrostanowe</w:t>
      </w:r>
      <w:r w:rsidR="00EE649D" w:rsidRPr="00CF1974">
        <w:rPr>
          <w:rFonts w:cs="Tahoma"/>
          <w:b/>
          <w:sz w:val="18"/>
          <w:szCs w:val="18"/>
          <w:lang w:val="pl-PL"/>
        </w:rPr>
        <w:t>j</w:t>
      </w:r>
      <w:r w:rsidR="00385AEB" w:rsidRPr="00CF1974">
        <w:rPr>
          <w:rFonts w:cs="Tahoma"/>
          <w:b/>
          <w:sz w:val="18"/>
          <w:szCs w:val="18"/>
          <w:lang w:val="pl-PL"/>
        </w:rPr>
        <w:t>,</w:t>
      </w:r>
      <w:r w:rsidR="00DE49C0" w:rsidRPr="00CF1974">
        <w:rPr>
          <w:rFonts w:cs="Tahoma"/>
          <w:b/>
          <w:sz w:val="18"/>
          <w:szCs w:val="18"/>
          <w:lang w:val="pl-PL"/>
        </w:rPr>
        <w:t xml:space="preserve"> </w:t>
      </w:r>
      <w:r w:rsidR="00965EAB" w:rsidRPr="00CF1974">
        <w:rPr>
          <w:rFonts w:cs="Tahoma"/>
          <w:b/>
          <w:sz w:val="18"/>
          <w:szCs w:val="18"/>
          <w:lang w:val="pl-PL"/>
        </w:rPr>
        <w:t xml:space="preserve">a przed wypłatą płatności </w:t>
      </w:r>
      <w:r w:rsidR="00D37CA0" w:rsidRPr="00CF1974">
        <w:rPr>
          <w:rFonts w:cs="Tahoma"/>
          <w:b/>
          <w:sz w:val="18"/>
          <w:szCs w:val="18"/>
          <w:lang w:val="pl-PL"/>
        </w:rPr>
        <w:t>określonej w decyzji</w:t>
      </w:r>
      <w:r w:rsidR="009B572D" w:rsidRPr="00CF1974">
        <w:rPr>
          <w:rFonts w:cs="Tahoma"/>
          <w:b/>
          <w:sz w:val="18"/>
          <w:szCs w:val="18"/>
          <w:lang w:val="pl-PL"/>
        </w:rPr>
        <w:t xml:space="preserve"> w sprawie </w:t>
      </w:r>
      <w:r w:rsidR="00FA1D6F" w:rsidRPr="00CF1974">
        <w:rPr>
          <w:rFonts w:cs="Tahoma"/>
          <w:b/>
          <w:sz w:val="18"/>
          <w:szCs w:val="18"/>
          <w:lang w:val="pl-PL"/>
        </w:rPr>
        <w:t>o przyznanie płatności dobrostanowej</w:t>
      </w:r>
      <w:r w:rsidR="00DE49C0" w:rsidRPr="00CF1974">
        <w:rPr>
          <w:rFonts w:cs="Tahoma"/>
          <w:b/>
          <w:sz w:val="18"/>
          <w:szCs w:val="18"/>
          <w:lang w:val="pl-PL"/>
        </w:rPr>
        <w:t xml:space="preserve"> </w:t>
      </w:r>
      <w:r w:rsidR="00D37CA0" w:rsidRPr="00CF1974">
        <w:rPr>
          <w:rFonts w:cs="Tahoma"/>
          <w:b/>
          <w:sz w:val="18"/>
          <w:szCs w:val="18"/>
          <w:lang w:val="pl-PL"/>
        </w:rPr>
        <w:t>spadko</w:t>
      </w:r>
      <w:r w:rsidR="00172DC1" w:rsidRPr="00CF1974">
        <w:rPr>
          <w:rFonts w:cs="Tahoma"/>
          <w:b/>
          <w:sz w:val="18"/>
          <w:szCs w:val="18"/>
          <w:lang w:val="pl-PL"/>
        </w:rPr>
        <w:t>dawcy/zapisodawcy windykacyjnemu</w:t>
      </w:r>
      <w:r w:rsidR="00D37CA0" w:rsidRPr="00CF1974">
        <w:rPr>
          <w:rFonts w:cs="Tahoma"/>
          <w:b/>
          <w:sz w:val="18"/>
          <w:szCs w:val="18"/>
          <w:lang w:val="pl-PL"/>
        </w:rPr>
        <w:t xml:space="preserve"> albo</w:t>
      </w:r>
      <w:r w:rsidR="00385AEB" w:rsidRPr="00CF1974">
        <w:rPr>
          <w:rFonts w:cs="Tahoma"/>
          <w:b/>
          <w:sz w:val="18"/>
          <w:szCs w:val="18"/>
          <w:lang w:val="pl-PL"/>
        </w:rPr>
        <w:t xml:space="preserve"> </w:t>
      </w:r>
      <w:r w:rsidR="00227FA2" w:rsidRPr="00CF1974">
        <w:rPr>
          <w:rFonts w:cs="Tahoma"/>
          <w:b/>
          <w:sz w:val="18"/>
          <w:szCs w:val="18"/>
          <w:lang w:val="pl-PL"/>
        </w:rPr>
        <w:t>rolnikowi</w:t>
      </w:r>
      <w:r w:rsidR="0086688D" w:rsidRPr="00CF1974">
        <w:rPr>
          <w:rFonts w:cs="Tahoma"/>
          <w:b/>
          <w:sz w:val="18"/>
          <w:szCs w:val="18"/>
          <w:lang w:val="pl-PL"/>
        </w:rPr>
        <w:t>.</w:t>
      </w:r>
    </w:p>
    <w:p w14:paraId="17E60CBF" w14:textId="77777777" w:rsidR="008C765B" w:rsidRPr="005E3E65" w:rsidRDefault="002F6558" w:rsidP="00FD2520">
      <w:pPr>
        <w:pStyle w:val="Akapitzlist"/>
        <w:autoSpaceDE w:val="0"/>
        <w:autoSpaceDN w:val="0"/>
        <w:adjustRightInd w:val="0"/>
        <w:spacing w:before="120" w:after="120" w:line="200" w:lineRule="exact"/>
        <w:ind w:left="0" w:right="23"/>
        <w:jc w:val="both"/>
        <w:rPr>
          <w:rFonts w:ascii="Tahoma" w:hAnsi="Tahoma" w:cs="Tahoma"/>
          <w:sz w:val="18"/>
          <w:szCs w:val="18"/>
        </w:rPr>
      </w:pPr>
      <w:r w:rsidRPr="00CF1974">
        <w:rPr>
          <w:rFonts w:ascii="Tahoma" w:hAnsi="Tahoma" w:cs="Tahoma"/>
          <w:sz w:val="18"/>
          <w:szCs w:val="18"/>
        </w:rPr>
        <w:t>Wniosek o wypłatę</w:t>
      </w:r>
      <w:r w:rsidR="00EE649D" w:rsidRPr="00CF1974">
        <w:rPr>
          <w:rFonts w:ascii="Tahoma" w:hAnsi="Tahoma" w:cs="Tahoma"/>
          <w:sz w:val="18"/>
          <w:szCs w:val="18"/>
        </w:rPr>
        <w:t xml:space="preserve"> płatności </w:t>
      </w:r>
      <w:r w:rsidR="00FA1D6F" w:rsidRPr="00CF1974">
        <w:rPr>
          <w:rFonts w:ascii="Tahoma" w:hAnsi="Tahoma" w:cs="Tahoma"/>
          <w:sz w:val="18"/>
          <w:szCs w:val="18"/>
        </w:rPr>
        <w:t>dobrostanowej</w:t>
      </w:r>
      <w:r w:rsidR="00DE49C0" w:rsidRPr="00CF1974">
        <w:rPr>
          <w:rFonts w:ascii="Tahoma" w:hAnsi="Tahoma" w:cs="Tahoma"/>
          <w:sz w:val="18"/>
          <w:szCs w:val="18"/>
        </w:rPr>
        <w:t xml:space="preserve"> </w:t>
      </w:r>
      <w:r w:rsidRPr="00CF1974">
        <w:rPr>
          <w:rFonts w:ascii="Tahoma" w:hAnsi="Tahoma" w:cs="Tahoma"/>
          <w:sz w:val="18"/>
          <w:szCs w:val="18"/>
        </w:rPr>
        <w:t>w przypadku śmierci rolnika albo następstwa prawnego</w:t>
      </w:r>
      <w:r w:rsidRPr="00CF1974">
        <w:rPr>
          <w:rFonts w:ascii="Tahoma" w:hAnsi="Tahoma" w:cs="Tahoma"/>
          <w:i/>
          <w:sz w:val="18"/>
          <w:szCs w:val="18"/>
        </w:rPr>
        <w:t xml:space="preserve"> </w:t>
      </w:r>
      <w:r w:rsidRPr="00CF1974">
        <w:rPr>
          <w:rFonts w:ascii="Tahoma" w:hAnsi="Tahoma" w:cs="Tahoma"/>
          <w:b/>
          <w:sz w:val="18"/>
          <w:szCs w:val="18"/>
        </w:rPr>
        <w:t>(W-3/</w:t>
      </w:r>
      <w:r w:rsidR="00FA1D6F" w:rsidRPr="00CF1974">
        <w:rPr>
          <w:rFonts w:ascii="Tahoma" w:hAnsi="Tahoma" w:cs="Tahoma"/>
          <w:b/>
          <w:sz w:val="18"/>
          <w:szCs w:val="18"/>
        </w:rPr>
        <w:t>622</w:t>
      </w:r>
      <w:r w:rsidRPr="00CF1974">
        <w:rPr>
          <w:rFonts w:ascii="Tahoma" w:hAnsi="Tahoma" w:cs="Tahoma"/>
          <w:b/>
          <w:sz w:val="18"/>
          <w:szCs w:val="18"/>
        </w:rPr>
        <w:t>)</w:t>
      </w:r>
      <w:r w:rsidR="00385AEB" w:rsidRPr="00CF1974">
        <w:rPr>
          <w:rFonts w:ascii="Tahoma" w:hAnsi="Tahoma" w:cs="Tahoma"/>
          <w:sz w:val="18"/>
          <w:szCs w:val="18"/>
        </w:rPr>
        <w:t xml:space="preserve"> </w:t>
      </w:r>
      <w:r w:rsidRPr="00CF1974">
        <w:rPr>
          <w:rFonts w:ascii="Tahoma" w:hAnsi="Tahoma" w:cs="Tahoma"/>
          <w:sz w:val="18"/>
          <w:szCs w:val="18"/>
        </w:rPr>
        <w:t>spadkobierca/zapisobierca windykacyjny albo następca prawny składa do kierownika biura powiatowego Agencji, do którego został złożony przez spadkodawcę/zap</w:t>
      </w:r>
      <w:r w:rsidR="008B2D8D" w:rsidRPr="00CF1974">
        <w:rPr>
          <w:rFonts w:ascii="Tahoma" w:hAnsi="Tahoma" w:cs="Tahoma"/>
          <w:sz w:val="18"/>
          <w:szCs w:val="18"/>
        </w:rPr>
        <w:t xml:space="preserve">isodawcę windykacyjnego </w:t>
      </w:r>
      <w:r w:rsidRPr="00CF1974">
        <w:rPr>
          <w:rFonts w:ascii="Tahoma" w:hAnsi="Tahoma" w:cs="Tahoma"/>
          <w:sz w:val="18"/>
          <w:szCs w:val="18"/>
        </w:rPr>
        <w:t xml:space="preserve">albo </w:t>
      </w:r>
      <w:r w:rsidR="00854FC2" w:rsidRPr="00CF1974">
        <w:rPr>
          <w:rFonts w:ascii="Tahoma" w:hAnsi="Tahoma" w:cs="Tahoma"/>
          <w:sz w:val="18"/>
          <w:szCs w:val="18"/>
        </w:rPr>
        <w:t>rolnika</w:t>
      </w:r>
      <w:r w:rsidRPr="00CF1974">
        <w:rPr>
          <w:rFonts w:ascii="Tahoma" w:hAnsi="Tahoma" w:cs="Tahoma"/>
          <w:sz w:val="18"/>
          <w:szCs w:val="18"/>
        </w:rPr>
        <w:t xml:space="preserve">, wniosek o przyznanie </w:t>
      </w:r>
      <w:r w:rsidR="00EE649D" w:rsidRPr="00CF1974">
        <w:rPr>
          <w:rFonts w:ascii="Tahoma" w:hAnsi="Tahoma" w:cs="Tahoma"/>
          <w:sz w:val="18"/>
          <w:szCs w:val="18"/>
        </w:rPr>
        <w:t xml:space="preserve">płatności </w:t>
      </w:r>
      <w:r w:rsidR="00FA1D6F" w:rsidRPr="00CF1974">
        <w:rPr>
          <w:rFonts w:ascii="Tahoma" w:hAnsi="Tahoma" w:cs="Tahoma"/>
          <w:sz w:val="18"/>
          <w:szCs w:val="18"/>
        </w:rPr>
        <w:t>dobrostanowej</w:t>
      </w:r>
      <w:r w:rsidR="00385AEB" w:rsidRPr="00CF1974">
        <w:rPr>
          <w:rFonts w:ascii="Tahoma" w:hAnsi="Tahoma" w:cs="Tahoma"/>
          <w:sz w:val="18"/>
          <w:szCs w:val="18"/>
        </w:rPr>
        <w:t>.</w:t>
      </w:r>
    </w:p>
    <w:tbl>
      <w:tblPr>
        <w:tblW w:w="10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1"/>
      </w:tblGrid>
      <w:tr w:rsidR="008C765B" w:rsidRPr="00CF1974" w14:paraId="2AE939AC" w14:textId="77777777" w:rsidTr="003267F5">
        <w:trPr>
          <w:trHeight w:val="340"/>
        </w:trPr>
        <w:tc>
          <w:tcPr>
            <w:tcW w:w="10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F83B5FA" w14:textId="77777777" w:rsidR="008C765B" w:rsidRPr="00CF1974" w:rsidRDefault="008C765B" w:rsidP="00FD2520">
            <w:pPr>
              <w:pStyle w:val="Teksttreci0"/>
              <w:shd w:val="clear" w:color="auto" w:fill="auto"/>
              <w:tabs>
                <w:tab w:val="left" w:pos="6675"/>
              </w:tabs>
              <w:spacing w:line="200" w:lineRule="exact"/>
              <w:ind w:right="23" w:firstLine="0"/>
              <w:jc w:val="both"/>
              <w:rPr>
                <w:rStyle w:val="TeksttreciPogrubienie1"/>
                <w:bCs w:val="0"/>
                <w:color w:val="FFFFFF"/>
                <w:sz w:val="18"/>
                <w:szCs w:val="18"/>
              </w:rPr>
            </w:pPr>
            <w:r w:rsidRPr="00CF1974">
              <w:rPr>
                <w:rStyle w:val="TeksttreciPogrubienie1"/>
                <w:bCs w:val="0"/>
                <w:color w:val="FFFFFF"/>
                <w:sz w:val="18"/>
                <w:szCs w:val="18"/>
              </w:rPr>
              <w:t>A</w:t>
            </w:r>
            <w:r w:rsidRPr="00CF1974">
              <w:rPr>
                <w:rStyle w:val="TeksttreciPogrubienie1"/>
                <w:bCs w:val="0"/>
                <w:color w:val="FFFFFF"/>
                <w:sz w:val="18"/>
                <w:szCs w:val="18"/>
                <w:lang w:val="pl-PL"/>
              </w:rPr>
              <w:t>1</w:t>
            </w:r>
            <w:r w:rsidRPr="00CF1974">
              <w:rPr>
                <w:rStyle w:val="TeksttreciPogrubienie1"/>
                <w:bCs w:val="0"/>
                <w:color w:val="FFFFFF"/>
                <w:sz w:val="18"/>
                <w:szCs w:val="18"/>
              </w:rPr>
              <w:t xml:space="preserve">. </w:t>
            </w:r>
            <w:r w:rsidRPr="00CF1974">
              <w:rPr>
                <w:rFonts w:cs="Tahoma"/>
                <w:b/>
                <w:sz w:val="18"/>
                <w:szCs w:val="18"/>
                <w:lang w:val="pl-PL"/>
              </w:rPr>
              <w:t>W</w:t>
            </w:r>
            <w:r w:rsidR="00DE49C0" w:rsidRPr="00CF1974">
              <w:rPr>
                <w:rFonts w:cs="Tahoma"/>
                <w:b/>
                <w:sz w:val="18"/>
                <w:szCs w:val="18"/>
                <w:lang w:val="pl-PL"/>
              </w:rPr>
              <w:t>AŻ</w:t>
            </w:r>
            <w:r w:rsidRPr="00CF1974">
              <w:rPr>
                <w:rFonts w:cs="Tahoma"/>
                <w:b/>
                <w:sz w:val="18"/>
                <w:szCs w:val="18"/>
                <w:lang w:val="pl-PL"/>
              </w:rPr>
              <w:t>NIEJSZE POJĘCIA</w:t>
            </w:r>
            <w:r w:rsidRPr="00CF1974">
              <w:rPr>
                <w:rStyle w:val="TeksttreciPogrubienie1"/>
                <w:bCs w:val="0"/>
                <w:color w:val="FFFFFF"/>
                <w:sz w:val="18"/>
                <w:szCs w:val="18"/>
              </w:rPr>
              <w:t xml:space="preserve"> </w:t>
            </w:r>
          </w:p>
        </w:tc>
      </w:tr>
    </w:tbl>
    <w:p w14:paraId="50564D15" w14:textId="77777777" w:rsidR="00F53CF7" w:rsidRPr="00CF1974" w:rsidRDefault="00F53CF7" w:rsidP="00FD2520">
      <w:pPr>
        <w:spacing w:before="120" w:line="200" w:lineRule="exact"/>
        <w:ind w:right="23"/>
        <w:jc w:val="both"/>
        <w:rPr>
          <w:rFonts w:ascii="Tahoma" w:eastAsia="Times New Roman" w:hAnsi="Tahoma" w:cs="Tahoma"/>
          <w:bCs/>
          <w:color w:val="auto"/>
          <w:sz w:val="18"/>
          <w:szCs w:val="18"/>
        </w:rPr>
      </w:pPr>
      <w:r w:rsidRPr="00CF1974">
        <w:rPr>
          <w:rFonts w:ascii="Tahoma" w:eastAsia="Times New Roman" w:hAnsi="Tahoma" w:cs="Tahoma"/>
          <w:b/>
          <w:bCs/>
          <w:color w:val="auto"/>
          <w:sz w:val="18"/>
          <w:szCs w:val="18"/>
        </w:rPr>
        <w:t>rolnik</w:t>
      </w:r>
      <w:r w:rsidRPr="00CF1974">
        <w:rPr>
          <w:rFonts w:ascii="Tahoma" w:eastAsia="Times New Roman" w:hAnsi="Tahoma" w:cs="Tahoma"/>
          <w:bCs/>
          <w:color w:val="auto"/>
          <w:sz w:val="18"/>
          <w:szCs w:val="18"/>
        </w:rPr>
        <w:t xml:space="preserve"> - zgodnie z art. 4 ust. lit. a rozporządzenia </w:t>
      </w:r>
      <w:r w:rsidR="00C075E1" w:rsidRPr="00CF1974">
        <w:rPr>
          <w:rFonts w:ascii="Tahoma" w:eastAsia="Times New Roman" w:hAnsi="Tahoma" w:cs="Tahoma"/>
          <w:bCs/>
          <w:color w:val="auto"/>
          <w:sz w:val="18"/>
          <w:szCs w:val="18"/>
        </w:rPr>
        <w:t xml:space="preserve">(UE) </w:t>
      </w:r>
      <w:r w:rsidRPr="00CF1974">
        <w:rPr>
          <w:rFonts w:ascii="Tahoma" w:eastAsia="Times New Roman" w:hAnsi="Tahoma" w:cs="Tahoma"/>
          <w:bCs/>
          <w:color w:val="auto"/>
          <w:sz w:val="18"/>
          <w:szCs w:val="18"/>
        </w:rPr>
        <w:t>1307/2013, osoba fizyczna, osoba prawna, grupa osób fizycznych lub prawnych, którego gospodarstwo rolne jest położone na terenie Rzeczpospolitej Polskiej i który prowadzi działalność rolniczą;</w:t>
      </w:r>
    </w:p>
    <w:p w14:paraId="19D7F10D" w14:textId="77777777" w:rsidR="00F53CF7" w:rsidRPr="00CF1974" w:rsidRDefault="00F53CF7" w:rsidP="00FD2520">
      <w:pPr>
        <w:spacing w:before="120" w:line="200" w:lineRule="exact"/>
        <w:ind w:right="23"/>
        <w:jc w:val="both"/>
        <w:rPr>
          <w:rFonts w:ascii="Tahoma" w:eastAsia="Times New Roman" w:hAnsi="Tahoma" w:cs="Tahoma"/>
          <w:bCs/>
          <w:color w:val="auto"/>
          <w:sz w:val="18"/>
          <w:szCs w:val="18"/>
        </w:rPr>
      </w:pPr>
      <w:r w:rsidRPr="00CF1974">
        <w:rPr>
          <w:rFonts w:ascii="Tahoma" w:eastAsia="Times New Roman" w:hAnsi="Tahoma" w:cs="Tahoma"/>
          <w:b/>
          <w:bCs/>
          <w:color w:val="auto"/>
          <w:sz w:val="18"/>
          <w:szCs w:val="18"/>
        </w:rPr>
        <w:t>następca prawny</w:t>
      </w:r>
      <w:r w:rsidRPr="00CF1974">
        <w:rPr>
          <w:rFonts w:ascii="Tahoma" w:eastAsia="Times New Roman" w:hAnsi="Tahoma" w:cs="Tahoma"/>
          <w:bCs/>
          <w:color w:val="auto"/>
          <w:sz w:val="18"/>
          <w:szCs w:val="18"/>
        </w:rPr>
        <w:t xml:space="preserve"> - podmiot, który przeją</w:t>
      </w:r>
      <w:r w:rsidR="00674F1F" w:rsidRPr="00CF1974">
        <w:rPr>
          <w:rFonts w:ascii="Tahoma" w:eastAsia="Times New Roman" w:hAnsi="Tahoma" w:cs="Tahoma"/>
          <w:bCs/>
          <w:color w:val="auto"/>
          <w:sz w:val="18"/>
          <w:szCs w:val="18"/>
        </w:rPr>
        <w:t xml:space="preserve">ł określone prawa i obowiązki, </w:t>
      </w:r>
      <w:r w:rsidRPr="00CF1974">
        <w:rPr>
          <w:rFonts w:ascii="Tahoma" w:eastAsia="Times New Roman" w:hAnsi="Tahoma" w:cs="Tahoma"/>
          <w:bCs/>
          <w:color w:val="auto"/>
          <w:sz w:val="18"/>
          <w:szCs w:val="18"/>
        </w:rPr>
        <w:t xml:space="preserve">na skutek rozwiązania osoby prawnej lub jednostki organizacyjnej nieposiadającej osobowości prawnej, przekształcenia rolnika lub innego zdarzenia prawnego, w wyniku których zaistnieje następstwo prawne; </w:t>
      </w:r>
    </w:p>
    <w:p w14:paraId="0C475213" w14:textId="77777777" w:rsidR="00F53CF7" w:rsidRPr="00CF1974" w:rsidRDefault="00F53CF7" w:rsidP="00FD2520">
      <w:pPr>
        <w:spacing w:before="120" w:line="200" w:lineRule="exact"/>
        <w:ind w:right="23"/>
        <w:jc w:val="both"/>
        <w:rPr>
          <w:rFonts w:ascii="Tahoma" w:eastAsia="Times New Roman" w:hAnsi="Tahoma" w:cs="Tahoma"/>
          <w:bCs/>
          <w:color w:val="auto"/>
          <w:sz w:val="18"/>
          <w:szCs w:val="18"/>
        </w:rPr>
      </w:pPr>
      <w:r w:rsidRPr="00CF1974">
        <w:rPr>
          <w:rFonts w:ascii="Tahoma" w:eastAsia="Times New Roman" w:hAnsi="Tahoma" w:cs="Tahoma"/>
          <w:b/>
          <w:bCs/>
          <w:color w:val="auto"/>
          <w:sz w:val="18"/>
          <w:szCs w:val="18"/>
        </w:rPr>
        <w:t>spadkobierca</w:t>
      </w:r>
      <w:r w:rsidRPr="00CF1974">
        <w:rPr>
          <w:rFonts w:ascii="Tahoma" w:eastAsia="Times New Roman" w:hAnsi="Tahoma" w:cs="Tahoma"/>
          <w:bCs/>
          <w:color w:val="auto"/>
          <w:sz w:val="18"/>
          <w:szCs w:val="18"/>
        </w:rPr>
        <w:t xml:space="preserve"> - </w:t>
      </w:r>
      <w:r w:rsidR="00674F1F" w:rsidRPr="00CF1974">
        <w:rPr>
          <w:rFonts w:ascii="Tahoma" w:eastAsia="Calibri" w:hAnsi="Tahoma" w:cs="Tahoma"/>
          <w:color w:val="auto"/>
          <w:sz w:val="18"/>
          <w:szCs w:val="18"/>
          <w:lang w:eastAsia="en-US"/>
        </w:rPr>
        <w:t>podmiot, na który przechodzi ogół praw i obowiązków osoby zmarłej</w:t>
      </w:r>
      <w:r w:rsidR="00674F1F" w:rsidRPr="00CF1974">
        <w:rPr>
          <w:rFonts w:ascii="Tahoma" w:eastAsia="Times New Roman" w:hAnsi="Tahoma" w:cs="Tahoma"/>
          <w:color w:val="auto"/>
          <w:sz w:val="18"/>
          <w:szCs w:val="18"/>
        </w:rPr>
        <w:t xml:space="preserve"> oznacza rolnika, który odziedziczył zwierzęta objęte wnioskiem</w:t>
      </w:r>
      <w:r w:rsidR="00674F1F" w:rsidRPr="00CF1974" w:rsidDel="001015DB">
        <w:rPr>
          <w:rFonts w:ascii="Tahoma" w:eastAsia="Times New Roman" w:hAnsi="Tahoma" w:cs="Tahoma"/>
          <w:color w:val="auto"/>
          <w:sz w:val="18"/>
          <w:szCs w:val="18"/>
        </w:rPr>
        <w:t xml:space="preserve"> </w:t>
      </w:r>
      <w:r w:rsidR="00674F1F" w:rsidRPr="00CF1974">
        <w:rPr>
          <w:rFonts w:ascii="Tahoma" w:eastAsia="Times New Roman" w:hAnsi="Tahoma" w:cs="Tahoma"/>
          <w:color w:val="auto"/>
          <w:sz w:val="18"/>
          <w:szCs w:val="18"/>
        </w:rPr>
        <w:t>o przyznanie płatności dobrostanowej;</w:t>
      </w:r>
    </w:p>
    <w:p w14:paraId="272447EB" w14:textId="77777777" w:rsidR="00F53CF7" w:rsidRPr="00CF1974" w:rsidRDefault="00F53CF7" w:rsidP="00FD2520">
      <w:pPr>
        <w:spacing w:before="120" w:line="200" w:lineRule="exact"/>
        <w:ind w:right="23"/>
        <w:jc w:val="both"/>
        <w:rPr>
          <w:rFonts w:ascii="Tahoma" w:eastAsia="Times New Roman" w:hAnsi="Tahoma" w:cs="Tahoma"/>
          <w:bCs/>
          <w:color w:val="auto"/>
          <w:sz w:val="18"/>
          <w:szCs w:val="18"/>
        </w:rPr>
      </w:pPr>
      <w:r w:rsidRPr="00CF1974">
        <w:rPr>
          <w:rFonts w:ascii="Tahoma" w:eastAsia="Times New Roman" w:hAnsi="Tahoma" w:cs="Tahoma"/>
          <w:b/>
          <w:bCs/>
          <w:color w:val="auto"/>
          <w:sz w:val="18"/>
          <w:szCs w:val="18"/>
        </w:rPr>
        <w:t>spadkodawca</w:t>
      </w:r>
      <w:r w:rsidRPr="00CF1974">
        <w:rPr>
          <w:rFonts w:ascii="Tahoma" w:eastAsia="Times New Roman" w:hAnsi="Tahoma" w:cs="Tahoma"/>
          <w:bCs/>
          <w:color w:val="auto"/>
          <w:sz w:val="18"/>
          <w:szCs w:val="18"/>
        </w:rPr>
        <w:t xml:space="preserve"> – </w:t>
      </w:r>
      <w:r w:rsidR="00674F1F" w:rsidRPr="00CF1974">
        <w:rPr>
          <w:rFonts w:ascii="Tahoma" w:eastAsia="Times New Roman" w:hAnsi="Tahoma" w:cs="Tahoma"/>
          <w:color w:val="auto"/>
          <w:sz w:val="18"/>
          <w:szCs w:val="18"/>
        </w:rPr>
        <w:t>osoba fizyczna, po śmierci, której majątek przechodzi na inne podmioty – spadkobierców,</w:t>
      </w:r>
      <w:r w:rsidR="00674F1F" w:rsidRPr="00CF1974">
        <w:rPr>
          <w:rFonts w:ascii="Tahoma" w:eastAsia="Calibri" w:hAnsi="Tahoma" w:cs="Tahoma"/>
          <w:color w:val="auto"/>
          <w:sz w:val="18"/>
          <w:szCs w:val="18"/>
          <w:lang w:eastAsia="en-US"/>
        </w:rPr>
        <w:t xml:space="preserve"> </w:t>
      </w:r>
      <w:r w:rsidR="00674F1F" w:rsidRPr="00CF1974">
        <w:rPr>
          <w:rFonts w:ascii="Tahoma" w:eastAsia="Times New Roman" w:hAnsi="Tahoma" w:cs="Tahoma"/>
          <w:color w:val="auto"/>
          <w:sz w:val="18"/>
          <w:szCs w:val="18"/>
        </w:rPr>
        <w:t>oznacza rolnika, którego zwierzęta, objęte wnioskiem</w:t>
      </w:r>
      <w:r w:rsidR="00674F1F" w:rsidRPr="00CF1974" w:rsidDel="001015DB">
        <w:rPr>
          <w:rFonts w:ascii="Tahoma" w:eastAsia="Times New Roman" w:hAnsi="Tahoma" w:cs="Tahoma"/>
          <w:color w:val="auto"/>
          <w:sz w:val="18"/>
          <w:szCs w:val="18"/>
        </w:rPr>
        <w:t xml:space="preserve"> </w:t>
      </w:r>
      <w:r w:rsidR="00674F1F" w:rsidRPr="00CF1974">
        <w:rPr>
          <w:rFonts w:ascii="Tahoma" w:eastAsia="Times New Roman" w:hAnsi="Tahoma" w:cs="Tahoma"/>
          <w:color w:val="auto"/>
          <w:sz w:val="18"/>
          <w:szCs w:val="18"/>
        </w:rPr>
        <w:t>o przyznanie płatności dobrostanowej z chwilą śmierci przeszły na spadkobiercę;</w:t>
      </w:r>
    </w:p>
    <w:p w14:paraId="35E7D1DF" w14:textId="77777777" w:rsidR="00674F1F" w:rsidRPr="00CF1974" w:rsidRDefault="00F53CF7" w:rsidP="00FD2520">
      <w:pPr>
        <w:spacing w:before="120" w:line="200" w:lineRule="exact"/>
        <w:ind w:right="23"/>
        <w:jc w:val="both"/>
        <w:rPr>
          <w:rFonts w:ascii="Tahoma" w:eastAsia="Times New Roman" w:hAnsi="Tahoma" w:cs="Tahoma"/>
          <w:bCs/>
          <w:color w:val="auto"/>
          <w:sz w:val="18"/>
          <w:szCs w:val="18"/>
        </w:rPr>
      </w:pPr>
      <w:r w:rsidRPr="00CF1974">
        <w:rPr>
          <w:rFonts w:ascii="Tahoma" w:eastAsia="Times New Roman" w:hAnsi="Tahoma" w:cs="Tahoma"/>
          <w:b/>
          <w:bCs/>
          <w:color w:val="auto"/>
          <w:sz w:val="18"/>
          <w:szCs w:val="18"/>
        </w:rPr>
        <w:t>zapisodawca windykacyjny</w:t>
      </w:r>
      <w:r w:rsidRPr="00CF1974">
        <w:rPr>
          <w:rFonts w:ascii="Tahoma" w:eastAsia="Times New Roman" w:hAnsi="Tahoma" w:cs="Tahoma"/>
          <w:bCs/>
          <w:color w:val="auto"/>
          <w:sz w:val="18"/>
          <w:szCs w:val="18"/>
        </w:rPr>
        <w:t xml:space="preserve"> – </w:t>
      </w:r>
      <w:r w:rsidR="00674F1F" w:rsidRPr="00CF1974">
        <w:rPr>
          <w:rFonts w:ascii="Tahoma" w:eastAsia="Times New Roman" w:hAnsi="Tahoma" w:cs="Tahoma"/>
          <w:color w:val="auto"/>
          <w:sz w:val="18"/>
          <w:szCs w:val="18"/>
        </w:rPr>
        <w:t>oznacza osobę, spadkodawcę, która w testamencie dokonała zapisu windykacyjnego dotyczącego zwierząt objętych wnioskiem</w:t>
      </w:r>
      <w:r w:rsidR="00674F1F" w:rsidRPr="00CF1974" w:rsidDel="001015DB">
        <w:rPr>
          <w:rFonts w:ascii="Tahoma" w:eastAsia="Times New Roman" w:hAnsi="Tahoma" w:cs="Tahoma"/>
          <w:color w:val="auto"/>
          <w:sz w:val="18"/>
          <w:szCs w:val="18"/>
        </w:rPr>
        <w:t xml:space="preserve"> </w:t>
      </w:r>
      <w:r w:rsidR="00674F1F" w:rsidRPr="00CF1974">
        <w:rPr>
          <w:rFonts w:ascii="Tahoma" w:eastAsia="Times New Roman" w:hAnsi="Tahoma" w:cs="Tahoma"/>
          <w:color w:val="auto"/>
          <w:sz w:val="18"/>
          <w:szCs w:val="18"/>
        </w:rPr>
        <w:t>o przyznanie płatności dobrostanowej (zapisodawcy);</w:t>
      </w:r>
    </w:p>
    <w:p w14:paraId="196B2724" w14:textId="77777777" w:rsidR="008C765B" w:rsidRPr="00630CF3" w:rsidRDefault="00F53CF7" w:rsidP="00FD2520">
      <w:pPr>
        <w:spacing w:before="120" w:after="120" w:line="200" w:lineRule="exact"/>
        <w:ind w:right="23"/>
        <w:jc w:val="both"/>
        <w:rPr>
          <w:rFonts w:ascii="Tahoma" w:eastAsia="Times New Roman" w:hAnsi="Tahoma" w:cs="Tahoma"/>
          <w:bCs/>
          <w:color w:val="auto"/>
          <w:sz w:val="18"/>
          <w:szCs w:val="18"/>
        </w:rPr>
      </w:pPr>
      <w:r w:rsidRPr="00CF1974">
        <w:rPr>
          <w:rFonts w:ascii="Tahoma" w:eastAsia="Times New Roman" w:hAnsi="Tahoma" w:cs="Tahoma"/>
          <w:b/>
          <w:bCs/>
          <w:color w:val="auto"/>
          <w:sz w:val="18"/>
          <w:szCs w:val="18"/>
        </w:rPr>
        <w:t>zapisobierca windykacyjny</w:t>
      </w:r>
      <w:r w:rsidRPr="00CF1974">
        <w:rPr>
          <w:rFonts w:ascii="Tahoma" w:eastAsia="Times New Roman" w:hAnsi="Tahoma" w:cs="Tahoma"/>
          <w:bCs/>
          <w:color w:val="auto"/>
          <w:sz w:val="18"/>
          <w:szCs w:val="18"/>
        </w:rPr>
        <w:t xml:space="preserve"> - </w:t>
      </w:r>
      <w:r w:rsidR="00674F1F" w:rsidRPr="00CF1974">
        <w:rPr>
          <w:rFonts w:ascii="Tahoma" w:eastAsia="Times New Roman" w:hAnsi="Tahoma" w:cs="Tahoma"/>
          <w:color w:val="auto"/>
          <w:sz w:val="18"/>
          <w:szCs w:val="18"/>
        </w:rPr>
        <w:t>oznacza osobę, która w wyniku śmierci rolnika nabyła, jako przedmiot zapisu windykacyjnego, zwierzęta objęte wnioskiem</w:t>
      </w:r>
      <w:r w:rsidR="00674F1F" w:rsidRPr="00CF1974" w:rsidDel="001015DB">
        <w:rPr>
          <w:rFonts w:ascii="Tahoma" w:eastAsia="Times New Roman" w:hAnsi="Tahoma" w:cs="Tahoma"/>
          <w:color w:val="auto"/>
          <w:sz w:val="18"/>
          <w:szCs w:val="18"/>
        </w:rPr>
        <w:t xml:space="preserve"> </w:t>
      </w:r>
      <w:r w:rsidR="00674F1F" w:rsidRPr="00CF1974">
        <w:rPr>
          <w:rFonts w:ascii="Tahoma" w:eastAsia="Times New Roman" w:hAnsi="Tahoma" w:cs="Tahoma"/>
          <w:color w:val="auto"/>
          <w:sz w:val="18"/>
          <w:szCs w:val="18"/>
        </w:rPr>
        <w:t>o przyznanie płatności dobrostanowej rolnika, lub prawo majątkowe, z którym łączy się posiadanie tych zwierząt</w:t>
      </w:r>
      <w:r w:rsidRPr="00CF1974">
        <w:rPr>
          <w:rFonts w:ascii="Tahoma" w:eastAsia="Times New Roman" w:hAnsi="Tahoma" w:cs="Tahoma"/>
          <w:bCs/>
          <w:color w:val="auto"/>
          <w:sz w:val="18"/>
          <w:szCs w:val="18"/>
        </w:rPr>
        <w:t>.</w:t>
      </w:r>
    </w:p>
    <w:tbl>
      <w:tblPr>
        <w:tblW w:w="10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1"/>
      </w:tblGrid>
      <w:tr w:rsidR="008B2D8D" w:rsidRPr="00CF1974" w14:paraId="491D7CAC" w14:textId="77777777" w:rsidTr="003267F5">
        <w:trPr>
          <w:trHeight w:val="340"/>
        </w:trPr>
        <w:tc>
          <w:tcPr>
            <w:tcW w:w="10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3EC93C5C" w14:textId="77777777" w:rsidR="008B2D8D" w:rsidRPr="00CF1974" w:rsidRDefault="008B2D8D" w:rsidP="00FD2520">
            <w:pPr>
              <w:pStyle w:val="Teksttreci30"/>
              <w:shd w:val="clear" w:color="auto" w:fill="auto"/>
              <w:tabs>
                <w:tab w:val="left" w:pos="333"/>
              </w:tabs>
              <w:spacing w:line="200" w:lineRule="exact"/>
              <w:ind w:right="23" w:firstLine="0"/>
              <w:rPr>
                <w:rFonts w:cs="Tahoma"/>
                <w:b/>
                <w:sz w:val="18"/>
                <w:szCs w:val="18"/>
                <w:lang w:val="pl-PL"/>
              </w:rPr>
            </w:pPr>
            <w:r w:rsidRPr="00CF1974">
              <w:rPr>
                <w:rFonts w:cs="Tahoma"/>
                <w:b/>
                <w:sz w:val="18"/>
                <w:szCs w:val="18"/>
                <w:lang w:val="pl-PL"/>
              </w:rPr>
              <w:t>A</w:t>
            </w:r>
            <w:r w:rsidR="008C765B" w:rsidRPr="00CF1974">
              <w:rPr>
                <w:rFonts w:cs="Tahoma"/>
                <w:b/>
                <w:sz w:val="18"/>
                <w:szCs w:val="18"/>
                <w:lang w:val="pl-PL"/>
              </w:rPr>
              <w:t>2</w:t>
            </w:r>
            <w:r w:rsidRPr="00CF1974">
              <w:rPr>
                <w:rFonts w:cs="Tahoma"/>
                <w:b/>
                <w:sz w:val="18"/>
                <w:szCs w:val="18"/>
                <w:lang w:val="pl-PL"/>
              </w:rPr>
              <w:t>. TERMI</w:t>
            </w:r>
            <w:r w:rsidR="00AA35CC" w:rsidRPr="00CF1974">
              <w:rPr>
                <w:rFonts w:cs="Tahoma"/>
                <w:b/>
                <w:sz w:val="18"/>
                <w:szCs w:val="18"/>
                <w:lang w:val="pl-PL"/>
              </w:rPr>
              <w:t>N SKŁADANIA WNIOSKU I ZAŁĄCZNIKÓW</w:t>
            </w:r>
            <w:r w:rsidRPr="00CF1974">
              <w:rPr>
                <w:rFonts w:cs="Tahoma"/>
                <w:b/>
                <w:sz w:val="18"/>
                <w:szCs w:val="18"/>
                <w:lang w:val="pl-PL"/>
              </w:rPr>
              <w:t xml:space="preserve"> DO WNIOSKU</w:t>
            </w:r>
          </w:p>
        </w:tc>
      </w:tr>
    </w:tbl>
    <w:p w14:paraId="0B44B7DE" w14:textId="77777777" w:rsidR="007E252C" w:rsidRPr="00CF1974" w:rsidRDefault="008C765B" w:rsidP="00FD2520">
      <w:pPr>
        <w:pStyle w:val="Teksttreci30"/>
        <w:numPr>
          <w:ilvl w:val="0"/>
          <w:numId w:val="101"/>
        </w:numPr>
        <w:shd w:val="clear" w:color="auto" w:fill="auto"/>
        <w:spacing w:before="120" w:line="200" w:lineRule="exact"/>
        <w:ind w:left="284" w:right="23" w:hanging="284"/>
        <w:rPr>
          <w:rFonts w:cs="Tahoma"/>
          <w:b/>
          <w:sz w:val="18"/>
          <w:szCs w:val="18"/>
          <w:lang w:val="pl-PL"/>
        </w:rPr>
      </w:pPr>
      <w:r w:rsidRPr="00CF1974">
        <w:rPr>
          <w:rFonts w:cs="Tahoma"/>
          <w:b/>
          <w:sz w:val="18"/>
          <w:szCs w:val="18"/>
          <w:lang w:val="pl-PL"/>
        </w:rPr>
        <w:t xml:space="preserve">w przypadku </w:t>
      </w:r>
      <w:r w:rsidR="007E252C" w:rsidRPr="00CF1974">
        <w:rPr>
          <w:rFonts w:cs="Tahoma"/>
          <w:b/>
          <w:sz w:val="18"/>
          <w:szCs w:val="18"/>
          <w:lang w:val="pl-PL"/>
        </w:rPr>
        <w:t>ś</w:t>
      </w:r>
      <w:r w:rsidR="002E11ED" w:rsidRPr="00CF1974">
        <w:rPr>
          <w:rFonts w:cs="Tahoma"/>
          <w:b/>
          <w:sz w:val="18"/>
          <w:szCs w:val="18"/>
          <w:lang w:val="pl-PL"/>
        </w:rPr>
        <w:t>mierci</w:t>
      </w:r>
      <w:r w:rsidR="007E252C" w:rsidRPr="00CF1974">
        <w:rPr>
          <w:rFonts w:cs="Tahoma"/>
          <w:b/>
          <w:sz w:val="18"/>
          <w:szCs w:val="18"/>
          <w:lang w:val="pl-PL"/>
        </w:rPr>
        <w:t xml:space="preserve"> rolnika ubiegającego się o przyznanie płatności:</w:t>
      </w:r>
    </w:p>
    <w:p w14:paraId="664E69E8" w14:textId="77777777" w:rsidR="00B507BD" w:rsidRPr="00CF1974" w:rsidRDefault="00152671" w:rsidP="00FD2520">
      <w:pPr>
        <w:pStyle w:val="Teksttreci30"/>
        <w:shd w:val="clear" w:color="auto" w:fill="auto"/>
        <w:spacing w:before="120" w:line="200" w:lineRule="exact"/>
        <w:ind w:left="284" w:right="23" w:firstLine="0"/>
        <w:rPr>
          <w:rFonts w:eastAsia="Times New Roman" w:cs="Tahoma"/>
          <w:sz w:val="18"/>
          <w:szCs w:val="18"/>
          <w:lang w:val="pl-PL" w:eastAsia="pl-PL"/>
        </w:rPr>
      </w:pPr>
      <w:r>
        <w:rPr>
          <w:rFonts w:eastAsia="Times New Roman" w:cs="Tahoma"/>
          <w:sz w:val="18"/>
          <w:szCs w:val="18"/>
          <w:lang w:val="pl-PL" w:eastAsia="pl-PL"/>
        </w:rPr>
        <w:t>w</w:t>
      </w:r>
      <w:r w:rsidR="002B7E2E" w:rsidRPr="00CF1974">
        <w:rPr>
          <w:rFonts w:eastAsia="Times New Roman" w:cs="Tahoma"/>
          <w:sz w:val="18"/>
          <w:szCs w:val="18"/>
          <w:lang w:val="pl-PL" w:eastAsia="pl-PL"/>
        </w:rPr>
        <w:t xml:space="preserve">niosek o wypłatę płatności </w:t>
      </w:r>
      <w:r w:rsidR="00674F1F" w:rsidRPr="00CF1974">
        <w:rPr>
          <w:rFonts w:eastAsia="Times New Roman" w:cs="Tahoma"/>
          <w:sz w:val="18"/>
          <w:szCs w:val="18"/>
          <w:lang w:val="pl-PL" w:eastAsia="pl-PL"/>
        </w:rPr>
        <w:t>dobrostanowej</w:t>
      </w:r>
      <w:r w:rsidR="004C7215" w:rsidRPr="00CF1974">
        <w:rPr>
          <w:rFonts w:eastAsia="Times New Roman" w:cs="Tahoma"/>
          <w:sz w:val="18"/>
          <w:szCs w:val="18"/>
          <w:lang w:val="pl-PL" w:eastAsia="pl-PL"/>
        </w:rPr>
        <w:t xml:space="preserve"> </w:t>
      </w:r>
      <w:r w:rsidR="0037737B" w:rsidRPr="00CF1974">
        <w:rPr>
          <w:rFonts w:eastAsia="Times New Roman" w:cs="Tahoma"/>
          <w:sz w:val="18"/>
          <w:szCs w:val="18"/>
          <w:lang w:val="pl-PL" w:eastAsia="pl-PL"/>
        </w:rPr>
        <w:t xml:space="preserve">spadkobierca/zapisobierca </w:t>
      </w:r>
      <w:r w:rsidR="002B7E2E" w:rsidRPr="00CF1974">
        <w:rPr>
          <w:rFonts w:eastAsia="Times New Roman" w:cs="Tahoma"/>
          <w:sz w:val="18"/>
          <w:szCs w:val="18"/>
          <w:lang w:val="pl-PL" w:eastAsia="pl-PL"/>
        </w:rPr>
        <w:t xml:space="preserve">windykacyjny składa, jeżeli śmierć rolnika nastąpiła </w:t>
      </w:r>
      <w:r w:rsidR="002B7E2E" w:rsidRPr="00CF1974">
        <w:rPr>
          <w:rFonts w:eastAsia="Times New Roman" w:cs="Tahoma"/>
          <w:b/>
          <w:sz w:val="18"/>
          <w:szCs w:val="18"/>
          <w:lang w:val="pl-PL" w:eastAsia="pl-PL"/>
        </w:rPr>
        <w:t xml:space="preserve">po doręczeniu decyzji </w:t>
      </w:r>
      <w:r w:rsidR="002B7E2E" w:rsidRPr="00CF1974">
        <w:rPr>
          <w:rFonts w:eastAsia="Times New Roman" w:cs="Tahoma"/>
          <w:sz w:val="18"/>
          <w:szCs w:val="18"/>
          <w:lang w:val="pl-PL" w:eastAsia="pl-PL"/>
        </w:rPr>
        <w:t xml:space="preserve">w sprawie przyznania </w:t>
      </w:r>
      <w:r w:rsidR="0037737B" w:rsidRPr="00CF1974">
        <w:rPr>
          <w:rFonts w:eastAsia="Times New Roman" w:cs="Tahoma"/>
          <w:sz w:val="18"/>
          <w:szCs w:val="18"/>
          <w:lang w:val="pl-PL" w:eastAsia="pl-PL"/>
        </w:rPr>
        <w:t xml:space="preserve">płatności </w:t>
      </w:r>
      <w:r w:rsidR="00674F1F" w:rsidRPr="00CF1974">
        <w:rPr>
          <w:rFonts w:eastAsia="Times New Roman" w:cs="Tahoma"/>
          <w:sz w:val="18"/>
          <w:szCs w:val="18"/>
          <w:lang w:val="pl-PL" w:eastAsia="pl-PL"/>
        </w:rPr>
        <w:t>dobrostanowej</w:t>
      </w:r>
      <w:r w:rsidR="004C7215" w:rsidRPr="00CF1974">
        <w:rPr>
          <w:rFonts w:eastAsia="Times New Roman" w:cs="Tahoma"/>
          <w:sz w:val="18"/>
          <w:szCs w:val="18"/>
          <w:lang w:val="pl-PL" w:eastAsia="pl-PL"/>
        </w:rPr>
        <w:t xml:space="preserve">, </w:t>
      </w:r>
      <w:r w:rsidR="002B7E2E" w:rsidRPr="00CF1974">
        <w:rPr>
          <w:rFonts w:eastAsia="Times New Roman" w:cs="Tahoma"/>
          <w:b/>
          <w:sz w:val="18"/>
          <w:szCs w:val="18"/>
          <w:lang w:val="pl-PL" w:eastAsia="pl-PL"/>
        </w:rPr>
        <w:t>a przed wypłatą płatności</w:t>
      </w:r>
      <w:r w:rsidR="002B7E2E" w:rsidRPr="00CF1974">
        <w:rPr>
          <w:rFonts w:eastAsia="Times New Roman" w:cs="Tahoma"/>
          <w:sz w:val="18"/>
          <w:szCs w:val="18"/>
          <w:lang w:val="pl-PL" w:eastAsia="pl-PL"/>
        </w:rPr>
        <w:t xml:space="preserve"> określonej w decyzji w sprawie</w:t>
      </w:r>
      <w:r w:rsidR="00674F1F" w:rsidRPr="00CF1974">
        <w:rPr>
          <w:rFonts w:eastAsia="Times New Roman" w:cs="Tahoma"/>
          <w:sz w:val="18"/>
          <w:szCs w:val="18"/>
          <w:lang w:val="pl-PL" w:eastAsia="pl-PL"/>
        </w:rPr>
        <w:t xml:space="preserve"> o</w:t>
      </w:r>
      <w:r w:rsidR="002B7E2E" w:rsidRPr="00CF1974">
        <w:rPr>
          <w:rFonts w:eastAsia="Times New Roman" w:cs="Tahoma"/>
          <w:sz w:val="18"/>
          <w:szCs w:val="18"/>
          <w:lang w:val="pl-PL" w:eastAsia="pl-PL"/>
        </w:rPr>
        <w:t xml:space="preserve"> przyznani</w:t>
      </w:r>
      <w:r w:rsidR="00674F1F" w:rsidRPr="00CF1974">
        <w:rPr>
          <w:rFonts w:eastAsia="Times New Roman" w:cs="Tahoma"/>
          <w:sz w:val="18"/>
          <w:szCs w:val="18"/>
          <w:lang w:val="pl-PL" w:eastAsia="pl-PL"/>
        </w:rPr>
        <w:t>e</w:t>
      </w:r>
      <w:r w:rsidR="002B7E2E" w:rsidRPr="00CF1974">
        <w:rPr>
          <w:rFonts w:eastAsia="Times New Roman" w:cs="Tahoma"/>
          <w:sz w:val="18"/>
          <w:szCs w:val="18"/>
          <w:lang w:val="pl-PL" w:eastAsia="pl-PL"/>
        </w:rPr>
        <w:t xml:space="preserve"> płatności. </w:t>
      </w:r>
    </w:p>
    <w:p w14:paraId="6941D434" w14:textId="77777777" w:rsidR="00B507BD" w:rsidRPr="00CF1974" w:rsidRDefault="00B507BD" w:rsidP="00FD2520">
      <w:pPr>
        <w:spacing w:before="120" w:line="200" w:lineRule="exact"/>
        <w:ind w:left="284" w:right="23"/>
        <w:jc w:val="both"/>
        <w:rPr>
          <w:rFonts w:ascii="Tahoma" w:hAnsi="Tahoma" w:cs="Tahoma"/>
          <w:sz w:val="18"/>
          <w:szCs w:val="18"/>
        </w:rPr>
      </w:pPr>
      <w:r w:rsidRPr="00CF1974">
        <w:rPr>
          <w:rFonts w:ascii="Tahoma" w:hAnsi="Tahoma" w:cs="Tahoma"/>
          <w:sz w:val="18"/>
          <w:szCs w:val="18"/>
        </w:rPr>
        <w:t>Wniosek o wypłatę płatności dobrostanowej składany jest wraz z:</w:t>
      </w:r>
    </w:p>
    <w:p w14:paraId="1D76B073" w14:textId="77777777" w:rsidR="00B507BD" w:rsidRPr="00630CF3" w:rsidRDefault="00B507BD" w:rsidP="00FD2520">
      <w:pPr>
        <w:pStyle w:val="PKTpunkt"/>
        <w:numPr>
          <w:ilvl w:val="0"/>
          <w:numId w:val="107"/>
        </w:numPr>
        <w:spacing w:before="0" w:after="0" w:line="200" w:lineRule="exact"/>
        <w:ind w:left="567" w:right="23" w:hanging="283"/>
        <w:rPr>
          <w:rFonts w:ascii="Tahoma" w:hAnsi="Tahoma" w:cs="Tahoma"/>
          <w:sz w:val="18"/>
          <w:szCs w:val="18"/>
        </w:rPr>
      </w:pPr>
      <w:r w:rsidRPr="00CF1974">
        <w:rPr>
          <w:rFonts w:ascii="Tahoma" w:hAnsi="Tahoma" w:cs="Tahoma"/>
          <w:sz w:val="18"/>
          <w:szCs w:val="18"/>
        </w:rPr>
        <w:t>odpisem prawomocnego postanowienia sądu o stwierdzeniu nabycia spadku lub odpis prawomocnego postanowienia sądu o stwierdzeniu na</w:t>
      </w:r>
      <w:r w:rsidR="00630CF3">
        <w:rPr>
          <w:rFonts w:ascii="Tahoma" w:hAnsi="Tahoma" w:cs="Tahoma"/>
          <w:sz w:val="18"/>
          <w:szCs w:val="18"/>
        </w:rPr>
        <w:t xml:space="preserve">bycia przedmiotu windykacyjnego – </w:t>
      </w:r>
      <w:r w:rsidRPr="00630CF3">
        <w:rPr>
          <w:rFonts w:ascii="Tahoma" w:hAnsi="Tahoma" w:cs="Tahoma"/>
          <w:sz w:val="18"/>
          <w:szCs w:val="18"/>
        </w:rPr>
        <w:t>w terminie 14 dni od dnia uprawomocnienia się tego postanowienia albo</w:t>
      </w:r>
    </w:p>
    <w:p w14:paraId="6D5BF248" w14:textId="77777777" w:rsidR="00B507BD" w:rsidRPr="00CF1974" w:rsidRDefault="00B507BD" w:rsidP="00FD2520">
      <w:pPr>
        <w:pStyle w:val="PKTpunkt"/>
        <w:numPr>
          <w:ilvl w:val="0"/>
          <w:numId w:val="107"/>
        </w:numPr>
        <w:spacing w:before="0" w:after="0" w:line="200" w:lineRule="exact"/>
        <w:ind w:left="567" w:right="23" w:hanging="283"/>
        <w:rPr>
          <w:rFonts w:ascii="Tahoma" w:hAnsi="Tahoma" w:cs="Tahoma"/>
          <w:sz w:val="18"/>
          <w:szCs w:val="18"/>
        </w:rPr>
      </w:pPr>
      <w:r w:rsidRPr="00CF1974">
        <w:rPr>
          <w:rFonts w:ascii="Tahoma" w:hAnsi="Tahoma" w:cs="Tahoma"/>
          <w:sz w:val="18"/>
          <w:szCs w:val="18"/>
        </w:rPr>
        <w:t xml:space="preserve">zarejestrowanym aktem poświadczenia dziedziczenia sporządzonym przez notariusza – </w:t>
      </w:r>
      <w:r w:rsidRPr="00A54DB3">
        <w:rPr>
          <w:rFonts w:ascii="Tahoma" w:hAnsi="Tahoma" w:cs="Tahoma"/>
          <w:sz w:val="18"/>
          <w:szCs w:val="18"/>
        </w:rPr>
        <w:t>w terminie 14 dni od dnia dokonania wpisu aktu poświadczenia dziedziczenia do rejestru aktów poświadczenia dziedziczenia</w:t>
      </w:r>
      <w:r w:rsidRPr="00CF1974">
        <w:rPr>
          <w:rFonts w:ascii="Tahoma" w:hAnsi="Tahoma" w:cs="Tahoma"/>
          <w:sz w:val="18"/>
          <w:szCs w:val="18"/>
        </w:rPr>
        <w:t xml:space="preserve"> albo</w:t>
      </w:r>
    </w:p>
    <w:p w14:paraId="7B6AB16F" w14:textId="77777777" w:rsidR="00A54DB3" w:rsidRDefault="00B507BD" w:rsidP="00FD2520">
      <w:pPr>
        <w:pStyle w:val="PKTpunkt"/>
        <w:numPr>
          <w:ilvl w:val="0"/>
          <w:numId w:val="107"/>
        </w:numPr>
        <w:spacing w:before="0" w:after="0" w:line="200" w:lineRule="exact"/>
        <w:ind w:left="567" w:right="23" w:hanging="283"/>
        <w:rPr>
          <w:rFonts w:ascii="Tahoma" w:hAnsi="Tahoma" w:cs="Tahoma"/>
          <w:sz w:val="18"/>
          <w:szCs w:val="18"/>
        </w:rPr>
      </w:pPr>
      <w:r w:rsidRPr="00CF1974">
        <w:rPr>
          <w:rFonts w:ascii="Tahoma" w:hAnsi="Tahoma" w:cs="Tahoma"/>
          <w:sz w:val="18"/>
          <w:szCs w:val="18"/>
        </w:rPr>
        <w:t xml:space="preserve">oświadczeniem tego spadkobiercy/zapisobiercy windykacyjnemu o złożeniu wniosku o stwierdzenie nabycia spadku, zawierającym wskazanie imienia, nazwiska i numeru identyfikacyjnego rolnika, którego jest spadkobiercą, w przypadku, gdy nie zostało zakończone postępowanie sądowe </w:t>
      </w:r>
      <w:r w:rsidR="00A54DB3">
        <w:rPr>
          <w:rFonts w:ascii="Tahoma" w:hAnsi="Tahoma" w:cs="Tahoma"/>
          <w:sz w:val="18"/>
          <w:szCs w:val="18"/>
        </w:rPr>
        <w:t>o stwierdzenie nabycia spadku</w:t>
      </w:r>
    </w:p>
    <w:p w14:paraId="4725E423" w14:textId="77777777" w:rsidR="00B507BD" w:rsidRPr="00CF1974" w:rsidRDefault="00B507BD" w:rsidP="00FD2520">
      <w:pPr>
        <w:pStyle w:val="PKTpunkt"/>
        <w:numPr>
          <w:ilvl w:val="0"/>
          <w:numId w:val="111"/>
        </w:numPr>
        <w:spacing w:before="0" w:after="0" w:line="200" w:lineRule="exact"/>
        <w:ind w:left="567" w:right="23" w:hanging="283"/>
        <w:rPr>
          <w:rFonts w:ascii="Tahoma" w:hAnsi="Tahoma" w:cs="Tahoma"/>
          <w:sz w:val="18"/>
          <w:szCs w:val="18"/>
        </w:rPr>
      </w:pPr>
      <w:r w:rsidRPr="00CF1974">
        <w:rPr>
          <w:rFonts w:ascii="Tahoma" w:hAnsi="Tahoma" w:cs="Tahoma"/>
          <w:sz w:val="18"/>
          <w:szCs w:val="18"/>
        </w:rPr>
        <w:t xml:space="preserve">jednak nie później niż przed upływem </w:t>
      </w:r>
      <w:r w:rsidRPr="00CF1974">
        <w:rPr>
          <w:rFonts w:ascii="Tahoma" w:hAnsi="Tahoma" w:cs="Tahoma"/>
          <w:b/>
          <w:sz w:val="18"/>
          <w:szCs w:val="18"/>
        </w:rPr>
        <w:t>6 miesięcy</w:t>
      </w:r>
      <w:r w:rsidRPr="00CF1974">
        <w:rPr>
          <w:rFonts w:ascii="Tahoma" w:hAnsi="Tahoma" w:cs="Tahoma"/>
          <w:sz w:val="18"/>
          <w:szCs w:val="18"/>
        </w:rPr>
        <w:t xml:space="preserve"> </w:t>
      </w:r>
      <w:r w:rsidRPr="00CF1974">
        <w:rPr>
          <w:rFonts w:ascii="Tahoma" w:hAnsi="Tahoma" w:cs="Tahoma"/>
          <w:b/>
          <w:sz w:val="18"/>
          <w:szCs w:val="18"/>
        </w:rPr>
        <w:t>od dnia doręczenia rolnikowi decyzji w sprawie o przyznanie płatności dobrostanowej</w:t>
      </w:r>
      <w:r w:rsidRPr="00CF1974">
        <w:rPr>
          <w:rFonts w:ascii="Tahoma" w:hAnsi="Tahoma" w:cs="Tahoma"/>
          <w:sz w:val="18"/>
          <w:szCs w:val="18"/>
        </w:rPr>
        <w:t>.</w:t>
      </w:r>
    </w:p>
    <w:p w14:paraId="13ADF373" w14:textId="77777777" w:rsidR="00B507BD" w:rsidRPr="00CF1974" w:rsidRDefault="00B507BD" w:rsidP="00FD2520">
      <w:pPr>
        <w:pStyle w:val="PKTpunkt"/>
        <w:spacing w:line="200" w:lineRule="exact"/>
        <w:ind w:left="284" w:right="23" w:firstLine="0"/>
        <w:rPr>
          <w:rFonts w:ascii="Tahoma" w:hAnsi="Tahoma" w:cs="Tahoma"/>
          <w:sz w:val="18"/>
          <w:szCs w:val="18"/>
        </w:rPr>
      </w:pPr>
      <w:r w:rsidRPr="00CF1974">
        <w:rPr>
          <w:rFonts w:ascii="Tahoma" w:hAnsi="Tahoma" w:cs="Tahoma"/>
          <w:sz w:val="18"/>
          <w:szCs w:val="18"/>
          <w:lang w:eastAsia="ar-SA"/>
        </w:rPr>
        <w:t>Spadkobierca/zapisobierca windykacyjny rolnika składa odpis prawomocnego postanowienia sądu o stwierdzeniu nabycia spadku/nabycia przedmiotu windykacyjnego w terminie 14 dni od dnia uprawomocnienia się tego postanowienia.</w:t>
      </w:r>
    </w:p>
    <w:p w14:paraId="1361495D" w14:textId="77777777" w:rsidR="003F393A" w:rsidRPr="00CF1974" w:rsidRDefault="003F393A" w:rsidP="00FD2520">
      <w:pPr>
        <w:spacing w:line="200" w:lineRule="exact"/>
        <w:ind w:left="284" w:right="23"/>
        <w:jc w:val="both"/>
        <w:rPr>
          <w:rFonts w:ascii="Tahoma" w:hAnsi="Tahoma" w:cs="Tahoma"/>
          <w:sz w:val="18"/>
          <w:szCs w:val="18"/>
        </w:rPr>
      </w:pPr>
      <w:r w:rsidRPr="00CF1974">
        <w:rPr>
          <w:rFonts w:ascii="Tahoma" w:hAnsi="Tahoma" w:cs="Tahoma"/>
          <w:sz w:val="18"/>
          <w:szCs w:val="18"/>
        </w:rPr>
        <w:t>Jeżeli z postanowienia sądu o stwierdzeniu nabycia spadku</w:t>
      </w:r>
      <w:r w:rsidR="00733F95" w:rsidRPr="00CF1974">
        <w:rPr>
          <w:rFonts w:ascii="Tahoma" w:hAnsi="Tahoma" w:cs="Tahoma"/>
          <w:sz w:val="18"/>
          <w:szCs w:val="18"/>
        </w:rPr>
        <w:t>/nabycia przedmiotu windykacyjnego</w:t>
      </w:r>
      <w:r w:rsidRPr="00CF1974">
        <w:rPr>
          <w:rFonts w:ascii="Tahoma" w:hAnsi="Tahoma" w:cs="Tahoma"/>
          <w:sz w:val="18"/>
          <w:szCs w:val="18"/>
        </w:rPr>
        <w:t xml:space="preserve"> albo z zarejestrowanego aktu poświadczenia dziedziczenia sporządzonego przez notariusza wynika, że uprawnionych do nabycia spadku</w:t>
      </w:r>
      <w:r w:rsidR="00733F95" w:rsidRPr="00CF1974">
        <w:rPr>
          <w:rFonts w:ascii="Tahoma" w:hAnsi="Tahoma" w:cs="Tahoma"/>
          <w:sz w:val="18"/>
          <w:szCs w:val="18"/>
        </w:rPr>
        <w:t>/nabycia przedmiotu windykacyjnego</w:t>
      </w:r>
      <w:r w:rsidRPr="00CF1974">
        <w:rPr>
          <w:rFonts w:ascii="Tahoma" w:hAnsi="Tahoma" w:cs="Tahoma"/>
          <w:sz w:val="18"/>
          <w:szCs w:val="18"/>
        </w:rPr>
        <w:t xml:space="preserve"> jest więcej niż jeden spadkobierca</w:t>
      </w:r>
      <w:r w:rsidR="00905C7E" w:rsidRPr="00CF1974">
        <w:rPr>
          <w:rFonts w:ascii="Tahoma" w:hAnsi="Tahoma" w:cs="Tahoma"/>
          <w:sz w:val="18"/>
          <w:szCs w:val="18"/>
        </w:rPr>
        <w:t>/zapisobierca windykacyjny</w:t>
      </w:r>
      <w:r w:rsidRPr="00CF1974">
        <w:rPr>
          <w:rFonts w:ascii="Tahoma" w:hAnsi="Tahoma" w:cs="Tahoma"/>
          <w:sz w:val="18"/>
          <w:szCs w:val="18"/>
        </w:rPr>
        <w:t>, spadkobierca</w:t>
      </w:r>
      <w:r w:rsidR="000A707E" w:rsidRPr="00CF1974">
        <w:rPr>
          <w:rFonts w:ascii="Tahoma" w:hAnsi="Tahoma" w:cs="Tahoma"/>
          <w:sz w:val="18"/>
          <w:szCs w:val="18"/>
        </w:rPr>
        <w:t>/zapisobierca windykacyjny</w:t>
      </w:r>
      <w:r w:rsidRPr="00CF1974">
        <w:rPr>
          <w:rFonts w:ascii="Tahoma" w:hAnsi="Tahoma" w:cs="Tahoma"/>
          <w:sz w:val="18"/>
          <w:szCs w:val="18"/>
        </w:rPr>
        <w:t xml:space="preserve"> występujący z wnioskiem:</w:t>
      </w:r>
    </w:p>
    <w:p w14:paraId="16482C4F" w14:textId="77777777" w:rsidR="003F393A" w:rsidRPr="00CF1974" w:rsidRDefault="003F393A" w:rsidP="00FD2520">
      <w:pPr>
        <w:numPr>
          <w:ilvl w:val="0"/>
          <w:numId w:val="94"/>
        </w:numPr>
        <w:tabs>
          <w:tab w:val="clear" w:pos="1800"/>
        </w:tabs>
        <w:suppressAutoHyphens/>
        <w:spacing w:line="200" w:lineRule="exact"/>
        <w:ind w:left="709" w:right="23" w:hanging="425"/>
        <w:jc w:val="both"/>
        <w:rPr>
          <w:rFonts w:ascii="Tahoma" w:hAnsi="Tahoma" w:cs="Tahoma"/>
          <w:sz w:val="18"/>
          <w:szCs w:val="18"/>
        </w:rPr>
      </w:pPr>
      <w:r w:rsidRPr="00CF1974">
        <w:rPr>
          <w:rFonts w:ascii="Tahoma" w:hAnsi="Tahoma" w:cs="Tahoma"/>
          <w:sz w:val="18"/>
          <w:szCs w:val="18"/>
        </w:rPr>
        <w:t xml:space="preserve">dołącza do tego wniosku albo </w:t>
      </w:r>
    </w:p>
    <w:p w14:paraId="69D89D07" w14:textId="77777777" w:rsidR="003F393A" w:rsidRPr="00CF1974" w:rsidRDefault="003F393A" w:rsidP="00FD2520">
      <w:pPr>
        <w:numPr>
          <w:ilvl w:val="0"/>
          <w:numId w:val="94"/>
        </w:numPr>
        <w:tabs>
          <w:tab w:val="clear" w:pos="1800"/>
        </w:tabs>
        <w:suppressAutoHyphens/>
        <w:spacing w:line="200" w:lineRule="exact"/>
        <w:ind w:left="709" w:right="23" w:hanging="425"/>
        <w:jc w:val="both"/>
        <w:rPr>
          <w:rFonts w:ascii="Tahoma" w:hAnsi="Tahoma" w:cs="Tahoma"/>
          <w:sz w:val="18"/>
          <w:szCs w:val="18"/>
        </w:rPr>
      </w:pPr>
      <w:r w:rsidRPr="00CF1974">
        <w:rPr>
          <w:rFonts w:ascii="Tahoma" w:hAnsi="Tahoma" w:cs="Tahoma"/>
          <w:sz w:val="18"/>
          <w:szCs w:val="18"/>
        </w:rPr>
        <w:t>składa wraz z odpisem postanowienia sądu</w:t>
      </w:r>
    </w:p>
    <w:p w14:paraId="360CF693" w14:textId="61EE2D69" w:rsidR="003F393A" w:rsidRPr="00630CF3" w:rsidRDefault="003F393A" w:rsidP="00FD2520">
      <w:pPr>
        <w:pStyle w:val="Akapitzlist"/>
        <w:numPr>
          <w:ilvl w:val="0"/>
          <w:numId w:val="112"/>
        </w:numPr>
        <w:spacing w:line="200" w:lineRule="exact"/>
        <w:ind w:left="709" w:right="23" w:hanging="357"/>
        <w:jc w:val="both"/>
        <w:rPr>
          <w:rFonts w:ascii="Tahoma" w:hAnsi="Tahoma" w:cs="Tahoma"/>
          <w:b/>
          <w:sz w:val="18"/>
          <w:szCs w:val="18"/>
        </w:rPr>
      </w:pPr>
      <w:r w:rsidRPr="00630CF3">
        <w:rPr>
          <w:rFonts w:ascii="Tahoma" w:hAnsi="Tahoma" w:cs="Tahoma"/>
          <w:b/>
          <w:sz w:val="18"/>
          <w:szCs w:val="18"/>
        </w:rPr>
        <w:lastRenderedPageBreak/>
        <w:t>oświadczeni</w:t>
      </w:r>
      <w:r w:rsidR="00242D5C" w:rsidRPr="00630CF3">
        <w:rPr>
          <w:rFonts w:ascii="Tahoma" w:hAnsi="Tahoma" w:cs="Tahoma"/>
          <w:b/>
          <w:sz w:val="18"/>
          <w:szCs w:val="18"/>
        </w:rPr>
        <w:t>e</w:t>
      </w:r>
      <w:r w:rsidRPr="00630CF3">
        <w:rPr>
          <w:rFonts w:ascii="Tahoma" w:hAnsi="Tahoma" w:cs="Tahoma"/>
          <w:b/>
          <w:sz w:val="18"/>
          <w:szCs w:val="18"/>
        </w:rPr>
        <w:t xml:space="preserve"> p</w:t>
      </w:r>
      <w:r w:rsidR="00905C7E" w:rsidRPr="00630CF3">
        <w:rPr>
          <w:rFonts w:ascii="Tahoma" w:hAnsi="Tahoma" w:cs="Tahoma"/>
          <w:b/>
          <w:sz w:val="18"/>
          <w:szCs w:val="18"/>
        </w:rPr>
        <w:t>ozostałych spadkobierców/zapisobierców windykacyjnych</w:t>
      </w:r>
      <w:r w:rsidRPr="00630CF3">
        <w:rPr>
          <w:rFonts w:ascii="Tahoma" w:hAnsi="Tahoma" w:cs="Tahoma"/>
          <w:b/>
          <w:sz w:val="18"/>
          <w:szCs w:val="18"/>
        </w:rPr>
        <w:t>, że wyrażają zgodę na wypłatę temu spadkobiercy</w:t>
      </w:r>
      <w:r w:rsidR="00E97713" w:rsidRPr="00630CF3">
        <w:rPr>
          <w:rFonts w:ascii="Tahoma" w:hAnsi="Tahoma" w:cs="Tahoma"/>
          <w:b/>
          <w:sz w:val="18"/>
          <w:szCs w:val="18"/>
        </w:rPr>
        <w:t xml:space="preserve">/zapisobiercy </w:t>
      </w:r>
      <w:r w:rsidR="00905C7E" w:rsidRPr="00630CF3">
        <w:rPr>
          <w:rFonts w:ascii="Tahoma" w:hAnsi="Tahoma" w:cs="Tahoma"/>
          <w:b/>
          <w:sz w:val="18"/>
          <w:szCs w:val="18"/>
        </w:rPr>
        <w:t>windykacyjnemu</w:t>
      </w:r>
      <w:r w:rsidRPr="00630CF3">
        <w:rPr>
          <w:rFonts w:ascii="Tahoma" w:hAnsi="Tahoma" w:cs="Tahoma"/>
          <w:b/>
          <w:sz w:val="18"/>
          <w:szCs w:val="18"/>
        </w:rPr>
        <w:t xml:space="preserve"> </w:t>
      </w:r>
      <w:r w:rsidR="00E97713" w:rsidRPr="00630CF3">
        <w:rPr>
          <w:rFonts w:ascii="Tahoma" w:hAnsi="Tahoma" w:cs="Tahoma"/>
          <w:b/>
          <w:sz w:val="18"/>
          <w:szCs w:val="18"/>
        </w:rPr>
        <w:t xml:space="preserve">płatności </w:t>
      </w:r>
      <w:r w:rsidR="00242D5C" w:rsidRPr="00630CF3">
        <w:rPr>
          <w:rFonts w:ascii="Tahoma" w:hAnsi="Tahoma" w:cs="Tahoma"/>
          <w:b/>
          <w:sz w:val="18"/>
          <w:szCs w:val="18"/>
        </w:rPr>
        <w:t>dobrostanowej</w:t>
      </w:r>
      <w:r w:rsidR="001A0662" w:rsidRPr="00630CF3">
        <w:rPr>
          <w:rFonts w:ascii="Tahoma" w:hAnsi="Tahoma" w:cs="Tahoma"/>
          <w:b/>
          <w:sz w:val="18"/>
          <w:szCs w:val="18"/>
        </w:rPr>
        <w:t xml:space="preserve"> </w:t>
      </w:r>
      <w:r w:rsidRPr="00630CF3">
        <w:rPr>
          <w:rFonts w:ascii="Tahoma" w:hAnsi="Tahoma" w:cs="Tahoma"/>
          <w:b/>
          <w:sz w:val="18"/>
          <w:szCs w:val="18"/>
        </w:rPr>
        <w:t>(O-29</w:t>
      </w:r>
      <w:r w:rsidR="009E1E63">
        <w:rPr>
          <w:rFonts w:ascii="Tahoma" w:hAnsi="Tahoma" w:cs="Tahoma"/>
          <w:b/>
          <w:sz w:val="18"/>
          <w:szCs w:val="18"/>
        </w:rPr>
        <w:t>/</w:t>
      </w:r>
      <w:r w:rsidR="00242D5C" w:rsidRPr="00630CF3">
        <w:rPr>
          <w:rFonts w:ascii="Tahoma" w:hAnsi="Tahoma" w:cs="Tahoma"/>
          <w:b/>
          <w:sz w:val="18"/>
          <w:szCs w:val="18"/>
        </w:rPr>
        <w:t>622</w:t>
      </w:r>
      <w:r w:rsidRPr="00630CF3">
        <w:rPr>
          <w:rFonts w:ascii="Tahoma" w:hAnsi="Tahoma" w:cs="Tahoma"/>
          <w:b/>
          <w:sz w:val="18"/>
          <w:szCs w:val="18"/>
        </w:rPr>
        <w:t>)</w:t>
      </w:r>
      <w:r w:rsidRPr="00630CF3">
        <w:rPr>
          <w:rFonts w:ascii="Tahoma" w:hAnsi="Tahoma" w:cs="Tahoma"/>
          <w:sz w:val="18"/>
          <w:szCs w:val="18"/>
        </w:rPr>
        <w:t>.</w:t>
      </w:r>
    </w:p>
    <w:p w14:paraId="2A5C47DC" w14:textId="77777777" w:rsidR="003F393A" w:rsidRPr="00CF1974" w:rsidRDefault="003F393A" w:rsidP="00FD2520">
      <w:pPr>
        <w:spacing w:before="120" w:line="200" w:lineRule="exact"/>
        <w:ind w:left="284" w:right="23"/>
        <w:jc w:val="both"/>
        <w:rPr>
          <w:rFonts w:ascii="Tahoma" w:hAnsi="Tahoma" w:cs="Tahoma"/>
          <w:sz w:val="18"/>
          <w:szCs w:val="18"/>
        </w:rPr>
      </w:pPr>
      <w:r w:rsidRPr="00CF1974">
        <w:rPr>
          <w:rFonts w:ascii="Tahoma" w:hAnsi="Tahoma" w:cs="Tahoma"/>
          <w:sz w:val="18"/>
          <w:szCs w:val="18"/>
        </w:rPr>
        <w:t>Zgoda nie jest wymagana, jeżeli miałaby być wyrażona przez małoletniego, a wniosek, został złożony przez spadkobiercę będącego przedstawicielem ustawowym tego małoletniego.</w:t>
      </w:r>
    </w:p>
    <w:p w14:paraId="2416A1C0" w14:textId="77777777" w:rsidR="00513A80" w:rsidRPr="00630CF3" w:rsidRDefault="002E11ED" w:rsidP="00FD2520">
      <w:pPr>
        <w:pStyle w:val="Teksttreci30"/>
        <w:numPr>
          <w:ilvl w:val="0"/>
          <w:numId w:val="101"/>
        </w:numPr>
        <w:shd w:val="clear" w:color="auto" w:fill="auto"/>
        <w:spacing w:before="120" w:line="200" w:lineRule="exact"/>
        <w:ind w:left="284" w:right="23" w:hanging="284"/>
        <w:rPr>
          <w:rFonts w:cs="Tahoma"/>
          <w:b/>
          <w:sz w:val="18"/>
          <w:szCs w:val="18"/>
          <w:lang w:val="pl-PL"/>
        </w:rPr>
      </w:pPr>
      <w:r w:rsidRPr="00630CF3">
        <w:rPr>
          <w:rFonts w:cs="Tahoma"/>
          <w:b/>
          <w:sz w:val="18"/>
          <w:szCs w:val="18"/>
          <w:lang w:val="pl-PL"/>
        </w:rPr>
        <w:t>w</w:t>
      </w:r>
      <w:r w:rsidR="00910F1A" w:rsidRPr="00630CF3">
        <w:rPr>
          <w:rFonts w:cs="Tahoma"/>
          <w:b/>
          <w:sz w:val="18"/>
          <w:szCs w:val="18"/>
          <w:lang w:val="pl-PL"/>
        </w:rPr>
        <w:t xml:space="preserve"> przypadku następstwa </w:t>
      </w:r>
      <w:r w:rsidR="00513A80" w:rsidRPr="00630CF3">
        <w:rPr>
          <w:rFonts w:cs="Tahoma"/>
          <w:b/>
          <w:sz w:val="18"/>
          <w:szCs w:val="18"/>
          <w:lang w:val="pl-PL"/>
        </w:rPr>
        <w:t>prawne</w:t>
      </w:r>
      <w:r w:rsidR="00910F1A" w:rsidRPr="00630CF3">
        <w:rPr>
          <w:rFonts w:cs="Tahoma"/>
          <w:b/>
          <w:sz w:val="18"/>
          <w:szCs w:val="18"/>
          <w:lang w:val="pl-PL"/>
        </w:rPr>
        <w:t>go</w:t>
      </w:r>
      <w:r w:rsidR="00513A80" w:rsidRPr="00630CF3">
        <w:rPr>
          <w:rFonts w:cs="Tahoma"/>
          <w:b/>
          <w:sz w:val="18"/>
          <w:szCs w:val="18"/>
          <w:lang w:val="pl-PL"/>
        </w:rPr>
        <w:t>:</w:t>
      </w:r>
    </w:p>
    <w:p w14:paraId="134817A6" w14:textId="77777777" w:rsidR="00513A80" w:rsidRPr="00CF1974" w:rsidRDefault="00152671" w:rsidP="00FD2520">
      <w:pPr>
        <w:spacing w:before="120" w:line="200" w:lineRule="exact"/>
        <w:ind w:left="284" w:right="23"/>
        <w:jc w:val="both"/>
        <w:rPr>
          <w:rFonts w:ascii="Tahoma" w:hAnsi="Tahoma" w:cs="Tahoma"/>
          <w:b/>
          <w:sz w:val="18"/>
          <w:szCs w:val="18"/>
        </w:rPr>
      </w:pPr>
      <w:bookmarkStart w:id="0" w:name="_Hlk47344287"/>
      <w:r>
        <w:rPr>
          <w:rFonts w:ascii="Tahoma" w:hAnsi="Tahoma" w:cs="Tahoma"/>
          <w:sz w:val="18"/>
          <w:szCs w:val="18"/>
        </w:rPr>
        <w:t>j</w:t>
      </w:r>
      <w:r w:rsidR="00242D5C" w:rsidRPr="00CF1974">
        <w:rPr>
          <w:rFonts w:ascii="Tahoma" w:hAnsi="Tahoma" w:cs="Tahoma"/>
          <w:sz w:val="18"/>
          <w:szCs w:val="18"/>
        </w:rPr>
        <w:t xml:space="preserve">eżeli płatność dobrostanowa nie została przekazana na rachunek bankowy rolnika, który </w:t>
      </w:r>
      <w:r w:rsidR="00242D5C" w:rsidRPr="00CF1974">
        <w:rPr>
          <w:rFonts w:ascii="Tahoma" w:hAnsi="Tahoma" w:cs="Tahoma"/>
          <w:sz w:val="18"/>
          <w:szCs w:val="18"/>
          <w:shd w:val="clear" w:color="auto" w:fill="FFFFFF"/>
        </w:rPr>
        <w:t>został rozwiązany albo przekształcony albo wystąpiło inne zdarzenie prawne, w wyniku którego zaistniało następstwo prawne</w:t>
      </w:r>
      <w:r w:rsidR="00242D5C" w:rsidRPr="00CF1974">
        <w:rPr>
          <w:rFonts w:ascii="Tahoma" w:hAnsi="Tahoma" w:cs="Tahoma"/>
          <w:sz w:val="18"/>
          <w:szCs w:val="18"/>
        </w:rPr>
        <w:t xml:space="preserve">, na rachunek tego rolnika prowadzony w spółdzielczej kasie oszczędnościowo-kredytowej, następca prawny rolnika, który nie kwestionuje należności określonej w decyzji w sprawie o przyznanie płatności dobrostanowej, składa wniosek o wypłatę płatności dobrostanowej do kierownika biura powiatowego Agencji, do którego został złożony wniosek o przyznanie płatności dobrostanowej przez rolnika, </w:t>
      </w:r>
      <w:r w:rsidR="00242D5C" w:rsidRPr="00CF1974">
        <w:rPr>
          <w:rFonts w:ascii="Tahoma" w:hAnsi="Tahoma" w:cs="Tahoma"/>
          <w:b/>
          <w:sz w:val="18"/>
          <w:szCs w:val="18"/>
        </w:rPr>
        <w:t>w terminie 3 miesięcy od dnia doręczenia temu rolnikowi tej decyzji</w:t>
      </w:r>
      <w:r w:rsidR="00242D5C" w:rsidRPr="00CF1974">
        <w:rPr>
          <w:rFonts w:ascii="Tahoma" w:hAnsi="Tahoma" w:cs="Tahoma"/>
          <w:sz w:val="18"/>
          <w:szCs w:val="18"/>
        </w:rPr>
        <w:t>.</w:t>
      </w:r>
      <w:bookmarkEnd w:id="0"/>
    </w:p>
    <w:p w14:paraId="4FBFE710" w14:textId="77777777" w:rsidR="00A634F1" w:rsidRPr="00A634F1" w:rsidRDefault="00A634F1" w:rsidP="00FD2520">
      <w:pPr>
        <w:spacing w:before="120" w:line="200" w:lineRule="exact"/>
        <w:ind w:left="284" w:right="23"/>
        <w:jc w:val="both"/>
        <w:rPr>
          <w:rFonts w:ascii="Tahoma" w:eastAsia="Calibri" w:hAnsi="Tahoma" w:cs="Tahoma"/>
          <w:color w:val="auto"/>
          <w:sz w:val="18"/>
          <w:szCs w:val="18"/>
          <w:u w:val="single"/>
          <w:lang w:eastAsia="en-US"/>
        </w:rPr>
      </w:pPr>
      <w:r w:rsidRPr="00A634F1">
        <w:rPr>
          <w:rFonts w:ascii="Tahoma" w:eastAsia="Calibri" w:hAnsi="Tahoma" w:cs="Tahoma"/>
          <w:color w:val="auto"/>
          <w:sz w:val="18"/>
          <w:szCs w:val="18"/>
          <w:u w:val="single"/>
          <w:lang w:eastAsia="en-US"/>
        </w:rPr>
        <w:t>Obligatoryjne załączniki do wniosku w przypadku następstwa prawnego:</w:t>
      </w:r>
    </w:p>
    <w:p w14:paraId="10102DA7" w14:textId="77777777" w:rsidR="00A634F1" w:rsidRPr="00A634F1" w:rsidRDefault="00A634F1" w:rsidP="00FD2520">
      <w:pPr>
        <w:pStyle w:val="Akapitzlist"/>
        <w:numPr>
          <w:ilvl w:val="0"/>
          <w:numId w:val="115"/>
        </w:numPr>
        <w:spacing w:line="200" w:lineRule="exact"/>
        <w:ind w:left="636" w:right="23" w:hanging="352"/>
        <w:jc w:val="both"/>
        <w:rPr>
          <w:rFonts w:ascii="Tahoma" w:eastAsia="Calibri" w:hAnsi="Tahoma" w:cs="Tahoma"/>
          <w:color w:val="auto"/>
          <w:sz w:val="18"/>
          <w:szCs w:val="18"/>
          <w:lang w:eastAsia="en-US"/>
        </w:rPr>
      </w:pPr>
      <w:r w:rsidRPr="00A634F1">
        <w:rPr>
          <w:rFonts w:ascii="Tahoma" w:eastAsia="Calibri" w:hAnsi="Tahoma" w:cs="Tahoma"/>
          <w:color w:val="auto"/>
          <w:sz w:val="18"/>
          <w:szCs w:val="18"/>
          <w:lang w:eastAsia="en-US"/>
        </w:rPr>
        <w:t>dokument potwierdzający zaistnienie następstwa prawnego albo kopia tego dokumentu poświadczona za zgodność z oryginałem przez notariusza lub występującego w sprawie pełnomocnika będącego radcą prawnym albo adwokatem albo potwierdzona za zgodność z oryginałem przez upoważnionego pracownika Agencji.</w:t>
      </w:r>
    </w:p>
    <w:p w14:paraId="57B4152A" w14:textId="77777777" w:rsidR="00152671" w:rsidRPr="00152671" w:rsidRDefault="00152671" w:rsidP="00152671">
      <w:pPr>
        <w:pStyle w:val="Akapitzlist"/>
        <w:spacing w:before="120" w:line="200" w:lineRule="exact"/>
        <w:ind w:left="284" w:right="23"/>
        <w:jc w:val="both"/>
        <w:rPr>
          <w:rFonts w:ascii="Tahoma" w:hAnsi="Tahoma" w:cs="Tahoma"/>
          <w:b/>
          <w:sz w:val="18"/>
          <w:szCs w:val="18"/>
        </w:rPr>
      </w:pPr>
      <w:r w:rsidRPr="00152671">
        <w:rPr>
          <w:rFonts w:ascii="Tahoma" w:hAnsi="Tahoma" w:cs="Tahoma"/>
          <w:sz w:val="18"/>
          <w:szCs w:val="18"/>
        </w:rPr>
        <w:t xml:space="preserve">W przypadku, gdy do wniosku o wypłatę płatności nie został dołączony dokument potwierdzający zaistnienie następstwa prawnego albo kopia takiego dokumentu poświadczona za zgodność z oryginałem przez notariusza lub występującego w sprawie pełnomocnika będącego radcą prawnym albo adwokatem albo potwierdzona za zgodność z oryginałem przez upoważnionego pracownika Agencji </w:t>
      </w:r>
      <w:r w:rsidRPr="00152671">
        <w:rPr>
          <w:rFonts w:ascii="Tahoma" w:hAnsi="Tahoma" w:cs="Tahoma"/>
          <w:b/>
          <w:sz w:val="18"/>
          <w:szCs w:val="18"/>
        </w:rPr>
        <w:t xml:space="preserve">to płatność nie może być wypłacona. </w:t>
      </w:r>
    </w:p>
    <w:p w14:paraId="329CE09F" w14:textId="4F1923FD" w:rsidR="00A83D55" w:rsidRDefault="00A351A7" w:rsidP="00FD2520">
      <w:pPr>
        <w:spacing w:before="120" w:line="200" w:lineRule="exact"/>
        <w:ind w:left="284" w:right="23"/>
        <w:jc w:val="both"/>
        <w:rPr>
          <w:rFonts w:ascii="Tahoma" w:hAnsi="Tahoma" w:cs="Tahoma"/>
          <w:sz w:val="18"/>
          <w:szCs w:val="18"/>
        </w:rPr>
      </w:pPr>
      <w:r w:rsidRPr="00A83D55">
        <w:rPr>
          <w:rFonts w:ascii="Tahoma" w:hAnsi="Tahoma" w:cs="Tahoma"/>
          <w:b/>
          <w:sz w:val="18"/>
          <w:szCs w:val="18"/>
        </w:rPr>
        <w:t>Uwaga:</w:t>
      </w:r>
      <w:r w:rsidR="00910B16">
        <w:rPr>
          <w:rFonts w:ascii="Tahoma" w:hAnsi="Tahoma" w:cs="Tahoma"/>
          <w:sz w:val="18"/>
          <w:szCs w:val="18"/>
        </w:rPr>
        <w:t xml:space="preserve"> Zgodnie z § 7 pkt</w:t>
      </w:r>
      <w:r w:rsidRPr="00A83D55">
        <w:rPr>
          <w:rFonts w:ascii="Tahoma" w:hAnsi="Tahoma" w:cs="Tahoma"/>
          <w:sz w:val="18"/>
          <w:szCs w:val="18"/>
        </w:rPr>
        <w:t xml:space="preserve"> 2 rozporządzenia Ministra Rolnictwa i Rozwoju Wsi </w:t>
      </w:r>
      <w:r>
        <w:rPr>
          <w:rFonts w:ascii="Tahoma" w:hAnsi="Tahoma" w:cs="Tahoma"/>
          <w:sz w:val="18"/>
          <w:szCs w:val="18"/>
        </w:rPr>
        <w:t>z dnia 3 lipca 2020 r</w:t>
      </w:r>
      <w:r w:rsidRPr="00A634F1">
        <w:rPr>
          <w:rFonts w:ascii="Tahoma" w:hAnsi="Tahoma" w:cs="Tahoma"/>
          <w:i/>
          <w:sz w:val="18"/>
          <w:szCs w:val="18"/>
        </w:rPr>
        <w:t xml:space="preserve">. </w:t>
      </w:r>
      <w:r w:rsidRPr="00A634F1">
        <w:rPr>
          <w:rFonts w:ascii="Tahoma" w:hAnsi="Tahoma" w:cs="Tahoma"/>
          <w:bCs/>
          <w:i/>
          <w:sz w:val="18"/>
          <w:szCs w:val="18"/>
        </w:rPr>
        <w:t>w sprawie szczegółowych warunków i trybu przyznawania oraz wypłaty pomocy finansowej w ramach niektórych działań i poddziałań objętych Programem Rozwoju Obszarów Wiejskich na lata 2014–2020 w związku z zakażeniami wirusem SARS-CoV-2</w:t>
      </w:r>
      <w:r w:rsidRPr="00A351A7">
        <w:rPr>
          <w:rFonts w:ascii="Tahoma" w:hAnsi="Tahoma" w:cs="Tahoma"/>
          <w:bCs/>
          <w:sz w:val="18"/>
          <w:szCs w:val="18"/>
        </w:rPr>
        <w:t xml:space="preserve"> </w:t>
      </w:r>
      <w:r w:rsidRPr="006F5A26">
        <w:rPr>
          <w:rFonts w:ascii="Tahoma" w:hAnsi="Tahoma" w:cs="Tahoma"/>
          <w:bCs/>
          <w:sz w:val="18"/>
          <w:szCs w:val="18"/>
        </w:rPr>
        <w:t>(</w:t>
      </w:r>
      <w:r w:rsidR="000D7CB9" w:rsidRPr="002B7045">
        <w:rPr>
          <w:rFonts w:ascii="Tahoma" w:hAnsi="Tahoma" w:cs="Tahoma"/>
          <w:bCs/>
          <w:sz w:val="18"/>
          <w:szCs w:val="18"/>
        </w:rPr>
        <w:t>Dz. U. z 2022 r., poz. 685 t.j.</w:t>
      </w:r>
      <w:r w:rsidRPr="006F5A26">
        <w:rPr>
          <w:rFonts w:ascii="Tahoma" w:hAnsi="Tahoma" w:cs="Tahoma"/>
          <w:bCs/>
          <w:sz w:val="18"/>
          <w:szCs w:val="18"/>
        </w:rPr>
        <w:t>)</w:t>
      </w:r>
      <w:r w:rsidRPr="002B7045">
        <w:rPr>
          <w:rFonts w:ascii="Tahoma" w:hAnsi="Tahoma" w:cs="Tahoma"/>
          <w:bCs/>
          <w:sz w:val="18"/>
          <w:szCs w:val="18"/>
        </w:rPr>
        <w:t>,</w:t>
      </w:r>
      <w:r w:rsidRPr="00A83D55">
        <w:rPr>
          <w:rFonts w:ascii="Tahoma" w:hAnsi="Tahoma" w:cs="Tahoma"/>
          <w:sz w:val="18"/>
          <w:szCs w:val="18"/>
        </w:rPr>
        <w:t xml:space="preserve"> podczas stanu zagrożenia epidemicznego lub stanu epidemii ogłoszonego na podstawie ustawy o zapobieganiu oraz zwalczaniu zakażeń i chorób zakaźnych u ludzi w</w:t>
      </w:r>
      <w:r>
        <w:rPr>
          <w:rFonts w:ascii="Tahoma" w:hAnsi="Tahoma" w:cs="Tahoma"/>
          <w:sz w:val="18"/>
          <w:szCs w:val="18"/>
        </w:rPr>
        <w:t xml:space="preserve"> </w:t>
      </w:r>
      <w:r w:rsidRPr="00A83D55">
        <w:rPr>
          <w:rFonts w:ascii="Tahoma" w:hAnsi="Tahoma" w:cs="Tahoma"/>
          <w:sz w:val="18"/>
          <w:szCs w:val="18"/>
        </w:rPr>
        <w:t>związku z zakażeniami wirusem SARS-CoV-2 lub stanu nadzwyczajnego wprowadzonego w związku z zakażeniami tym wirusem do wniosku może być dołączona kopia tego dokumentu bez wymaganego potwierdzenia lub poświadczenia za zgodność z oryginałem.</w:t>
      </w:r>
    </w:p>
    <w:p w14:paraId="476210F9" w14:textId="77777777" w:rsidR="007E252C" w:rsidRPr="00CF1974" w:rsidRDefault="00C95E9A" w:rsidP="00152671">
      <w:pPr>
        <w:pStyle w:val="Teksttreci30"/>
        <w:shd w:val="clear" w:color="auto" w:fill="auto"/>
        <w:spacing w:before="240" w:after="120" w:line="200" w:lineRule="exact"/>
        <w:ind w:right="23" w:firstLine="0"/>
        <w:rPr>
          <w:rFonts w:cs="Tahoma"/>
          <w:b/>
          <w:sz w:val="18"/>
          <w:szCs w:val="18"/>
          <w:lang w:val="pl-PL"/>
        </w:rPr>
      </w:pPr>
      <w:r w:rsidRPr="00CF1974">
        <w:rPr>
          <w:rFonts w:cs="Tahoma"/>
          <w:b/>
          <w:sz w:val="18"/>
          <w:szCs w:val="18"/>
        </w:rPr>
        <w:t xml:space="preserve">Szczegółowe zasady </w:t>
      </w:r>
      <w:r w:rsidRPr="00CF1974">
        <w:rPr>
          <w:rFonts w:cs="Tahoma"/>
          <w:b/>
          <w:sz w:val="18"/>
          <w:szCs w:val="18"/>
          <w:lang w:val="pl-PL"/>
        </w:rPr>
        <w:t>wypłaty</w:t>
      </w:r>
      <w:r w:rsidR="00B25543" w:rsidRPr="00CF1974">
        <w:rPr>
          <w:rFonts w:cs="Tahoma"/>
          <w:b/>
          <w:sz w:val="18"/>
          <w:szCs w:val="18"/>
        </w:rPr>
        <w:t xml:space="preserve"> płatności </w:t>
      </w:r>
      <w:r w:rsidR="00242D5C" w:rsidRPr="00CF1974">
        <w:rPr>
          <w:rFonts w:cs="Tahoma"/>
          <w:b/>
          <w:sz w:val="18"/>
          <w:szCs w:val="18"/>
          <w:lang w:val="pl-PL"/>
        </w:rPr>
        <w:t>dobrostanowej</w:t>
      </w:r>
      <w:r w:rsidR="004F6F32" w:rsidRPr="00CF1974">
        <w:rPr>
          <w:rFonts w:cs="Tahoma"/>
          <w:b/>
          <w:sz w:val="18"/>
          <w:szCs w:val="18"/>
          <w:lang w:val="pl-PL"/>
        </w:rPr>
        <w:t xml:space="preserve"> </w:t>
      </w:r>
      <w:r w:rsidRPr="00CF1974">
        <w:rPr>
          <w:rFonts w:cs="Tahoma"/>
          <w:b/>
          <w:sz w:val="18"/>
          <w:szCs w:val="18"/>
        </w:rPr>
        <w:t>w przypa</w:t>
      </w:r>
      <w:r w:rsidR="004A39E7" w:rsidRPr="00CF1974">
        <w:rPr>
          <w:rFonts w:cs="Tahoma"/>
          <w:b/>
          <w:sz w:val="18"/>
          <w:szCs w:val="18"/>
        </w:rPr>
        <w:t>dku śmierci rolnika</w:t>
      </w:r>
      <w:r w:rsidRPr="00CF1974">
        <w:rPr>
          <w:rFonts w:cs="Tahoma"/>
          <w:b/>
          <w:sz w:val="18"/>
          <w:szCs w:val="18"/>
          <w:lang w:val="pl-PL"/>
        </w:rPr>
        <w:t xml:space="preserve"> albo</w:t>
      </w:r>
      <w:r w:rsidRPr="00CF1974">
        <w:rPr>
          <w:rFonts w:cs="Tahoma"/>
          <w:b/>
          <w:sz w:val="18"/>
          <w:szCs w:val="18"/>
        </w:rPr>
        <w:t xml:space="preserve"> następstwa</w:t>
      </w:r>
      <w:r w:rsidRPr="00CF1974">
        <w:rPr>
          <w:rFonts w:cs="Tahoma"/>
          <w:b/>
          <w:sz w:val="18"/>
          <w:szCs w:val="18"/>
          <w:lang w:val="pl-PL"/>
        </w:rPr>
        <w:t xml:space="preserve"> </w:t>
      </w:r>
      <w:r w:rsidRPr="00CF1974">
        <w:rPr>
          <w:rFonts w:cs="Tahoma"/>
          <w:b/>
          <w:sz w:val="18"/>
          <w:szCs w:val="18"/>
        </w:rPr>
        <w:t>prawnego</w:t>
      </w:r>
      <w:r w:rsidRPr="00CF1974">
        <w:rPr>
          <w:rFonts w:cs="Tahoma"/>
          <w:b/>
          <w:sz w:val="18"/>
          <w:szCs w:val="18"/>
          <w:lang w:val="pl-PL"/>
        </w:rPr>
        <w:t xml:space="preserve">, które nastąpiło po doręczeniu decyzji w sprawie przyznania </w:t>
      </w:r>
      <w:r w:rsidR="00A82740" w:rsidRPr="00CF1974">
        <w:rPr>
          <w:rFonts w:cs="Tahoma"/>
          <w:b/>
          <w:sz w:val="18"/>
          <w:szCs w:val="18"/>
          <w:lang w:val="pl-PL"/>
        </w:rPr>
        <w:t xml:space="preserve">płatności </w:t>
      </w:r>
      <w:r w:rsidR="00242D5C" w:rsidRPr="00CF1974">
        <w:rPr>
          <w:rFonts w:cs="Tahoma"/>
          <w:b/>
          <w:sz w:val="18"/>
          <w:szCs w:val="18"/>
          <w:lang w:val="pl-PL"/>
        </w:rPr>
        <w:t>dobrostanowej</w:t>
      </w:r>
      <w:r w:rsidR="00D93095" w:rsidRPr="00CF1974">
        <w:rPr>
          <w:rFonts w:cs="Tahoma"/>
          <w:b/>
          <w:sz w:val="18"/>
          <w:szCs w:val="18"/>
          <w:lang w:val="pl-PL"/>
        </w:rPr>
        <w:t>,</w:t>
      </w:r>
      <w:r w:rsidR="00A82740" w:rsidRPr="00CF1974">
        <w:rPr>
          <w:rFonts w:cs="Tahoma"/>
          <w:b/>
          <w:sz w:val="18"/>
          <w:szCs w:val="18"/>
        </w:rPr>
        <w:t xml:space="preserve"> </w:t>
      </w:r>
      <w:r w:rsidR="002E11ED" w:rsidRPr="00CF1974">
        <w:rPr>
          <w:rFonts w:cs="Tahoma"/>
          <w:b/>
          <w:sz w:val="18"/>
          <w:szCs w:val="18"/>
          <w:lang w:val="pl-PL"/>
        </w:rPr>
        <w:t xml:space="preserve">a przed wypłatą płatności </w:t>
      </w:r>
      <w:r w:rsidRPr="00CF1974">
        <w:rPr>
          <w:rFonts w:cs="Tahoma"/>
          <w:b/>
          <w:sz w:val="18"/>
          <w:szCs w:val="18"/>
          <w:lang w:val="pl-PL"/>
        </w:rPr>
        <w:t xml:space="preserve">określonej w decyzji w sprawie przyznania </w:t>
      </w:r>
      <w:r w:rsidR="00A82740" w:rsidRPr="00CF1974">
        <w:rPr>
          <w:rFonts w:cs="Tahoma"/>
          <w:b/>
          <w:sz w:val="18"/>
          <w:szCs w:val="18"/>
          <w:lang w:val="pl-PL"/>
        </w:rPr>
        <w:t xml:space="preserve">płatności </w:t>
      </w:r>
      <w:r w:rsidR="00242D5C" w:rsidRPr="00CF1974">
        <w:rPr>
          <w:rFonts w:cs="Tahoma"/>
          <w:b/>
          <w:sz w:val="18"/>
          <w:szCs w:val="18"/>
          <w:lang w:val="pl-PL"/>
        </w:rPr>
        <w:t>dobrostanowej</w:t>
      </w:r>
      <w:r w:rsidRPr="00CF1974">
        <w:rPr>
          <w:rFonts w:cs="Tahoma"/>
          <w:b/>
          <w:sz w:val="18"/>
          <w:szCs w:val="18"/>
          <w:lang w:val="pl-PL"/>
        </w:rPr>
        <w:t xml:space="preserve"> sp</w:t>
      </w:r>
      <w:r w:rsidR="004A39E7" w:rsidRPr="00CF1974">
        <w:rPr>
          <w:rFonts w:cs="Tahoma"/>
          <w:b/>
          <w:sz w:val="18"/>
          <w:szCs w:val="18"/>
          <w:lang w:val="pl-PL"/>
        </w:rPr>
        <w:t xml:space="preserve">adkodawcy albo </w:t>
      </w:r>
      <w:r w:rsidR="00D93095" w:rsidRPr="00CF1974">
        <w:rPr>
          <w:rFonts w:cs="Tahoma"/>
          <w:b/>
          <w:sz w:val="18"/>
          <w:szCs w:val="18"/>
          <w:lang w:val="pl-PL"/>
        </w:rPr>
        <w:t>rolnikowi</w:t>
      </w:r>
      <w:r w:rsidRPr="00CF1974">
        <w:rPr>
          <w:rFonts w:cs="Tahoma"/>
          <w:b/>
          <w:sz w:val="18"/>
          <w:szCs w:val="18"/>
        </w:rPr>
        <w:t xml:space="preserve"> zamieszczone są na stronie internetowej </w:t>
      </w:r>
      <w:hyperlink r:id="rId10" w:history="1">
        <w:r w:rsidRPr="00CF1974">
          <w:rPr>
            <w:rStyle w:val="Hipercze"/>
            <w:rFonts w:cs="Tahoma"/>
            <w:b/>
            <w:sz w:val="18"/>
            <w:szCs w:val="18"/>
            <w:lang w:val="en-US"/>
          </w:rPr>
          <w:t>www.arimr.gov.pl</w:t>
        </w:r>
      </w:hyperlink>
      <w:r w:rsidRPr="00CF1974">
        <w:rPr>
          <w:rFonts w:cs="Tahoma"/>
          <w:b/>
          <w:sz w:val="18"/>
          <w:szCs w:val="18"/>
          <w:lang w:val="en-US"/>
        </w:rPr>
        <w:t xml:space="preserve"> </w:t>
      </w:r>
      <w:r w:rsidRPr="00CF1974">
        <w:rPr>
          <w:rFonts w:cs="Tahoma"/>
          <w:b/>
          <w:sz w:val="18"/>
          <w:szCs w:val="18"/>
        </w:rPr>
        <w:t xml:space="preserve">oraz są dostępne w biurach powiatowych ARiMR i oddziałach regionalnych ARiMR. </w:t>
      </w:r>
    </w:p>
    <w:tbl>
      <w:tblPr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341"/>
      </w:tblGrid>
      <w:tr w:rsidR="003015D2" w:rsidRPr="00CF1974" w14:paraId="502289DE" w14:textId="77777777" w:rsidTr="003267F5">
        <w:trPr>
          <w:trHeight w:val="340"/>
        </w:trPr>
        <w:tc>
          <w:tcPr>
            <w:tcW w:w="10341" w:type="dxa"/>
            <w:shd w:val="clear" w:color="auto" w:fill="000000"/>
            <w:vAlign w:val="center"/>
          </w:tcPr>
          <w:p w14:paraId="1831F8CD" w14:textId="77777777" w:rsidR="003015D2" w:rsidRPr="00CF1974" w:rsidRDefault="003015D2" w:rsidP="00FD2520">
            <w:pPr>
              <w:pStyle w:val="Teksttreci30"/>
              <w:numPr>
                <w:ilvl w:val="0"/>
                <w:numId w:val="100"/>
              </w:numPr>
              <w:shd w:val="clear" w:color="auto" w:fill="auto"/>
              <w:tabs>
                <w:tab w:val="left" w:pos="426"/>
              </w:tabs>
              <w:spacing w:line="200" w:lineRule="exact"/>
              <w:ind w:left="426" w:right="23" w:hanging="426"/>
              <w:rPr>
                <w:rFonts w:cs="Tahoma"/>
                <w:b/>
                <w:sz w:val="18"/>
                <w:szCs w:val="18"/>
                <w:lang w:val="pl-PL"/>
              </w:rPr>
            </w:pPr>
            <w:r w:rsidRPr="00CF1974">
              <w:rPr>
                <w:rFonts w:cs="Tahoma"/>
                <w:b/>
                <w:sz w:val="18"/>
                <w:szCs w:val="18"/>
                <w:lang w:val="pl-PL"/>
              </w:rPr>
              <w:t xml:space="preserve">ZASADY WYPEŁNIANIA WNIOSKU O </w:t>
            </w:r>
            <w:r w:rsidR="00AA35CC" w:rsidRPr="00CF1974">
              <w:rPr>
                <w:rFonts w:cs="Tahoma"/>
                <w:b/>
                <w:sz w:val="18"/>
                <w:szCs w:val="18"/>
                <w:lang w:val="pl-PL"/>
              </w:rPr>
              <w:t>WYPŁATĘ</w:t>
            </w:r>
            <w:r w:rsidRPr="00CF1974">
              <w:rPr>
                <w:rFonts w:cs="Tahoma"/>
                <w:b/>
                <w:sz w:val="18"/>
                <w:szCs w:val="18"/>
                <w:lang w:val="pl-PL"/>
              </w:rPr>
              <w:t xml:space="preserve"> PŁATNOŚCI </w:t>
            </w:r>
            <w:r w:rsidR="00A81BC7" w:rsidRPr="00CF1974">
              <w:rPr>
                <w:rFonts w:cs="Tahoma"/>
                <w:b/>
                <w:sz w:val="18"/>
                <w:szCs w:val="18"/>
                <w:lang w:val="pl-PL"/>
              </w:rPr>
              <w:t>DOBROSTANOWEJ</w:t>
            </w:r>
            <w:r w:rsidR="009E5740" w:rsidRPr="00CF1974">
              <w:rPr>
                <w:rFonts w:cs="Tahoma"/>
                <w:b/>
                <w:sz w:val="18"/>
                <w:szCs w:val="18"/>
                <w:lang w:val="pl-PL"/>
              </w:rPr>
              <w:t xml:space="preserve"> </w:t>
            </w:r>
          </w:p>
        </w:tc>
      </w:tr>
    </w:tbl>
    <w:p w14:paraId="580FE8BB" w14:textId="77777777" w:rsidR="00E541FC" w:rsidRPr="00CF1974" w:rsidRDefault="00CA326F" w:rsidP="00FD2520">
      <w:pPr>
        <w:pStyle w:val="Teksttreci0"/>
        <w:shd w:val="clear" w:color="auto" w:fill="auto"/>
        <w:spacing w:before="120" w:after="120" w:line="200" w:lineRule="exact"/>
        <w:ind w:right="23" w:firstLine="0"/>
        <w:jc w:val="both"/>
        <w:rPr>
          <w:rFonts w:cs="Tahoma"/>
          <w:sz w:val="18"/>
          <w:szCs w:val="18"/>
          <w:lang w:val="pl-PL"/>
        </w:rPr>
      </w:pPr>
      <w:r w:rsidRPr="00CF1974">
        <w:rPr>
          <w:rFonts w:cs="Tahoma"/>
          <w:sz w:val="18"/>
          <w:szCs w:val="18"/>
        </w:rPr>
        <w:t>Wnioskodawca</w:t>
      </w:r>
      <w:r w:rsidR="007C7453" w:rsidRPr="00CF1974">
        <w:rPr>
          <w:rFonts w:cs="Tahoma"/>
          <w:sz w:val="18"/>
          <w:szCs w:val="18"/>
        </w:rPr>
        <w:t xml:space="preserve"> </w:t>
      </w:r>
      <w:r w:rsidRPr="00CF1974">
        <w:rPr>
          <w:rFonts w:cs="Tahoma"/>
          <w:sz w:val="18"/>
          <w:szCs w:val="18"/>
        </w:rPr>
        <w:t>powinien wypełnić wszystkie białe pola w formularzu wniosku (pola obowiązkowe). Wniosek należy wypełnić czytelnie długopisem, drukowanymi literami, bez skreśleń i poprawek w danych osobowych.</w:t>
      </w:r>
    </w:p>
    <w:tbl>
      <w:tblPr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1"/>
      </w:tblGrid>
      <w:tr w:rsidR="00E541FC" w:rsidRPr="00CF1974" w14:paraId="07C5675E" w14:textId="77777777" w:rsidTr="00CD1854">
        <w:trPr>
          <w:trHeight w:val="340"/>
        </w:trPr>
        <w:tc>
          <w:tcPr>
            <w:tcW w:w="10341" w:type="dxa"/>
            <w:shd w:val="clear" w:color="auto" w:fill="BFBFBF"/>
            <w:vAlign w:val="center"/>
          </w:tcPr>
          <w:p w14:paraId="75603B07" w14:textId="77777777" w:rsidR="00E541FC" w:rsidRPr="00CF1974" w:rsidRDefault="00E541FC" w:rsidP="00FD2520">
            <w:pPr>
              <w:pStyle w:val="Teksttreci0"/>
              <w:shd w:val="clear" w:color="auto" w:fill="auto"/>
              <w:spacing w:line="200" w:lineRule="exact"/>
              <w:ind w:left="318" w:right="23" w:hanging="284"/>
              <w:jc w:val="both"/>
              <w:rPr>
                <w:rFonts w:cs="Tahoma"/>
                <w:b/>
                <w:sz w:val="18"/>
                <w:szCs w:val="18"/>
                <w:lang w:val="pl-PL"/>
              </w:rPr>
            </w:pPr>
            <w:r w:rsidRPr="00CF1974">
              <w:rPr>
                <w:rFonts w:cs="Tahoma"/>
                <w:b/>
                <w:sz w:val="18"/>
                <w:szCs w:val="18"/>
                <w:lang w:val="pl-PL"/>
              </w:rPr>
              <w:t>TYTUŁ WNIOSKU</w:t>
            </w:r>
          </w:p>
        </w:tc>
      </w:tr>
    </w:tbl>
    <w:p w14:paraId="3B1B4350" w14:textId="77777777" w:rsidR="0062306E" w:rsidRPr="00CF1974" w:rsidRDefault="00CA326F" w:rsidP="00FD2520">
      <w:pPr>
        <w:pStyle w:val="Teksttreci0"/>
        <w:shd w:val="clear" w:color="auto" w:fill="auto"/>
        <w:spacing w:before="120" w:line="200" w:lineRule="exact"/>
        <w:ind w:right="23" w:firstLine="0"/>
        <w:jc w:val="both"/>
        <w:rPr>
          <w:rFonts w:cs="Tahoma"/>
          <w:sz w:val="18"/>
          <w:szCs w:val="18"/>
          <w:lang w:val="pl-PL"/>
        </w:rPr>
      </w:pPr>
      <w:r w:rsidRPr="00CF1974">
        <w:rPr>
          <w:rFonts w:cs="Tahoma"/>
          <w:sz w:val="18"/>
          <w:szCs w:val="18"/>
        </w:rPr>
        <w:t xml:space="preserve">W tytule wniosku należy wpisać rok kalendarzowy, w którym był złożony wniosek o przyznanie </w:t>
      </w:r>
      <w:r w:rsidR="00B24DC4" w:rsidRPr="00CF1974">
        <w:rPr>
          <w:rFonts w:cs="Tahoma"/>
          <w:sz w:val="18"/>
          <w:szCs w:val="18"/>
          <w:lang w:val="pl-PL"/>
        </w:rPr>
        <w:t xml:space="preserve">płatności </w:t>
      </w:r>
      <w:r w:rsidR="00A81BC7" w:rsidRPr="00CF1974">
        <w:rPr>
          <w:rFonts w:cs="Tahoma"/>
          <w:sz w:val="18"/>
          <w:szCs w:val="18"/>
          <w:lang w:val="pl-PL"/>
        </w:rPr>
        <w:t>dobrostanowej</w:t>
      </w:r>
      <w:r w:rsidR="004F2EB1" w:rsidRPr="00CF1974">
        <w:rPr>
          <w:rFonts w:cs="Tahoma"/>
          <w:sz w:val="18"/>
          <w:szCs w:val="18"/>
          <w:lang w:val="pl-PL"/>
        </w:rPr>
        <w:t xml:space="preserve"> </w:t>
      </w:r>
      <w:r w:rsidRPr="00CF1974">
        <w:rPr>
          <w:rFonts w:cs="Tahoma"/>
          <w:sz w:val="18"/>
          <w:szCs w:val="18"/>
        </w:rPr>
        <w:t>przez spadkodawcę</w:t>
      </w:r>
      <w:r w:rsidR="00D42C09" w:rsidRPr="00CF1974">
        <w:rPr>
          <w:rFonts w:cs="Tahoma"/>
          <w:sz w:val="18"/>
          <w:szCs w:val="18"/>
          <w:lang w:val="pl-PL"/>
        </w:rPr>
        <w:t>/zapisodawcę windykacyjnego</w:t>
      </w:r>
      <w:r w:rsidRPr="00CF1974">
        <w:rPr>
          <w:rFonts w:cs="Tahoma"/>
          <w:sz w:val="18"/>
          <w:szCs w:val="18"/>
        </w:rPr>
        <w:t xml:space="preserve"> lub </w:t>
      </w:r>
      <w:r w:rsidR="00A81BC7" w:rsidRPr="00CF1974">
        <w:rPr>
          <w:rFonts w:cs="Tahoma"/>
          <w:sz w:val="18"/>
          <w:szCs w:val="18"/>
          <w:lang w:val="pl-PL"/>
        </w:rPr>
        <w:t>rolnika</w:t>
      </w:r>
      <w:r w:rsidR="00AD2D4A" w:rsidRPr="00CF1974">
        <w:rPr>
          <w:rFonts w:cs="Tahoma"/>
          <w:sz w:val="18"/>
          <w:szCs w:val="18"/>
          <w:lang w:val="pl-PL"/>
        </w:rPr>
        <w:t>.</w:t>
      </w:r>
    </w:p>
    <w:p w14:paraId="1FF21674" w14:textId="77777777" w:rsidR="007C7453" w:rsidRPr="00CF1974" w:rsidRDefault="004F2EB1" w:rsidP="00152671">
      <w:pPr>
        <w:pStyle w:val="Teksttreci30"/>
        <w:shd w:val="clear" w:color="auto" w:fill="auto"/>
        <w:spacing w:before="120" w:after="120" w:line="200" w:lineRule="exact"/>
        <w:ind w:right="23" w:firstLine="0"/>
        <w:rPr>
          <w:rFonts w:cs="Tahoma"/>
          <w:sz w:val="18"/>
          <w:szCs w:val="18"/>
          <w:lang w:val="pl-PL"/>
        </w:rPr>
      </w:pPr>
      <w:r w:rsidRPr="00CF1974">
        <w:rPr>
          <w:rStyle w:val="Teksttreci3Bezpogrubienia"/>
          <w:b w:val="0"/>
          <w:sz w:val="18"/>
          <w:szCs w:val="18"/>
          <w:lang w:val="pl-PL"/>
        </w:rPr>
        <w:t xml:space="preserve">Wnioskujący </w:t>
      </w:r>
      <w:r w:rsidR="007C7453" w:rsidRPr="00CF1974">
        <w:rPr>
          <w:rStyle w:val="Teksttreci3Bezpogrubienia"/>
          <w:b w:val="0"/>
          <w:sz w:val="18"/>
          <w:szCs w:val="18"/>
        </w:rPr>
        <w:t>obowiązkowo zaznacza</w:t>
      </w:r>
      <w:r w:rsidRPr="00CF1974">
        <w:rPr>
          <w:rStyle w:val="Teksttreci3Bezpogrubienia"/>
          <w:b w:val="0"/>
          <w:i/>
          <w:sz w:val="18"/>
          <w:szCs w:val="18"/>
        </w:rPr>
        <w:t xml:space="preserve"> </w:t>
      </w:r>
      <w:r w:rsidR="00257F46" w:rsidRPr="00CF1974">
        <w:rPr>
          <w:rFonts w:cs="Tahoma"/>
          <w:sz w:val="18"/>
          <w:szCs w:val="18"/>
        </w:rPr>
        <w:t xml:space="preserve">znakiem „X" </w:t>
      </w:r>
      <w:r w:rsidR="00257F46" w:rsidRPr="00CF1974">
        <w:rPr>
          <w:rFonts w:cs="Tahoma"/>
          <w:sz w:val="18"/>
          <w:szCs w:val="18"/>
          <w:lang w:val="pl-PL"/>
        </w:rPr>
        <w:t>zdarzenie prawne.</w:t>
      </w:r>
    </w:p>
    <w:p w14:paraId="25541112" w14:textId="77777777" w:rsidR="0001490B" w:rsidRPr="00CF1974" w:rsidRDefault="00CA326F" w:rsidP="00FD2520">
      <w:pPr>
        <w:pStyle w:val="Teksttreci30"/>
        <w:shd w:val="clear" w:color="auto" w:fill="auto"/>
        <w:spacing w:before="120" w:after="120" w:line="200" w:lineRule="exact"/>
        <w:ind w:right="23" w:firstLine="0"/>
        <w:rPr>
          <w:rFonts w:cs="Tahoma"/>
          <w:sz w:val="18"/>
          <w:szCs w:val="18"/>
          <w:lang w:val="pl-PL"/>
        </w:rPr>
      </w:pPr>
      <w:r w:rsidRPr="00CF1974">
        <w:rPr>
          <w:rFonts w:cs="Tahoma"/>
          <w:b/>
          <w:sz w:val="18"/>
          <w:szCs w:val="18"/>
        </w:rPr>
        <w:t>UWAGA:</w:t>
      </w:r>
      <w:r w:rsidR="00A634F1">
        <w:rPr>
          <w:rFonts w:cs="Tahoma"/>
          <w:b/>
          <w:sz w:val="18"/>
          <w:szCs w:val="18"/>
          <w:lang w:val="pl-PL"/>
        </w:rPr>
        <w:t xml:space="preserve"> </w:t>
      </w:r>
      <w:r w:rsidR="009C28AE" w:rsidRPr="00CF1974">
        <w:rPr>
          <w:rFonts w:cs="Tahoma"/>
          <w:sz w:val="18"/>
          <w:szCs w:val="18"/>
          <w:lang w:val="pl-PL"/>
        </w:rPr>
        <w:t>S</w:t>
      </w:r>
      <w:r w:rsidR="00A81BC7" w:rsidRPr="00CF1974">
        <w:rPr>
          <w:rFonts w:cs="Tahoma"/>
          <w:sz w:val="18"/>
          <w:szCs w:val="18"/>
        </w:rPr>
        <w:t>padkobierca</w:t>
      </w:r>
      <w:r w:rsidR="009C28AE" w:rsidRPr="00CF1974">
        <w:rPr>
          <w:rFonts w:cs="Tahoma"/>
          <w:sz w:val="18"/>
          <w:szCs w:val="18"/>
          <w:lang w:val="pl-PL"/>
        </w:rPr>
        <w:t>/</w:t>
      </w:r>
      <w:r w:rsidR="00003732" w:rsidRPr="00CF1974">
        <w:rPr>
          <w:rFonts w:cs="Tahoma"/>
          <w:sz w:val="18"/>
          <w:szCs w:val="18"/>
          <w:lang w:val="pl-PL"/>
        </w:rPr>
        <w:t>zapisobierca windykacyjny</w:t>
      </w:r>
      <w:r w:rsidRPr="00CF1974">
        <w:rPr>
          <w:rFonts w:cs="Tahoma"/>
          <w:sz w:val="18"/>
          <w:szCs w:val="18"/>
        </w:rPr>
        <w:t>/następca prawn</w:t>
      </w:r>
      <w:r w:rsidR="00A85DB5" w:rsidRPr="00CF1974">
        <w:rPr>
          <w:rFonts w:cs="Tahoma"/>
          <w:sz w:val="18"/>
          <w:szCs w:val="18"/>
        </w:rPr>
        <w:t>y może ubiegać się o tak</w:t>
      </w:r>
      <w:r w:rsidR="006E2727" w:rsidRPr="00CF1974">
        <w:rPr>
          <w:rFonts w:cs="Tahoma"/>
          <w:sz w:val="18"/>
          <w:szCs w:val="18"/>
          <w:lang w:val="pl-PL"/>
        </w:rPr>
        <w:t>ą</w:t>
      </w:r>
      <w:r w:rsidR="00A85DB5" w:rsidRPr="00CF1974">
        <w:rPr>
          <w:rFonts w:cs="Tahoma"/>
          <w:sz w:val="18"/>
          <w:szCs w:val="18"/>
        </w:rPr>
        <w:t xml:space="preserve"> płatność</w:t>
      </w:r>
      <w:r w:rsidR="00C230F8" w:rsidRPr="00CF1974">
        <w:rPr>
          <w:rFonts w:cs="Tahoma"/>
          <w:sz w:val="18"/>
          <w:szCs w:val="18"/>
        </w:rPr>
        <w:t xml:space="preserve">, o </w:t>
      </w:r>
      <w:r w:rsidR="00A85DB5" w:rsidRPr="00CF1974">
        <w:rPr>
          <w:rFonts w:cs="Tahoma"/>
          <w:sz w:val="18"/>
          <w:szCs w:val="18"/>
        </w:rPr>
        <w:t>którą</w:t>
      </w:r>
      <w:r w:rsidRPr="00CF1974">
        <w:rPr>
          <w:rFonts w:cs="Tahoma"/>
          <w:sz w:val="18"/>
          <w:szCs w:val="18"/>
        </w:rPr>
        <w:t xml:space="preserve"> ubiegał się spadkodawca</w:t>
      </w:r>
      <w:r w:rsidR="00D42C09" w:rsidRPr="00CF1974">
        <w:rPr>
          <w:rFonts w:cs="Tahoma"/>
          <w:sz w:val="18"/>
          <w:szCs w:val="18"/>
          <w:lang w:val="pl-PL"/>
        </w:rPr>
        <w:t xml:space="preserve">/zapisodawca windykacyjny lub </w:t>
      </w:r>
      <w:r w:rsidR="007B3812" w:rsidRPr="00CF1974">
        <w:rPr>
          <w:rFonts w:cs="Tahoma"/>
          <w:sz w:val="18"/>
          <w:szCs w:val="18"/>
          <w:lang w:val="pl-PL"/>
        </w:rPr>
        <w:t>rolnik</w:t>
      </w:r>
      <w:r w:rsidRPr="00CF1974">
        <w:rPr>
          <w:rFonts w:cs="Tahoma"/>
          <w:sz w:val="18"/>
          <w:szCs w:val="18"/>
        </w:rPr>
        <w:t>.</w:t>
      </w:r>
    </w:p>
    <w:tbl>
      <w:tblPr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1"/>
      </w:tblGrid>
      <w:tr w:rsidR="00E541FC" w:rsidRPr="00CF1974" w14:paraId="4ADB89A5" w14:textId="77777777" w:rsidTr="00CD1854">
        <w:trPr>
          <w:trHeight w:val="340"/>
        </w:trPr>
        <w:tc>
          <w:tcPr>
            <w:tcW w:w="10341" w:type="dxa"/>
            <w:shd w:val="clear" w:color="auto" w:fill="BFBFBF"/>
            <w:vAlign w:val="center"/>
          </w:tcPr>
          <w:p w14:paraId="251FAA78" w14:textId="77777777" w:rsidR="00E541FC" w:rsidRPr="00CF1974" w:rsidRDefault="00E541FC" w:rsidP="00FD2520">
            <w:pPr>
              <w:pStyle w:val="Teksttreci0"/>
              <w:numPr>
                <w:ilvl w:val="0"/>
                <w:numId w:val="63"/>
              </w:numPr>
              <w:shd w:val="clear" w:color="auto" w:fill="auto"/>
              <w:spacing w:line="200" w:lineRule="exact"/>
              <w:ind w:left="458" w:right="23" w:hanging="141"/>
              <w:jc w:val="both"/>
              <w:rPr>
                <w:rFonts w:cs="Tahoma"/>
                <w:b/>
                <w:sz w:val="18"/>
                <w:szCs w:val="18"/>
                <w:lang w:val="pl-PL"/>
              </w:rPr>
            </w:pPr>
            <w:r w:rsidRPr="00CF1974">
              <w:rPr>
                <w:rFonts w:cs="Tahoma"/>
                <w:b/>
                <w:sz w:val="18"/>
                <w:szCs w:val="18"/>
                <w:lang w:val="pl-PL"/>
              </w:rPr>
              <w:t>CEL ZŁOŻENIA</w:t>
            </w:r>
          </w:p>
        </w:tc>
      </w:tr>
    </w:tbl>
    <w:p w14:paraId="633C66CA" w14:textId="77777777" w:rsidR="0062306E" w:rsidRPr="00CF1974" w:rsidRDefault="00CA326F" w:rsidP="0041541C">
      <w:pPr>
        <w:pStyle w:val="Teksttreci0"/>
        <w:shd w:val="clear" w:color="auto" w:fill="auto"/>
        <w:spacing w:before="120" w:line="200" w:lineRule="exact"/>
        <w:ind w:right="23" w:firstLine="0"/>
        <w:jc w:val="both"/>
        <w:rPr>
          <w:rFonts w:cs="Tahoma"/>
          <w:sz w:val="18"/>
          <w:szCs w:val="18"/>
        </w:rPr>
      </w:pPr>
      <w:r w:rsidRPr="00CF1974">
        <w:rPr>
          <w:rFonts w:cs="Tahoma"/>
          <w:sz w:val="18"/>
          <w:szCs w:val="18"/>
        </w:rPr>
        <w:t>Należy zaznaczyć znakiem</w:t>
      </w:r>
      <w:r w:rsidRPr="00CF1974">
        <w:rPr>
          <w:rStyle w:val="TeksttreciPogrubienie1"/>
          <w:sz w:val="18"/>
          <w:szCs w:val="18"/>
        </w:rPr>
        <w:t xml:space="preserve"> „X"</w:t>
      </w:r>
      <w:r w:rsidRPr="00CF1974">
        <w:rPr>
          <w:rFonts w:cs="Tahoma"/>
          <w:sz w:val="18"/>
          <w:szCs w:val="18"/>
        </w:rPr>
        <w:t xml:space="preserve"> pole informujące, że formularz stanowi:</w:t>
      </w:r>
    </w:p>
    <w:p w14:paraId="1F404A25" w14:textId="77777777" w:rsidR="0062306E" w:rsidRPr="00CF1974" w:rsidRDefault="00E35885" w:rsidP="0041541C">
      <w:pPr>
        <w:pStyle w:val="Teksttreci0"/>
        <w:shd w:val="clear" w:color="auto" w:fill="auto"/>
        <w:spacing w:before="120" w:line="200" w:lineRule="exact"/>
        <w:ind w:right="23" w:firstLine="0"/>
        <w:jc w:val="both"/>
        <w:rPr>
          <w:rFonts w:cs="Tahoma"/>
          <w:sz w:val="18"/>
          <w:szCs w:val="18"/>
          <w:lang w:val="pl-PL"/>
        </w:rPr>
      </w:pPr>
      <w:r w:rsidRPr="00CF1974">
        <w:rPr>
          <w:rStyle w:val="TeksttreciPogrubienie1"/>
          <w:sz w:val="18"/>
          <w:szCs w:val="18"/>
          <w:lang w:val="pl-PL"/>
        </w:rPr>
        <w:t>wniosek</w:t>
      </w:r>
      <w:r w:rsidR="00DC3356" w:rsidRPr="00CF1974">
        <w:rPr>
          <w:rFonts w:cs="Tahoma"/>
          <w:sz w:val="18"/>
          <w:szCs w:val="18"/>
        </w:rPr>
        <w:t xml:space="preserve"> </w:t>
      </w:r>
      <w:r w:rsidR="00CA326F" w:rsidRPr="00CF1974">
        <w:rPr>
          <w:rFonts w:cs="Tahoma"/>
          <w:sz w:val="18"/>
          <w:szCs w:val="18"/>
        </w:rPr>
        <w:t xml:space="preserve">- pole to powinno być zaznaczone tylko w </w:t>
      </w:r>
      <w:r w:rsidR="004F2EB1" w:rsidRPr="00CF1974">
        <w:rPr>
          <w:rFonts w:cs="Tahoma"/>
          <w:sz w:val="18"/>
          <w:szCs w:val="18"/>
        </w:rPr>
        <w:t>przypadku, gdy</w:t>
      </w:r>
      <w:r w:rsidR="00CA326F" w:rsidRPr="00CF1974">
        <w:rPr>
          <w:rFonts w:cs="Tahoma"/>
          <w:sz w:val="18"/>
          <w:szCs w:val="18"/>
        </w:rPr>
        <w:t xml:space="preserve"> wnioskodawca składa wniosek o </w:t>
      </w:r>
      <w:r w:rsidR="00DC3356" w:rsidRPr="00CF1974">
        <w:rPr>
          <w:rFonts w:cs="Tahoma"/>
          <w:sz w:val="18"/>
          <w:szCs w:val="18"/>
          <w:lang w:val="pl-PL"/>
        </w:rPr>
        <w:t>wypłatę</w:t>
      </w:r>
      <w:r w:rsidR="00DC3356" w:rsidRPr="00CF1974">
        <w:rPr>
          <w:rFonts w:cs="Tahoma"/>
          <w:sz w:val="18"/>
          <w:szCs w:val="18"/>
        </w:rPr>
        <w:t xml:space="preserve"> </w:t>
      </w:r>
      <w:r w:rsidR="00CA326F" w:rsidRPr="00CF1974">
        <w:rPr>
          <w:rFonts w:cs="Tahoma"/>
          <w:sz w:val="18"/>
          <w:szCs w:val="18"/>
        </w:rPr>
        <w:t>płatności</w:t>
      </w:r>
      <w:r w:rsidR="00D004D8" w:rsidRPr="00CF1974">
        <w:rPr>
          <w:rFonts w:cs="Tahoma"/>
          <w:sz w:val="18"/>
          <w:szCs w:val="18"/>
          <w:lang w:val="pl-PL"/>
        </w:rPr>
        <w:t xml:space="preserve"> </w:t>
      </w:r>
      <w:r w:rsidR="00A81BC7" w:rsidRPr="00CF1974">
        <w:rPr>
          <w:rFonts w:cs="Tahoma"/>
          <w:sz w:val="18"/>
          <w:szCs w:val="18"/>
          <w:lang w:val="pl-PL"/>
        </w:rPr>
        <w:t>dobrostanowej</w:t>
      </w:r>
      <w:r w:rsidR="00AD2D4A" w:rsidRPr="00CF1974">
        <w:rPr>
          <w:rFonts w:cs="Tahoma"/>
          <w:sz w:val="18"/>
          <w:szCs w:val="18"/>
          <w:lang w:val="pl-PL"/>
        </w:rPr>
        <w:t>,</w:t>
      </w:r>
    </w:p>
    <w:p w14:paraId="00694377" w14:textId="77777777" w:rsidR="00DC3356" w:rsidRPr="00CF1974" w:rsidRDefault="00DC3356" w:rsidP="0041541C">
      <w:pPr>
        <w:pStyle w:val="Teksttreci0"/>
        <w:shd w:val="clear" w:color="auto" w:fill="auto"/>
        <w:spacing w:before="120" w:line="200" w:lineRule="exact"/>
        <w:ind w:right="23" w:firstLine="0"/>
        <w:jc w:val="both"/>
        <w:rPr>
          <w:rFonts w:cs="Tahoma"/>
          <w:sz w:val="18"/>
          <w:szCs w:val="18"/>
          <w:lang w:val="pl-PL"/>
        </w:rPr>
      </w:pPr>
      <w:r w:rsidRPr="00CF1974">
        <w:rPr>
          <w:rStyle w:val="TeksttreciPogrubienie1"/>
          <w:sz w:val="18"/>
          <w:szCs w:val="18"/>
          <w:lang w:val="pl-PL"/>
        </w:rPr>
        <w:t>korekta</w:t>
      </w:r>
      <w:r w:rsidR="009B038B" w:rsidRPr="00CF1974">
        <w:rPr>
          <w:rStyle w:val="TeksttreciPogrubienie1"/>
          <w:sz w:val="18"/>
          <w:szCs w:val="18"/>
          <w:lang w:val="pl-PL"/>
        </w:rPr>
        <w:t xml:space="preserve"> wniosku</w:t>
      </w:r>
      <w:r w:rsidR="00CA326F" w:rsidRPr="00CF1974">
        <w:rPr>
          <w:rFonts w:cs="Tahoma"/>
          <w:sz w:val="18"/>
          <w:szCs w:val="18"/>
        </w:rPr>
        <w:t xml:space="preserve"> </w:t>
      </w:r>
      <w:r w:rsidRPr="00CF1974">
        <w:rPr>
          <w:rFonts w:cs="Tahoma"/>
          <w:sz w:val="18"/>
          <w:szCs w:val="18"/>
          <w:lang w:val="pl-PL"/>
        </w:rPr>
        <w:t xml:space="preserve">- </w:t>
      </w:r>
      <w:r w:rsidRPr="00CF1974">
        <w:rPr>
          <w:rFonts w:cs="Tahoma"/>
          <w:sz w:val="18"/>
          <w:szCs w:val="18"/>
        </w:rPr>
        <w:t>pole to powinno być zaznaczone w przypadku, gdy wnioskodawca składa wyjaśnienia do wcześniej złożonego wniosku,</w:t>
      </w:r>
      <w:r w:rsidR="00A81BC7" w:rsidRPr="00CF1974">
        <w:rPr>
          <w:rFonts w:cs="Tahoma"/>
          <w:sz w:val="18"/>
          <w:szCs w:val="18"/>
          <w:lang w:val="pl-PL"/>
        </w:rPr>
        <w:t xml:space="preserve"> </w:t>
      </w:r>
      <w:r w:rsidRPr="00CF1974">
        <w:rPr>
          <w:rFonts w:cs="Tahoma"/>
          <w:sz w:val="18"/>
          <w:szCs w:val="18"/>
        </w:rPr>
        <w:t xml:space="preserve">na wezwanie ARiMR do usunięcia braków formalnych lub </w:t>
      </w:r>
      <w:r w:rsidR="00641328" w:rsidRPr="00CF1974">
        <w:rPr>
          <w:rFonts w:cs="Tahoma"/>
          <w:sz w:val="18"/>
          <w:szCs w:val="18"/>
        </w:rPr>
        <w:t xml:space="preserve">wezwanie ARiMR do usunięcia braków </w:t>
      </w:r>
      <w:r w:rsidR="00641328" w:rsidRPr="00CF1974">
        <w:rPr>
          <w:rFonts w:cs="Tahoma"/>
          <w:sz w:val="18"/>
          <w:szCs w:val="18"/>
          <w:lang w:val="pl-PL"/>
        </w:rPr>
        <w:t xml:space="preserve">we wniosku lub </w:t>
      </w:r>
      <w:r w:rsidR="00AD2D4A" w:rsidRPr="00CF1974">
        <w:rPr>
          <w:rFonts w:cs="Tahoma"/>
          <w:sz w:val="18"/>
          <w:szCs w:val="18"/>
        </w:rPr>
        <w:t>wezwanie do złożenia wyjaśnień</w:t>
      </w:r>
      <w:r w:rsidR="00AD2D4A" w:rsidRPr="00CF1974">
        <w:rPr>
          <w:rFonts w:cs="Tahoma"/>
          <w:sz w:val="18"/>
          <w:szCs w:val="18"/>
          <w:lang w:val="pl-PL"/>
        </w:rPr>
        <w:t>,</w:t>
      </w:r>
    </w:p>
    <w:p w14:paraId="614DCD6C" w14:textId="77777777" w:rsidR="00DC3356" w:rsidRPr="00CF1974" w:rsidRDefault="00CA326F" w:rsidP="0041541C">
      <w:pPr>
        <w:pStyle w:val="Teksttreci0"/>
        <w:shd w:val="clear" w:color="auto" w:fill="auto"/>
        <w:spacing w:before="120" w:line="200" w:lineRule="exact"/>
        <w:ind w:right="23" w:firstLine="0"/>
        <w:jc w:val="both"/>
        <w:rPr>
          <w:rFonts w:cs="Tahoma"/>
          <w:sz w:val="18"/>
          <w:szCs w:val="18"/>
          <w:lang w:val="pl-PL"/>
        </w:rPr>
      </w:pPr>
      <w:r w:rsidRPr="00CF1974">
        <w:rPr>
          <w:rStyle w:val="TeksttreciPogrubienie1"/>
          <w:sz w:val="18"/>
          <w:szCs w:val="18"/>
        </w:rPr>
        <w:t>wycofanie wniosku</w:t>
      </w:r>
      <w:r w:rsidRPr="00CF1974">
        <w:rPr>
          <w:rFonts w:cs="Tahoma"/>
          <w:sz w:val="18"/>
          <w:szCs w:val="18"/>
        </w:rPr>
        <w:t xml:space="preserve"> - pole to powinno być zaznaczone w przypadku, gdy wnioskodawca z własnej inicjatywy chce wycofać cały wniosek o </w:t>
      </w:r>
      <w:r w:rsidR="00E35885" w:rsidRPr="00CF1974">
        <w:rPr>
          <w:rFonts w:cs="Tahoma"/>
          <w:sz w:val="18"/>
          <w:szCs w:val="18"/>
          <w:lang w:val="pl-PL"/>
        </w:rPr>
        <w:t xml:space="preserve">wypłatę </w:t>
      </w:r>
      <w:r w:rsidR="00926054" w:rsidRPr="00CF1974">
        <w:rPr>
          <w:rFonts w:cs="Tahoma"/>
          <w:sz w:val="18"/>
          <w:szCs w:val="18"/>
          <w:lang w:val="pl-PL"/>
        </w:rPr>
        <w:t xml:space="preserve">płatności </w:t>
      </w:r>
      <w:r w:rsidR="009B3F34" w:rsidRPr="00CF1974">
        <w:rPr>
          <w:rFonts w:cs="Tahoma"/>
          <w:sz w:val="18"/>
          <w:szCs w:val="18"/>
          <w:lang w:val="pl-PL"/>
        </w:rPr>
        <w:t>dobrostanowej</w:t>
      </w:r>
      <w:r w:rsidR="00950DF1" w:rsidRPr="00CF1974">
        <w:rPr>
          <w:rFonts w:cs="Tahoma"/>
          <w:sz w:val="18"/>
          <w:szCs w:val="18"/>
        </w:rPr>
        <w:t>.</w:t>
      </w:r>
    </w:p>
    <w:p w14:paraId="00CE93FD" w14:textId="77777777" w:rsidR="00E541FC" w:rsidRPr="00CF1974" w:rsidRDefault="00CA326F" w:rsidP="0041541C">
      <w:pPr>
        <w:pStyle w:val="Teksttreci30"/>
        <w:shd w:val="clear" w:color="auto" w:fill="auto"/>
        <w:spacing w:before="120" w:after="120" w:line="200" w:lineRule="exact"/>
        <w:ind w:right="23" w:firstLine="0"/>
        <w:rPr>
          <w:rFonts w:cs="Tahoma"/>
          <w:sz w:val="18"/>
          <w:szCs w:val="18"/>
        </w:rPr>
      </w:pPr>
      <w:r w:rsidRPr="00CF1974">
        <w:rPr>
          <w:rFonts w:cs="Tahoma"/>
          <w:b/>
          <w:sz w:val="18"/>
          <w:szCs w:val="18"/>
        </w:rPr>
        <w:t>UWAGA</w:t>
      </w:r>
      <w:r w:rsidRPr="00CF1974">
        <w:rPr>
          <w:rFonts w:cs="Tahoma"/>
          <w:sz w:val="18"/>
          <w:szCs w:val="18"/>
        </w:rPr>
        <w:t>:</w:t>
      </w:r>
      <w:r w:rsidRPr="00CF1974">
        <w:rPr>
          <w:rFonts w:cs="Tahoma"/>
          <w:b/>
          <w:sz w:val="18"/>
          <w:szCs w:val="18"/>
        </w:rPr>
        <w:t xml:space="preserve"> </w:t>
      </w:r>
      <w:r w:rsidRPr="00CF1974">
        <w:rPr>
          <w:rFonts w:cs="Tahoma"/>
          <w:sz w:val="18"/>
          <w:szCs w:val="18"/>
        </w:rPr>
        <w:t>W Części I</w:t>
      </w:r>
      <w:r w:rsidR="004D3EB4" w:rsidRPr="00CF1974">
        <w:rPr>
          <w:rStyle w:val="Teksttreci38ptKursywa"/>
          <w:sz w:val="18"/>
          <w:szCs w:val="18"/>
        </w:rPr>
        <w:t xml:space="preserve"> Cel złożenia </w:t>
      </w:r>
      <w:r w:rsidRPr="00CF1974">
        <w:rPr>
          <w:rFonts w:cs="Tahoma"/>
          <w:sz w:val="18"/>
          <w:szCs w:val="18"/>
        </w:rPr>
        <w:t>należy zaznaczyć tylko jedno z wymienionych pól.</w:t>
      </w:r>
    </w:p>
    <w:tbl>
      <w:tblPr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1"/>
      </w:tblGrid>
      <w:tr w:rsidR="00E541FC" w:rsidRPr="00CF1974" w14:paraId="4F1277D5" w14:textId="77777777" w:rsidTr="00CD1854">
        <w:trPr>
          <w:trHeight w:val="340"/>
        </w:trPr>
        <w:tc>
          <w:tcPr>
            <w:tcW w:w="10341" w:type="dxa"/>
            <w:shd w:val="clear" w:color="auto" w:fill="BFBFBF"/>
            <w:vAlign w:val="center"/>
          </w:tcPr>
          <w:p w14:paraId="100FF40E" w14:textId="77777777" w:rsidR="00E541FC" w:rsidRPr="00CF1974" w:rsidRDefault="00DC3356" w:rsidP="00FD2520">
            <w:pPr>
              <w:pStyle w:val="Teksttreci0"/>
              <w:numPr>
                <w:ilvl w:val="0"/>
                <w:numId w:val="63"/>
              </w:numPr>
              <w:shd w:val="clear" w:color="auto" w:fill="auto"/>
              <w:spacing w:line="200" w:lineRule="exact"/>
              <w:ind w:left="458" w:right="23" w:hanging="141"/>
              <w:jc w:val="both"/>
              <w:rPr>
                <w:rFonts w:cs="Tahoma"/>
                <w:sz w:val="18"/>
                <w:szCs w:val="18"/>
                <w:lang w:val="pl-PL"/>
              </w:rPr>
            </w:pPr>
            <w:r w:rsidRPr="00E32C4A">
              <w:rPr>
                <w:rFonts w:cs="Tahoma"/>
                <w:b/>
                <w:sz w:val="18"/>
                <w:szCs w:val="18"/>
                <w:lang w:val="pl-PL"/>
              </w:rPr>
              <w:t>NUMER IDENTYFIKACYJNY SPADKODAWCY</w:t>
            </w:r>
            <w:r w:rsidR="00D42C09" w:rsidRPr="00E32C4A">
              <w:rPr>
                <w:rFonts w:cs="Tahoma"/>
                <w:b/>
                <w:sz w:val="18"/>
                <w:szCs w:val="18"/>
                <w:lang w:val="pl-PL"/>
              </w:rPr>
              <w:t>/ZAPISODAWCY WINDYKACYJNEGO</w:t>
            </w:r>
            <w:r w:rsidRPr="00E32C4A">
              <w:rPr>
                <w:rFonts w:cs="Tahoma"/>
                <w:b/>
                <w:sz w:val="18"/>
                <w:szCs w:val="18"/>
                <w:lang w:val="pl-PL"/>
              </w:rPr>
              <w:t xml:space="preserve"> ALBO ROLNIKA</w:t>
            </w:r>
          </w:p>
        </w:tc>
      </w:tr>
    </w:tbl>
    <w:p w14:paraId="128BF4F2" w14:textId="77777777" w:rsidR="004C15F5" w:rsidRPr="0041541C" w:rsidRDefault="004C15F5" w:rsidP="00FD2520">
      <w:pPr>
        <w:pStyle w:val="Teksttreci30"/>
        <w:shd w:val="clear" w:color="auto" w:fill="auto"/>
        <w:spacing w:line="200" w:lineRule="exact"/>
        <w:ind w:right="23" w:firstLine="0"/>
        <w:rPr>
          <w:rFonts w:cs="Tahoma"/>
          <w:color w:val="000000"/>
          <w:sz w:val="10"/>
          <w:szCs w:val="10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7"/>
      </w:tblGrid>
      <w:tr w:rsidR="004C15F5" w:rsidRPr="00CF1974" w14:paraId="2F4E403C" w14:textId="77777777" w:rsidTr="00CD1854">
        <w:trPr>
          <w:trHeight w:val="353"/>
        </w:trPr>
        <w:tc>
          <w:tcPr>
            <w:tcW w:w="5000" w:type="pct"/>
            <w:shd w:val="clear" w:color="auto" w:fill="F2F2F2"/>
          </w:tcPr>
          <w:p w14:paraId="1E409985" w14:textId="77777777" w:rsidR="004C15F5" w:rsidRPr="00CF1974" w:rsidRDefault="004C15F5" w:rsidP="00FD2520">
            <w:pPr>
              <w:pStyle w:val="Teksttreci30"/>
              <w:shd w:val="clear" w:color="auto" w:fill="auto"/>
              <w:spacing w:line="200" w:lineRule="exact"/>
              <w:ind w:right="23" w:firstLine="0"/>
              <w:rPr>
                <w:rFonts w:cs="Tahoma"/>
                <w:color w:val="000000"/>
                <w:sz w:val="18"/>
                <w:szCs w:val="18"/>
                <w:lang w:val="pl-PL"/>
              </w:rPr>
            </w:pPr>
            <w:r w:rsidRPr="00CF1974">
              <w:rPr>
                <w:rFonts w:cs="Tahoma"/>
                <w:b/>
                <w:color w:val="000000"/>
                <w:sz w:val="18"/>
                <w:szCs w:val="18"/>
                <w:lang w:val="pl-PL"/>
              </w:rPr>
              <w:t>Pole 01</w:t>
            </w:r>
            <w:r w:rsidR="00674F1F" w:rsidRPr="009634EF">
              <w:rPr>
                <w:rFonts w:cs="Tahoma"/>
                <w:color w:val="000000"/>
                <w:sz w:val="18"/>
                <w:szCs w:val="18"/>
                <w:lang w:val="pl-PL"/>
              </w:rPr>
              <w:t>-</w:t>
            </w:r>
            <w:r w:rsidR="00674F1F" w:rsidRPr="00CF1974">
              <w:rPr>
                <w:rFonts w:cs="Tahoma"/>
                <w:b/>
                <w:color w:val="000000"/>
                <w:sz w:val="18"/>
                <w:szCs w:val="18"/>
                <w:lang w:val="pl-PL"/>
              </w:rPr>
              <w:t xml:space="preserve"> </w:t>
            </w:r>
            <w:r w:rsidRPr="00CF1974">
              <w:rPr>
                <w:rFonts w:cs="Tahoma"/>
                <w:color w:val="000000"/>
                <w:sz w:val="18"/>
                <w:szCs w:val="18"/>
                <w:lang w:val="pl-PL"/>
              </w:rPr>
              <w:t>należy wpisać numer identyfikacyjny spadkodawcy</w:t>
            </w:r>
            <w:r w:rsidR="008B69D6" w:rsidRPr="00CF1974">
              <w:rPr>
                <w:rFonts w:cs="Tahoma"/>
                <w:color w:val="000000"/>
                <w:sz w:val="18"/>
                <w:szCs w:val="18"/>
                <w:lang w:val="pl-PL"/>
              </w:rPr>
              <w:t>/zapisodawcy windykacyjnego</w:t>
            </w:r>
            <w:r w:rsidRPr="00CF1974">
              <w:rPr>
                <w:rFonts w:cs="Tahoma"/>
                <w:color w:val="000000"/>
                <w:sz w:val="18"/>
                <w:szCs w:val="18"/>
                <w:lang w:val="pl-PL"/>
              </w:rPr>
              <w:t xml:space="preserve"> albo </w:t>
            </w:r>
            <w:r w:rsidR="005261F2" w:rsidRPr="00CF1974">
              <w:rPr>
                <w:rFonts w:cs="Tahoma"/>
                <w:color w:val="000000"/>
                <w:sz w:val="18"/>
                <w:szCs w:val="18"/>
                <w:lang w:val="pl-PL"/>
              </w:rPr>
              <w:t>rolnika</w:t>
            </w:r>
            <w:r w:rsidR="00E35885" w:rsidRPr="00CF1974">
              <w:rPr>
                <w:rFonts w:cs="Tahoma"/>
                <w:color w:val="000000"/>
                <w:sz w:val="18"/>
                <w:szCs w:val="18"/>
                <w:lang w:val="pl-PL"/>
              </w:rPr>
              <w:t xml:space="preserve"> </w:t>
            </w:r>
            <w:r w:rsidRPr="00CF1974">
              <w:rPr>
                <w:rFonts w:cs="Tahoma"/>
                <w:sz w:val="18"/>
                <w:szCs w:val="18"/>
              </w:rPr>
              <w:t xml:space="preserve">nadany na podstawie przepisów o krajowym systemie ewidencji producentów, ewidencji gospodarstw rolnych oraz ewidencji wniosków o </w:t>
            </w:r>
            <w:r w:rsidR="00F41925" w:rsidRPr="00CF1974">
              <w:rPr>
                <w:rFonts w:cs="Tahoma"/>
                <w:sz w:val="18"/>
                <w:szCs w:val="18"/>
                <w:lang w:val="pl-PL"/>
              </w:rPr>
              <w:t>przyznanie</w:t>
            </w:r>
            <w:r w:rsidRPr="00CF1974">
              <w:rPr>
                <w:rFonts w:cs="Tahoma"/>
                <w:sz w:val="18"/>
                <w:szCs w:val="18"/>
              </w:rPr>
              <w:t xml:space="preserve"> płatności</w:t>
            </w:r>
            <w:r w:rsidR="00674F1F" w:rsidRPr="00CF1974">
              <w:rPr>
                <w:rFonts w:cs="Tahoma"/>
                <w:sz w:val="18"/>
                <w:szCs w:val="18"/>
                <w:lang w:val="pl-PL"/>
              </w:rPr>
              <w:t>.</w:t>
            </w:r>
          </w:p>
        </w:tc>
      </w:tr>
    </w:tbl>
    <w:p w14:paraId="68030B1F" w14:textId="27FCB2BC" w:rsidR="00A14E18" w:rsidRDefault="00A14E18" w:rsidP="00FD2520">
      <w:pPr>
        <w:pStyle w:val="Teksttreci30"/>
        <w:shd w:val="clear" w:color="auto" w:fill="auto"/>
        <w:spacing w:line="200" w:lineRule="exact"/>
        <w:ind w:right="23" w:firstLine="0"/>
        <w:rPr>
          <w:rFonts w:cs="Tahoma"/>
          <w:sz w:val="18"/>
          <w:szCs w:val="18"/>
          <w:lang w:val="pl-PL"/>
        </w:rPr>
      </w:pPr>
    </w:p>
    <w:p w14:paraId="246194CA" w14:textId="77777777" w:rsidR="0041541C" w:rsidRDefault="0041541C" w:rsidP="00FD2520">
      <w:pPr>
        <w:pStyle w:val="Teksttreci30"/>
        <w:shd w:val="clear" w:color="auto" w:fill="auto"/>
        <w:spacing w:line="200" w:lineRule="exact"/>
        <w:ind w:right="23" w:firstLine="0"/>
        <w:rPr>
          <w:rFonts w:cs="Tahoma"/>
          <w:sz w:val="18"/>
          <w:szCs w:val="18"/>
          <w:lang w:val="pl-PL"/>
        </w:rPr>
      </w:pPr>
    </w:p>
    <w:p w14:paraId="6FE4A4D9" w14:textId="77777777" w:rsidR="009E1E63" w:rsidRPr="00CF1974" w:rsidRDefault="009E1E63" w:rsidP="00FD2520">
      <w:pPr>
        <w:pStyle w:val="Teksttreci30"/>
        <w:shd w:val="clear" w:color="auto" w:fill="auto"/>
        <w:spacing w:line="200" w:lineRule="exact"/>
        <w:ind w:right="23" w:firstLine="0"/>
        <w:rPr>
          <w:rFonts w:cs="Tahoma"/>
          <w:sz w:val="18"/>
          <w:szCs w:val="18"/>
          <w:lang w:val="pl-PL"/>
        </w:rPr>
      </w:pPr>
    </w:p>
    <w:tbl>
      <w:tblPr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1"/>
      </w:tblGrid>
      <w:tr w:rsidR="00611A68" w:rsidRPr="00CF1974" w14:paraId="2A635F1D" w14:textId="77777777" w:rsidTr="00CD1854">
        <w:trPr>
          <w:trHeight w:val="340"/>
        </w:trPr>
        <w:tc>
          <w:tcPr>
            <w:tcW w:w="10341" w:type="dxa"/>
            <w:shd w:val="clear" w:color="auto" w:fill="BFBFBF"/>
            <w:vAlign w:val="center"/>
          </w:tcPr>
          <w:p w14:paraId="57CE8F7C" w14:textId="77777777" w:rsidR="00611A68" w:rsidRPr="00CF1974" w:rsidRDefault="00DC3356" w:rsidP="00FD2520">
            <w:pPr>
              <w:pStyle w:val="Teksttreci0"/>
              <w:numPr>
                <w:ilvl w:val="0"/>
                <w:numId w:val="63"/>
              </w:numPr>
              <w:shd w:val="clear" w:color="auto" w:fill="auto"/>
              <w:spacing w:line="200" w:lineRule="exact"/>
              <w:ind w:left="458" w:right="23" w:hanging="141"/>
              <w:jc w:val="both"/>
              <w:rPr>
                <w:rFonts w:cs="Tahoma"/>
                <w:b/>
                <w:sz w:val="18"/>
                <w:szCs w:val="18"/>
                <w:lang w:val="pl-PL"/>
              </w:rPr>
            </w:pPr>
            <w:r w:rsidRPr="00CF1974">
              <w:rPr>
                <w:rFonts w:cs="Tahoma"/>
                <w:b/>
                <w:sz w:val="18"/>
                <w:szCs w:val="18"/>
                <w:lang w:val="pl-PL"/>
              </w:rPr>
              <w:t>DANE IDENTYFIKACYJNE SPADK</w:t>
            </w:r>
            <w:r w:rsidR="008B7504" w:rsidRPr="00CF1974">
              <w:rPr>
                <w:rFonts w:cs="Tahoma"/>
                <w:b/>
                <w:sz w:val="18"/>
                <w:szCs w:val="18"/>
                <w:lang w:val="pl-PL"/>
              </w:rPr>
              <w:t>O</w:t>
            </w:r>
            <w:r w:rsidRPr="00CF1974">
              <w:rPr>
                <w:rFonts w:cs="Tahoma"/>
                <w:b/>
                <w:sz w:val="18"/>
                <w:szCs w:val="18"/>
                <w:lang w:val="pl-PL"/>
              </w:rPr>
              <w:t>DAWCY</w:t>
            </w:r>
            <w:r w:rsidR="00D42C09" w:rsidRPr="00CF1974">
              <w:rPr>
                <w:rFonts w:cs="Tahoma"/>
                <w:b/>
                <w:sz w:val="18"/>
                <w:szCs w:val="18"/>
                <w:lang w:val="pl-PL"/>
              </w:rPr>
              <w:t>/ZAPISODAWCY WINDYKACYJNEGO</w:t>
            </w:r>
            <w:r w:rsidRPr="00CF1974">
              <w:rPr>
                <w:rFonts w:cs="Tahoma"/>
                <w:b/>
                <w:sz w:val="18"/>
                <w:szCs w:val="18"/>
                <w:lang w:val="pl-PL"/>
              </w:rPr>
              <w:t xml:space="preserve"> ALBO </w:t>
            </w:r>
            <w:r w:rsidR="00E56268">
              <w:rPr>
                <w:rFonts w:cs="Tahoma"/>
                <w:b/>
                <w:sz w:val="18"/>
                <w:szCs w:val="18"/>
                <w:lang w:val="pl-PL"/>
              </w:rPr>
              <w:t>ROLNIKA</w:t>
            </w:r>
          </w:p>
        </w:tc>
      </w:tr>
    </w:tbl>
    <w:p w14:paraId="4144B7EC" w14:textId="77777777" w:rsidR="00A9699E" w:rsidRPr="0041541C" w:rsidRDefault="00A9699E" w:rsidP="00FD2520">
      <w:pPr>
        <w:pStyle w:val="Teksttreci30"/>
        <w:shd w:val="clear" w:color="auto" w:fill="auto"/>
        <w:spacing w:line="200" w:lineRule="exact"/>
        <w:ind w:right="23" w:firstLine="0"/>
        <w:rPr>
          <w:rFonts w:cs="Tahoma"/>
          <w:sz w:val="10"/>
          <w:szCs w:val="10"/>
          <w:lang w:val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7"/>
      </w:tblGrid>
      <w:tr w:rsidR="00A9699E" w:rsidRPr="00CF1974" w14:paraId="70A0A5AA" w14:textId="77777777" w:rsidTr="00CD1854">
        <w:tc>
          <w:tcPr>
            <w:tcW w:w="5000" w:type="pct"/>
            <w:shd w:val="clear" w:color="auto" w:fill="F2F2F2"/>
          </w:tcPr>
          <w:p w14:paraId="0450B127" w14:textId="77777777" w:rsidR="00A9699E" w:rsidRPr="00CF1974" w:rsidRDefault="00A9699E" w:rsidP="009634EF">
            <w:pPr>
              <w:pStyle w:val="Teksttreci40"/>
              <w:shd w:val="clear" w:color="auto" w:fill="auto"/>
              <w:spacing w:before="0" w:after="0" w:line="200" w:lineRule="exact"/>
              <w:ind w:left="34" w:right="23" w:firstLine="6"/>
              <w:rPr>
                <w:rStyle w:val="Teksttreci4Pogrubienie"/>
                <w:sz w:val="18"/>
                <w:szCs w:val="18"/>
                <w:lang w:val="pl-PL"/>
              </w:rPr>
            </w:pPr>
            <w:r w:rsidRPr="00CF1974">
              <w:rPr>
                <w:rStyle w:val="Teksttreci4Pogrubienie"/>
                <w:sz w:val="18"/>
                <w:szCs w:val="18"/>
              </w:rPr>
              <w:t>Pole 0</w:t>
            </w:r>
            <w:r w:rsidR="004C15F5" w:rsidRPr="00CF1974">
              <w:rPr>
                <w:rStyle w:val="Teksttreci4Pogrubienie"/>
                <w:sz w:val="18"/>
                <w:szCs w:val="18"/>
                <w:lang w:val="pl-PL"/>
              </w:rPr>
              <w:t>2</w:t>
            </w:r>
            <w:r w:rsidR="007B513B" w:rsidRPr="00CF1974">
              <w:rPr>
                <w:rStyle w:val="Teksttreci4Pogrubienie"/>
                <w:sz w:val="18"/>
                <w:szCs w:val="18"/>
                <w:lang w:val="pl-PL"/>
              </w:rPr>
              <w:t xml:space="preserve"> </w:t>
            </w:r>
            <w:r w:rsidR="007B513B" w:rsidRPr="00CF1974">
              <w:rPr>
                <w:rStyle w:val="Teksttreci4Pogrubienie"/>
                <w:b w:val="0"/>
                <w:sz w:val="18"/>
                <w:szCs w:val="18"/>
                <w:lang w:val="pl-PL"/>
              </w:rPr>
              <w:t>-</w:t>
            </w:r>
            <w:r w:rsidR="007B513B" w:rsidRPr="00CF1974">
              <w:rPr>
                <w:rStyle w:val="Teksttreci4Pogrubienie"/>
                <w:sz w:val="18"/>
                <w:szCs w:val="18"/>
                <w:lang w:val="pl-PL"/>
              </w:rPr>
              <w:t xml:space="preserve"> </w:t>
            </w:r>
            <w:r w:rsidRPr="00CF1974">
              <w:rPr>
                <w:rFonts w:cs="Tahoma"/>
                <w:sz w:val="18"/>
                <w:szCs w:val="18"/>
              </w:rPr>
              <w:t>należy wpisać nazwisko, a w przypadku osoby prawnej lub jednostki organizacyjnej nieposiadającej osobowości prawnej (j.o.n.o.p) - pełną</w:t>
            </w:r>
            <w:r w:rsidR="008F6BDB" w:rsidRPr="00CF1974">
              <w:rPr>
                <w:rFonts w:cs="Tahoma"/>
                <w:sz w:val="18"/>
                <w:szCs w:val="18"/>
              </w:rPr>
              <w:t xml:space="preserve"> nazwę </w:t>
            </w:r>
            <w:r w:rsidR="004F2EB1" w:rsidRPr="00CF1974">
              <w:rPr>
                <w:rFonts w:cs="Tahoma"/>
                <w:sz w:val="18"/>
                <w:szCs w:val="18"/>
              </w:rPr>
              <w:t>spadkodawcy/</w:t>
            </w:r>
            <w:r w:rsidR="008F6BDB" w:rsidRPr="00CF1974">
              <w:rPr>
                <w:rFonts w:cs="Tahoma"/>
                <w:sz w:val="18"/>
                <w:szCs w:val="18"/>
                <w:lang w:val="pl-PL"/>
              </w:rPr>
              <w:t xml:space="preserve">zapisodawcy windykacyjnego </w:t>
            </w:r>
            <w:r w:rsidRPr="00CF1974">
              <w:rPr>
                <w:rFonts w:cs="Tahoma"/>
                <w:sz w:val="18"/>
                <w:szCs w:val="18"/>
              </w:rPr>
              <w:t xml:space="preserve">albo </w:t>
            </w:r>
            <w:r w:rsidR="00A8758F" w:rsidRPr="00CF1974">
              <w:rPr>
                <w:rFonts w:cs="Tahoma"/>
                <w:sz w:val="18"/>
                <w:szCs w:val="18"/>
                <w:lang w:val="pl-PL"/>
              </w:rPr>
              <w:t>rolnika</w:t>
            </w:r>
            <w:r w:rsidRPr="00CF1974">
              <w:rPr>
                <w:rFonts w:cs="Tahoma"/>
                <w:sz w:val="18"/>
                <w:szCs w:val="18"/>
              </w:rPr>
              <w:t>;</w:t>
            </w:r>
          </w:p>
          <w:p w14:paraId="26A8E589" w14:textId="77777777" w:rsidR="00A9699E" w:rsidRPr="00CF1974" w:rsidRDefault="00A9699E" w:rsidP="009634EF">
            <w:pPr>
              <w:pStyle w:val="Teksttreci40"/>
              <w:shd w:val="clear" w:color="auto" w:fill="auto"/>
              <w:spacing w:before="0" w:after="0" w:line="200" w:lineRule="exact"/>
              <w:ind w:left="34" w:right="23" w:firstLine="6"/>
              <w:rPr>
                <w:rFonts w:cs="Tahoma"/>
                <w:sz w:val="18"/>
                <w:szCs w:val="18"/>
              </w:rPr>
            </w:pPr>
            <w:r w:rsidRPr="00CF1974">
              <w:rPr>
                <w:rStyle w:val="Teksttreci4Pogrubienie"/>
                <w:sz w:val="18"/>
                <w:szCs w:val="18"/>
              </w:rPr>
              <w:t>Pole 0</w:t>
            </w:r>
            <w:r w:rsidR="004C15F5" w:rsidRPr="00CF1974">
              <w:rPr>
                <w:rStyle w:val="Teksttreci4Pogrubienie"/>
                <w:sz w:val="18"/>
                <w:szCs w:val="18"/>
                <w:lang w:val="pl-PL"/>
              </w:rPr>
              <w:t>3</w:t>
            </w:r>
            <w:r w:rsidR="007B513B" w:rsidRPr="00CF1974">
              <w:rPr>
                <w:rFonts w:cs="Tahoma"/>
                <w:sz w:val="18"/>
                <w:szCs w:val="18"/>
              </w:rPr>
              <w:t xml:space="preserve"> -</w:t>
            </w:r>
            <w:r w:rsidR="007B513B" w:rsidRPr="00CF1974">
              <w:rPr>
                <w:rFonts w:cs="Tahoma"/>
                <w:b/>
                <w:sz w:val="18"/>
                <w:szCs w:val="18"/>
              </w:rPr>
              <w:t xml:space="preserve"> </w:t>
            </w:r>
            <w:r w:rsidRPr="00CF1974">
              <w:rPr>
                <w:rFonts w:cs="Tahoma"/>
                <w:sz w:val="18"/>
                <w:szCs w:val="18"/>
              </w:rPr>
              <w:t>należy wpisać pierwsze imię, a w przypadku osoby prawnej lub jednostki organizacyjnej nieposiadającej osobowości prawnej (j.o.n.o.p) -</w:t>
            </w:r>
            <w:r w:rsidR="008F6BDB" w:rsidRPr="00CF1974">
              <w:rPr>
                <w:rFonts w:cs="Tahoma"/>
                <w:sz w:val="18"/>
                <w:szCs w:val="18"/>
              </w:rPr>
              <w:t xml:space="preserve"> nazwę skróconą </w:t>
            </w:r>
            <w:r w:rsidRPr="00CF1974">
              <w:rPr>
                <w:rFonts w:cs="Tahoma"/>
                <w:sz w:val="18"/>
                <w:szCs w:val="18"/>
              </w:rPr>
              <w:t>spadkodawcy/</w:t>
            </w:r>
            <w:r w:rsidR="008F6BDB" w:rsidRPr="00CF1974">
              <w:rPr>
                <w:rFonts w:cs="Tahoma"/>
                <w:sz w:val="18"/>
                <w:szCs w:val="18"/>
                <w:lang w:val="pl-PL"/>
              </w:rPr>
              <w:t>zapisodawcy windykacyjnego albo</w:t>
            </w:r>
            <w:r w:rsidR="00A8758F" w:rsidRPr="00CF1974">
              <w:rPr>
                <w:rFonts w:cs="Tahoma"/>
                <w:sz w:val="18"/>
                <w:szCs w:val="18"/>
                <w:lang w:val="pl-PL"/>
              </w:rPr>
              <w:t xml:space="preserve"> rolnika</w:t>
            </w:r>
            <w:r w:rsidRPr="00CF1974">
              <w:rPr>
                <w:rFonts w:cs="Tahoma"/>
                <w:sz w:val="18"/>
                <w:szCs w:val="18"/>
              </w:rPr>
              <w:t>;</w:t>
            </w:r>
          </w:p>
          <w:p w14:paraId="387A6D5F" w14:textId="77777777" w:rsidR="00A9699E" w:rsidRPr="00CF1974" w:rsidRDefault="00A9699E" w:rsidP="009634EF">
            <w:pPr>
              <w:pStyle w:val="Teksttreci40"/>
              <w:shd w:val="clear" w:color="auto" w:fill="auto"/>
              <w:tabs>
                <w:tab w:val="left" w:pos="885"/>
              </w:tabs>
              <w:spacing w:before="0" w:after="0" w:line="200" w:lineRule="exact"/>
              <w:ind w:left="34" w:right="23" w:firstLine="6"/>
              <w:rPr>
                <w:rFonts w:cs="Tahoma"/>
                <w:sz w:val="18"/>
                <w:szCs w:val="18"/>
              </w:rPr>
            </w:pPr>
            <w:r w:rsidRPr="00CF1974">
              <w:rPr>
                <w:rStyle w:val="Teksttreci4Pogrubienie"/>
                <w:sz w:val="18"/>
                <w:szCs w:val="18"/>
              </w:rPr>
              <w:t>Pole 0</w:t>
            </w:r>
            <w:r w:rsidR="004C15F5" w:rsidRPr="00CF1974">
              <w:rPr>
                <w:rStyle w:val="Teksttreci4Pogrubienie"/>
                <w:sz w:val="18"/>
                <w:szCs w:val="18"/>
                <w:lang w:val="pl-PL"/>
              </w:rPr>
              <w:t>4</w:t>
            </w:r>
            <w:r w:rsidR="007B513B" w:rsidRPr="00CF1974">
              <w:rPr>
                <w:rFonts w:cs="Tahoma"/>
                <w:sz w:val="18"/>
                <w:szCs w:val="18"/>
              </w:rPr>
              <w:t xml:space="preserve"> - </w:t>
            </w:r>
            <w:r w:rsidRPr="00CF1974">
              <w:rPr>
                <w:rFonts w:cs="Tahoma"/>
                <w:sz w:val="18"/>
                <w:szCs w:val="18"/>
              </w:rPr>
              <w:t>należy wpisać drugie imię osoby (jeżeli je posiada), a w przypadku jednostki organizacyjnej niep</w:t>
            </w:r>
            <w:r w:rsidR="007B513B" w:rsidRPr="00CF1974">
              <w:rPr>
                <w:rFonts w:cs="Tahoma"/>
                <w:sz w:val="18"/>
                <w:szCs w:val="18"/>
              </w:rPr>
              <w:t xml:space="preserve">osiadającej osobowości prawnej </w:t>
            </w:r>
            <w:r w:rsidRPr="00CF1974">
              <w:rPr>
                <w:rFonts w:cs="Tahoma"/>
                <w:sz w:val="18"/>
                <w:szCs w:val="18"/>
              </w:rPr>
              <w:t>- nazwę organu z</w:t>
            </w:r>
            <w:r w:rsidR="008F6BDB" w:rsidRPr="00CF1974">
              <w:rPr>
                <w:rFonts w:cs="Tahoma"/>
                <w:sz w:val="18"/>
                <w:szCs w:val="18"/>
              </w:rPr>
              <w:t xml:space="preserve">ałożycielskiego </w:t>
            </w:r>
            <w:r w:rsidRPr="00CF1974">
              <w:rPr>
                <w:rFonts w:cs="Tahoma"/>
                <w:sz w:val="18"/>
                <w:szCs w:val="18"/>
              </w:rPr>
              <w:t>spadkodawcy/</w:t>
            </w:r>
            <w:r w:rsidR="008F6BDB" w:rsidRPr="00CF1974">
              <w:rPr>
                <w:rFonts w:cs="Tahoma"/>
                <w:sz w:val="18"/>
                <w:szCs w:val="18"/>
                <w:lang w:val="pl-PL"/>
              </w:rPr>
              <w:t xml:space="preserve">zapisodawcy windykacyjnego </w:t>
            </w:r>
            <w:r w:rsidRPr="00CF1974">
              <w:rPr>
                <w:rFonts w:cs="Tahoma"/>
                <w:sz w:val="18"/>
                <w:szCs w:val="18"/>
              </w:rPr>
              <w:t xml:space="preserve">albo </w:t>
            </w:r>
            <w:r w:rsidR="00A8758F" w:rsidRPr="00CF1974">
              <w:rPr>
                <w:rFonts w:cs="Tahoma"/>
                <w:sz w:val="18"/>
                <w:szCs w:val="18"/>
                <w:lang w:val="pl-PL"/>
              </w:rPr>
              <w:t>rolnika</w:t>
            </w:r>
            <w:r w:rsidR="00257F46" w:rsidRPr="00CF1974">
              <w:rPr>
                <w:rFonts w:cs="Tahoma"/>
                <w:sz w:val="18"/>
                <w:szCs w:val="18"/>
                <w:lang w:val="pl-PL"/>
              </w:rPr>
              <w:t>. Pole nie dotyczy osoby prawnej</w:t>
            </w:r>
            <w:r w:rsidRPr="00CF1974">
              <w:rPr>
                <w:rFonts w:cs="Tahoma"/>
                <w:sz w:val="18"/>
                <w:szCs w:val="18"/>
              </w:rPr>
              <w:t>;</w:t>
            </w:r>
          </w:p>
          <w:p w14:paraId="4BC29C9E" w14:textId="77777777" w:rsidR="00A9699E" w:rsidRPr="00CF1974" w:rsidRDefault="00A9699E" w:rsidP="009634EF">
            <w:pPr>
              <w:pStyle w:val="Teksttreci40"/>
              <w:shd w:val="clear" w:color="auto" w:fill="auto"/>
              <w:spacing w:before="0" w:after="0" w:line="200" w:lineRule="exact"/>
              <w:ind w:left="40" w:right="23"/>
              <w:rPr>
                <w:rFonts w:cs="Tahoma"/>
                <w:sz w:val="18"/>
                <w:szCs w:val="18"/>
              </w:rPr>
            </w:pPr>
            <w:r w:rsidRPr="00CF1974">
              <w:rPr>
                <w:rStyle w:val="Teksttreci4Pogrubienie"/>
                <w:sz w:val="18"/>
                <w:szCs w:val="18"/>
              </w:rPr>
              <w:t>Pole 0</w:t>
            </w:r>
            <w:r w:rsidR="004C15F5" w:rsidRPr="00CF1974">
              <w:rPr>
                <w:rStyle w:val="Teksttreci4Pogrubienie"/>
                <w:sz w:val="18"/>
                <w:szCs w:val="18"/>
                <w:lang w:val="pl-PL"/>
              </w:rPr>
              <w:t>5</w:t>
            </w:r>
            <w:r w:rsidR="007B513B" w:rsidRPr="00CF1974">
              <w:rPr>
                <w:rFonts w:cs="Tahoma"/>
                <w:sz w:val="18"/>
                <w:szCs w:val="18"/>
              </w:rPr>
              <w:t xml:space="preserve"> - </w:t>
            </w:r>
            <w:r w:rsidRPr="00CF1974">
              <w:rPr>
                <w:rFonts w:cs="Tahoma"/>
                <w:sz w:val="18"/>
                <w:szCs w:val="18"/>
              </w:rPr>
              <w:t>należy wpisać numer PESEL (dotyczy o</w:t>
            </w:r>
            <w:r w:rsidR="008F6BDB" w:rsidRPr="00CF1974">
              <w:rPr>
                <w:rFonts w:cs="Tahoma"/>
                <w:sz w:val="18"/>
                <w:szCs w:val="18"/>
              </w:rPr>
              <w:t xml:space="preserve">sób fizycznych) </w:t>
            </w:r>
            <w:r w:rsidRPr="00CF1974">
              <w:rPr>
                <w:rFonts w:cs="Tahoma"/>
                <w:sz w:val="18"/>
                <w:szCs w:val="18"/>
              </w:rPr>
              <w:t>spadkodawcy</w:t>
            </w:r>
            <w:r w:rsidR="00C07C30" w:rsidRPr="00CF1974">
              <w:rPr>
                <w:rFonts w:cs="Tahoma"/>
                <w:sz w:val="18"/>
                <w:szCs w:val="18"/>
                <w:lang w:val="pl-PL"/>
              </w:rPr>
              <w:t>/zapisodawcy windykacyjnego</w:t>
            </w:r>
            <w:r w:rsidRPr="00CF1974">
              <w:rPr>
                <w:rFonts w:cs="Tahoma"/>
                <w:sz w:val="18"/>
                <w:szCs w:val="18"/>
              </w:rPr>
              <w:t>;</w:t>
            </w:r>
          </w:p>
          <w:p w14:paraId="03FF41B4" w14:textId="77777777" w:rsidR="00A9699E" w:rsidRPr="00CF1974" w:rsidRDefault="00A9699E" w:rsidP="009634EF">
            <w:pPr>
              <w:pStyle w:val="Teksttreci40"/>
              <w:shd w:val="clear" w:color="auto" w:fill="auto"/>
              <w:spacing w:before="0" w:after="0" w:line="200" w:lineRule="exact"/>
              <w:ind w:left="40" w:right="23"/>
              <w:rPr>
                <w:rFonts w:cs="Tahoma"/>
                <w:sz w:val="18"/>
                <w:szCs w:val="18"/>
                <w:lang w:val="pl-PL"/>
              </w:rPr>
            </w:pPr>
            <w:r w:rsidRPr="00CF1974">
              <w:rPr>
                <w:rStyle w:val="Teksttreci4Pogrubienie"/>
                <w:sz w:val="18"/>
                <w:szCs w:val="18"/>
              </w:rPr>
              <w:t>Pole 0</w:t>
            </w:r>
            <w:r w:rsidR="004C15F5" w:rsidRPr="00CF1974">
              <w:rPr>
                <w:rStyle w:val="Teksttreci4Pogrubienie"/>
                <w:sz w:val="18"/>
                <w:szCs w:val="18"/>
                <w:lang w:val="pl-PL"/>
              </w:rPr>
              <w:t>6</w:t>
            </w:r>
            <w:r w:rsidRPr="00CF1974">
              <w:rPr>
                <w:rFonts w:cs="Tahoma"/>
                <w:sz w:val="18"/>
                <w:szCs w:val="18"/>
              </w:rPr>
              <w:t xml:space="preserve"> </w:t>
            </w:r>
            <w:r w:rsidR="001F5D94" w:rsidRPr="00CF1974">
              <w:rPr>
                <w:rStyle w:val="Teksttreci4Pogrubienie"/>
                <w:b w:val="0"/>
                <w:sz w:val="18"/>
                <w:szCs w:val="18"/>
                <w:lang w:val="pl-PL"/>
              </w:rPr>
              <w:t>-</w:t>
            </w:r>
            <w:r w:rsidRPr="00CF1974">
              <w:rPr>
                <w:rFonts w:cs="Tahoma"/>
                <w:b/>
                <w:sz w:val="18"/>
                <w:szCs w:val="18"/>
              </w:rPr>
              <w:t xml:space="preserve"> </w:t>
            </w:r>
            <w:r w:rsidRPr="00CF1974">
              <w:rPr>
                <w:rFonts w:cs="Tahoma"/>
                <w:sz w:val="18"/>
                <w:szCs w:val="18"/>
              </w:rPr>
              <w:t>należy wpisać numer REGON, jeżeli został nadany</w:t>
            </w:r>
            <w:r w:rsidR="00A8758F" w:rsidRPr="00CF1974">
              <w:rPr>
                <w:rFonts w:cs="Tahoma"/>
                <w:sz w:val="18"/>
                <w:szCs w:val="18"/>
                <w:lang w:val="pl-PL"/>
              </w:rPr>
              <w:t>,</w:t>
            </w:r>
            <w:r w:rsidRPr="00CF1974">
              <w:rPr>
                <w:rFonts w:cs="Tahoma"/>
                <w:sz w:val="18"/>
                <w:szCs w:val="18"/>
              </w:rPr>
              <w:t xml:space="preserve"> (pole obowiązkowe dla osób prawnych i j.o.n.o.p) </w:t>
            </w:r>
            <w:r w:rsidR="00A8758F" w:rsidRPr="00CF1974">
              <w:rPr>
                <w:rFonts w:cs="Tahoma"/>
                <w:sz w:val="18"/>
                <w:szCs w:val="18"/>
                <w:lang w:val="pl-PL"/>
              </w:rPr>
              <w:t>albo rolnika</w:t>
            </w:r>
            <w:r w:rsidRPr="00CF1974">
              <w:rPr>
                <w:rFonts w:cs="Tahoma"/>
                <w:sz w:val="18"/>
                <w:szCs w:val="18"/>
              </w:rPr>
              <w:t>;</w:t>
            </w:r>
          </w:p>
          <w:p w14:paraId="728843DF" w14:textId="77777777" w:rsidR="00A9699E" w:rsidRPr="00CF1974" w:rsidRDefault="00A9699E" w:rsidP="009634EF">
            <w:pPr>
              <w:pStyle w:val="Teksttreci40"/>
              <w:shd w:val="clear" w:color="auto" w:fill="auto"/>
              <w:spacing w:before="0" w:after="0" w:line="200" w:lineRule="exact"/>
              <w:ind w:left="34" w:right="23" w:firstLine="6"/>
              <w:rPr>
                <w:rFonts w:cs="Tahoma"/>
                <w:sz w:val="18"/>
                <w:szCs w:val="18"/>
              </w:rPr>
            </w:pPr>
            <w:r w:rsidRPr="00CF1974">
              <w:rPr>
                <w:rStyle w:val="Teksttreci4Pogrubienie1"/>
                <w:sz w:val="18"/>
                <w:szCs w:val="18"/>
              </w:rPr>
              <w:t>Pole</w:t>
            </w:r>
            <w:r w:rsidR="009634EF">
              <w:rPr>
                <w:rStyle w:val="Teksttreci4Pogrubienie1"/>
                <w:sz w:val="18"/>
                <w:szCs w:val="18"/>
                <w:lang w:val="pl-PL"/>
              </w:rPr>
              <w:t xml:space="preserve"> </w:t>
            </w:r>
            <w:r w:rsidR="003010F1" w:rsidRPr="00CF1974">
              <w:rPr>
                <w:rStyle w:val="Teksttreci4Pogrubienie1"/>
                <w:sz w:val="18"/>
                <w:szCs w:val="18"/>
              </w:rPr>
              <w:t>0</w:t>
            </w:r>
            <w:r w:rsidR="003010F1" w:rsidRPr="00CF1974">
              <w:rPr>
                <w:rStyle w:val="Teksttreci4Pogrubienie1"/>
                <w:sz w:val="18"/>
                <w:szCs w:val="18"/>
                <w:lang w:val="pl-PL"/>
              </w:rPr>
              <w:t>7</w:t>
            </w:r>
            <w:r w:rsidR="003010F1" w:rsidRPr="00CF1974">
              <w:rPr>
                <w:rFonts w:cs="Tahoma"/>
                <w:sz w:val="18"/>
                <w:szCs w:val="18"/>
              </w:rPr>
              <w:t xml:space="preserve"> </w:t>
            </w:r>
            <w:r w:rsidR="001F5D94" w:rsidRPr="00CF1974">
              <w:rPr>
                <w:rStyle w:val="Teksttreci4Pogrubienie"/>
                <w:b w:val="0"/>
                <w:sz w:val="18"/>
                <w:szCs w:val="18"/>
                <w:lang w:val="pl-PL"/>
              </w:rPr>
              <w:t>-</w:t>
            </w:r>
            <w:r w:rsidRPr="00CF1974">
              <w:rPr>
                <w:rFonts w:cs="Tahoma"/>
                <w:b/>
                <w:sz w:val="18"/>
                <w:szCs w:val="18"/>
              </w:rPr>
              <w:t xml:space="preserve"> </w:t>
            </w:r>
            <w:r w:rsidRPr="00CF1974">
              <w:rPr>
                <w:rFonts w:cs="Tahoma"/>
                <w:sz w:val="18"/>
                <w:szCs w:val="18"/>
              </w:rPr>
              <w:t>należy wpisać kod kraju oraz numer paszportu lub innego dokum</w:t>
            </w:r>
            <w:r w:rsidR="008F6BDB" w:rsidRPr="00CF1974">
              <w:rPr>
                <w:rFonts w:cs="Tahoma"/>
                <w:sz w:val="18"/>
                <w:szCs w:val="18"/>
              </w:rPr>
              <w:t>entu tożsamości</w:t>
            </w:r>
            <w:r w:rsidR="008F6BDB" w:rsidRPr="00CF1974">
              <w:rPr>
                <w:rFonts w:cs="Tahoma"/>
                <w:sz w:val="18"/>
                <w:szCs w:val="18"/>
                <w:lang w:val="pl-PL"/>
              </w:rPr>
              <w:t xml:space="preserve"> </w:t>
            </w:r>
            <w:r w:rsidRPr="00CF1974">
              <w:rPr>
                <w:rFonts w:cs="Tahoma"/>
                <w:sz w:val="18"/>
                <w:szCs w:val="18"/>
              </w:rPr>
              <w:t>spadkodawcy</w:t>
            </w:r>
            <w:r w:rsidR="008F6BDB" w:rsidRPr="00CF1974">
              <w:rPr>
                <w:rFonts w:cs="Tahoma"/>
                <w:sz w:val="18"/>
                <w:szCs w:val="18"/>
                <w:lang w:val="pl-PL"/>
              </w:rPr>
              <w:t>/zapisodawcy windykacyjnego</w:t>
            </w:r>
            <w:r w:rsidR="00EE35BC" w:rsidRPr="00CF1974">
              <w:rPr>
                <w:rFonts w:cs="Tahoma"/>
                <w:sz w:val="18"/>
                <w:szCs w:val="18"/>
                <w:lang w:val="pl-PL"/>
              </w:rPr>
              <w:t xml:space="preserve"> </w:t>
            </w:r>
            <w:r w:rsidR="00A8758F" w:rsidRPr="00CF1974">
              <w:rPr>
                <w:rFonts w:cs="Tahoma"/>
                <w:sz w:val="18"/>
                <w:szCs w:val="18"/>
              </w:rPr>
              <w:t>(</w:t>
            </w:r>
            <w:r w:rsidRPr="00CF1974">
              <w:rPr>
                <w:rFonts w:cs="Tahoma"/>
                <w:sz w:val="18"/>
                <w:szCs w:val="18"/>
              </w:rPr>
              <w:t>dotyczy osób fizycznych nieposiadających obywatelstwa polskiego</w:t>
            </w:r>
            <w:r w:rsidR="00A8758F" w:rsidRPr="00CF1974">
              <w:rPr>
                <w:rFonts w:cs="Tahoma"/>
                <w:sz w:val="18"/>
                <w:szCs w:val="18"/>
                <w:lang w:val="pl-PL"/>
              </w:rPr>
              <w:t>)</w:t>
            </w:r>
            <w:r w:rsidRPr="00CF1974">
              <w:rPr>
                <w:rFonts w:cs="Tahoma"/>
                <w:sz w:val="18"/>
                <w:szCs w:val="18"/>
              </w:rPr>
              <w:t>.</w:t>
            </w:r>
          </w:p>
        </w:tc>
      </w:tr>
    </w:tbl>
    <w:p w14:paraId="5E005B13" w14:textId="77777777" w:rsidR="00E043C1" w:rsidRPr="00CF1974" w:rsidRDefault="00E043C1" w:rsidP="00FD2520">
      <w:pPr>
        <w:pStyle w:val="Teksttreci30"/>
        <w:shd w:val="clear" w:color="auto" w:fill="auto"/>
        <w:spacing w:line="200" w:lineRule="exact"/>
        <w:ind w:left="-142" w:right="23" w:firstLine="0"/>
        <w:rPr>
          <w:rFonts w:cs="Tahoma"/>
          <w:sz w:val="18"/>
          <w:szCs w:val="18"/>
          <w:lang w:val="pl-PL"/>
        </w:rPr>
      </w:pPr>
    </w:p>
    <w:tbl>
      <w:tblPr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1"/>
      </w:tblGrid>
      <w:tr w:rsidR="00E043C1" w:rsidRPr="00CF1974" w14:paraId="3C5D5513" w14:textId="77777777" w:rsidTr="00FD2520">
        <w:trPr>
          <w:trHeight w:val="454"/>
        </w:trPr>
        <w:tc>
          <w:tcPr>
            <w:tcW w:w="10341" w:type="dxa"/>
            <w:shd w:val="clear" w:color="auto" w:fill="BFBFBF"/>
            <w:vAlign w:val="center"/>
          </w:tcPr>
          <w:p w14:paraId="4EB2CC88" w14:textId="77777777" w:rsidR="00E043C1" w:rsidRPr="00CF1974" w:rsidRDefault="00E043C1" w:rsidP="00FD2520">
            <w:pPr>
              <w:pStyle w:val="Teksttreci0"/>
              <w:numPr>
                <w:ilvl w:val="0"/>
                <w:numId w:val="63"/>
              </w:numPr>
              <w:shd w:val="clear" w:color="auto" w:fill="auto"/>
              <w:spacing w:line="200" w:lineRule="exact"/>
              <w:ind w:left="458" w:right="23" w:hanging="141"/>
              <w:jc w:val="both"/>
              <w:rPr>
                <w:rFonts w:cs="Tahoma"/>
                <w:b/>
                <w:sz w:val="18"/>
                <w:szCs w:val="18"/>
                <w:lang w:val="pl-PL"/>
              </w:rPr>
            </w:pPr>
            <w:r w:rsidRPr="00CF1974">
              <w:rPr>
                <w:rFonts w:cs="Tahoma"/>
                <w:b/>
                <w:sz w:val="18"/>
                <w:szCs w:val="18"/>
                <w:lang w:val="pl-PL"/>
              </w:rPr>
              <w:t xml:space="preserve">NUMER IDENTYFIKACYJNY </w:t>
            </w:r>
            <w:r w:rsidR="00DC3356" w:rsidRPr="00CF1974">
              <w:rPr>
                <w:rFonts w:cs="Tahoma"/>
                <w:b/>
                <w:sz w:val="18"/>
                <w:szCs w:val="18"/>
                <w:lang w:val="pl-PL"/>
              </w:rPr>
              <w:t>SPADKOBIERCY ALBO ZAPISO</w:t>
            </w:r>
            <w:r w:rsidR="004F2EB1" w:rsidRPr="00CF1974">
              <w:rPr>
                <w:rFonts w:cs="Tahoma"/>
                <w:b/>
                <w:sz w:val="18"/>
                <w:szCs w:val="18"/>
                <w:lang w:val="pl-PL"/>
              </w:rPr>
              <w:t>BIERCY WINDYKACYJNEGO ALBO NAST</w:t>
            </w:r>
            <w:r w:rsidR="00DC3356" w:rsidRPr="00CF1974">
              <w:rPr>
                <w:rFonts w:cs="Tahoma"/>
                <w:b/>
                <w:sz w:val="18"/>
                <w:szCs w:val="18"/>
                <w:lang w:val="pl-PL"/>
              </w:rPr>
              <w:t>ĘPCY PRAWNEGO</w:t>
            </w:r>
          </w:p>
        </w:tc>
      </w:tr>
    </w:tbl>
    <w:p w14:paraId="6395814F" w14:textId="77777777" w:rsidR="009634EF" w:rsidRDefault="009634EF" w:rsidP="009634EF">
      <w:pPr>
        <w:pStyle w:val="Teksttreci40"/>
        <w:shd w:val="clear" w:color="auto" w:fill="auto"/>
        <w:spacing w:before="0" w:after="0" w:line="200" w:lineRule="exact"/>
        <w:ind w:right="23"/>
        <w:rPr>
          <w:rFonts w:cs="Tahoma"/>
          <w:sz w:val="18"/>
          <w:szCs w:val="18"/>
          <w:lang w:val="pl-PL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10307"/>
      </w:tblGrid>
      <w:tr w:rsidR="009634EF" w14:paraId="6D7111F3" w14:textId="77777777" w:rsidTr="009634EF">
        <w:tc>
          <w:tcPr>
            <w:tcW w:w="10335" w:type="dxa"/>
            <w:shd w:val="clear" w:color="auto" w:fill="F2F2F2"/>
          </w:tcPr>
          <w:p w14:paraId="798E9182" w14:textId="77777777" w:rsidR="009634EF" w:rsidRDefault="009634EF" w:rsidP="009634EF">
            <w:pPr>
              <w:pStyle w:val="Teksttreci40"/>
              <w:shd w:val="clear" w:color="auto" w:fill="auto"/>
              <w:spacing w:before="0" w:after="0" w:line="200" w:lineRule="exact"/>
              <w:ind w:right="23"/>
              <w:rPr>
                <w:rFonts w:cs="Tahoma"/>
                <w:sz w:val="18"/>
                <w:szCs w:val="18"/>
                <w:lang w:val="pl-PL"/>
              </w:rPr>
            </w:pPr>
            <w:r w:rsidRPr="009634EF">
              <w:rPr>
                <w:rFonts w:cs="Tahoma"/>
                <w:b/>
                <w:sz w:val="18"/>
                <w:szCs w:val="18"/>
                <w:lang w:val="pl-PL"/>
              </w:rPr>
              <w:t>Pole 08</w:t>
            </w:r>
            <w:r>
              <w:rPr>
                <w:rFonts w:cs="Tahoma"/>
                <w:sz w:val="18"/>
                <w:szCs w:val="18"/>
                <w:lang w:val="pl-PL"/>
              </w:rPr>
              <w:t xml:space="preserve"> - n</w:t>
            </w:r>
            <w:r w:rsidRPr="00CF1974">
              <w:rPr>
                <w:rFonts w:cs="Tahoma"/>
                <w:sz w:val="18"/>
                <w:szCs w:val="18"/>
              </w:rPr>
              <w:t>ależy wpisać 9-cyfrowy</w:t>
            </w:r>
            <w:r w:rsidRPr="00CF1974">
              <w:rPr>
                <w:rStyle w:val="Teksttreci4Kursywa"/>
                <w:sz w:val="18"/>
                <w:szCs w:val="18"/>
              </w:rPr>
              <w:t xml:space="preserve"> numer identyfikacyjny</w:t>
            </w:r>
            <w:r w:rsidRPr="00CF1974">
              <w:rPr>
                <w:rFonts w:cs="Tahoma"/>
                <w:sz w:val="18"/>
                <w:szCs w:val="18"/>
              </w:rPr>
              <w:t xml:space="preserve"> nadany na podstawie przepisów o krajowym systemie ewidencji producentów, ewidencji gospodarstw rolnych oraz ewidencji wniosków o</w:t>
            </w:r>
            <w:r w:rsidRPr="00CF1974">
              <w:rPr>
                <w:rFonts w:cs="Tahoma"/>
                <w:sz w:val="18"/>
                <w:szCs w:val="18"/>
                <w:lang w:val="pl-PL"/>
              </w:rPr>
              <w:t xml:space="preserve"> przyznanie płatności.</w:t>
            </w:r>
          </w:p>
        </w:tc>
      </w:tr>
    </w:tbl>
    <w:p w14:paraId="25CA7C82" w14:textId="77777777" w:rsidR="00272234" w:rsidRPr="00CF1974" w:rsidRDefault="00272234" w:rsidP="009634EF">
      <w:pPr>
        <w:pStyle w:val="Teksttreci40"/>
        <w:shd w:val="clear" w:color="auto" w:fill="auto"/>
        <w:spacing w:before="0" w:after="0" w:line="200" w:lineRule="exact"/>
        <w:ind w:right="23"/>
        <w:rPr>
          <w:rFonts w:cs="Tahoma"/>
          <w:sz w:val="18"/>
          <w:szCs w:val="18"/>
          <w:lang w:val="pl-PL"/>
        </w:rPr>
      </w:pPr>
    </w:p>
    <w:tbl>
      <w:tblPr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1"/>
      </w:tblGrid>
      <w:tr w:rsidR="00E043C1" w:rsidRPr="00CF1974" w14:paraId="6C7E42AD" w14:textId="77777777" w:rsidTr="00FD2520">
        <w:trPr>
          <w:trHeight w:val="454"/>
        </w:trPr>
        <w:tc>
          <w:tcPr>
            <w:tcW w:w="10341" w:type="dxa"/>
            <w:shd w:val="clear" w:color="auto" w:fill="BFBFBF"/>
            <w:vAlign w:val="center"/>
          </w:tcPr>
          <w:p w14:paraId="641749FC" w14:textId="77777777" w:rsidR="00E043C1" w:rsidRPr="00CF1974" w:rsidRDefault="00E043C1" w:rsidP="00FD2520">
            <w:pPr>
              <w:pStyle w:val="Teksttreci0"/>
              <w:numPr>
                <w:ilvl w:val="0"/>
                <w:numId w:val="63"/>
              </w:numPr>
              <w:shd w:val="clear" w:color="auto" w:fill="auto"/>
              <w:spacing w:line="200" w:lineRule="exact"/>
              <w:ind w:left="458" w:right="23" w:hanging="141"/>
              <w:jc w:val="both"/>
              <w:rPr>
                <w:rFonts w:cs="Tahoma"/>
                <w:b/>
                <w:sz w:val="18"/>
                <w:szCs w:val="18"/>
                <w:lang w:val="pl-PL"/>
              </w:rPr>
            </w:pPr>
            <w:r w:rsidRPr="00CF1974">
              <w:rPr>
                <w:rFonts w:cs="Tahoma"/>
                <w:b/>
                <w:sz w:val="18"/>
                <w:szCs w:val="18"/>
                <w:lang w:val="pl-PL"/>
              </w:rPr>
              <w:t xml:space="preserve">DANE IDENTYFIKACYJNE </w:t>
            </w:r>
            <w:r w:rsidR="000F2EC0" w:rsidRPr="00CF1974">
              <w:rPr>
                <w:rFonts w:cs="Tahoma"/>
                <w:b/>
                <w:sz w:val="18"/>
                <w:szCs w:val="18"/>
                <w:lang w:val="pl-PL"/>
              </w:rPr>
              <w:t>SPADKOBIERCY ALBO</w:t>
            </w:r>
            <w:r w:rsidRPr="00CF1974">
              <w:rPr>
                <w:rFonts w:cs="Tahoma"/>
                <w:b/>
                <w:sz w:val="18"/>
                <w:szCs w:val="18"/>
                <w:lang w:val="pl-PL"/>
              </w:rPr>
              <w:t xml:space="preserve"> </w:t>
            </w:r>
            <w:r w:rsidR="000F2EC0" w:rsidRPr="00CF1974">
              <w:rPr>
                <w:rFonts w:cs="Tahoma"/>
                <w:b/>
                <w:sz w:val="18"/>
                <w:szCs w:val="18"/>
                <w:lang w:val="pl-PL"/>
              </w:rPr>
              <w:t>ZAPISOBIERCY WINDYKACYJNEGO ALBO</w:t>
            </w:r>
            <w:r w:rsidRPr="00CF1974">
              <w:rPr>
                <w:rFonts w:cs="Tahoma"/>
                <w:b/>
                <w:sz w:val="18"/>
                <w:szCs w:val="18"/>
                <w:lang w:val="pl-PL"/>
              </w:rPr>
              <w:t xml:space="preserve"> </w:t>
            </w:r>
            <w:r w:rsidR="000F2EC0" w:rsidRPr="00CF1974">
              <w:rPr>
                <w:rFonts w:cs="Tahoma"/>
                <w:b/>
                <w:sz w:val="18"/>
                <w:szCs w:val="18"/>
                <w:lang w:val="pl-PL"/>
              </w:rPr>
              <w:t>NASTĘPCY PRAWNEGO</w:t>
            </w:r>
          </w:p>
        </w:tc>
      </w:tr>
    </w:tbl>
    <w:p w14:paraId="42D0E9E6" w14:textId="77777777" w:rsidR="00E043C1" w:rsidRPr="00CF1974" w:rsidRDefault="00E043C1" w:rsidP="00FD2520">
      <w:pPr>
        <w:pStyle w:val="Teksttreci40"/>
        <w:shd w:val="clear" w:color="auto" w:fill="auto"/>
        <w:spacing w:before="0" w:after="0" w:line="200" w:lineRule="exact"/>
        <w:ind w:right="23"/>
        <w:rPr>
          <w:rFonts w:cs="Tahoma"/>
          <w:sz w:val="18"/>
          <w:szCs w:val="18"/>
          <w:lang w:val="pl-PL"/>
        </w:rPr>
      </w:pPr>
    </w:p>
    <w:tbl>
      <w:tblPr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1"/>
      </w:tblGrid>
      <w:tr w:rsidR="00E043C1" w:rsidRPr="00CF1974" w14:paraId="07488FB5" w14:textId="77777777" w:rsidTr="00E32C4A">
        <w:trPr>
          <w:trHeight w:val="2059"/>
        </w:trPr>
        <w:tc>
          <w:tcPr>
            <w:tcW w:w="10341" w:type="dxa"/>
            <w:shd w:val="clear" w:color="auto" w:fill="F2F2F2"/>
          </w:tcPr>
          <w:p w14:paraId="63A9EA8E" w14:textId="77777777" w:rsidR="00EE35BC" w:rsidRPr="00CF1974" w:rsidRDefault="00E043C1" w:rsidP="00FD2520">
            <w:pPr>
              <w:pStyle w:val="Teksttreci40"/>
              <w:shd w:val="clear" w:color="auto" w:fill="auto"/>
              <w:spacing w:before="0" w:after="0" w:line="200" w:lineRule="exact"/>
              <w:ind w:right="23"/>
              <w:rPr>
                <w:rStyle w:val="Teksttreci4Pogrubienie"/>
                <w:sz w:val="18"/>
                <w:szCs w:val="18"/>
                <w:lang w:val="pl-PL"/>
              </w:rPr>
            </w:pPr>
            <w:r w:rsidRPr="00CF1974">
              <w:rPr>
                <w:rStyle w:val="Teksttreci4Pogrubienie"/>
                <w:sz w:val="18"/>
                <w:szCs w:val="18"/>
              </w:rPr>
              <w:t xml:space="preserve">Pole </w:t>
            </w:r>
            <w:r w:rsidR="00646FD3" w:rsidRPr="00CF1974">
              <w:rPr>
                <w:rStyle w:val="Teksttreci4Pogrubienie"/>
                <w:sz w:val="18"/>
                <w:szCs w:val="18"/>
                <w:lang w:val="pl-PL"/>
              </w:rPr>
              <w:t>09</w:t>
            </w:r>
            <w:r w:rsidR="00646FD3" w:rsidRPr="00CF1974">
              <w:rPr>
                <w:rFonts w:cs="Tahoma"/>
                <w:sz w:val="18"/>
                <w:szCs w:val="18"/>
              </w:rPr>
              <w:t xml:space="preserve"> </w:t>
            </w:r>
            <w:r w:rsidRPr="00CF1974">
              <w:rPr>
                <w:rFonts w:cs="Tahoma"/>
                <w:sz w:val="18"/>
                <w:szCs w:val="18"/>
              </w:rPr>
              <w:t>- należy wpisać nazwisko, a w przypadku osoby prawnej lub jednostki organizacyjnej nieposiadającej osobowości prawnej (j.o.n.o.p</w:t>
            </w:r>
            <w:r w:rsidR="00850511" w:rsidRPr="00CF1974">
              <w:rPr>
                <w:rFonts w:cs="Tahoma"/>
                <w:sz w:val="18"/>
                <w:szCs w:val="18"/>
              </w:rPr>
              <w:t>) - pełną nazwę</w:t>
            </w:r>
            <w:r w:rsidR="00850511" w:rsidRPr="00CF1974">
              <w:rPr>
                <w:rFonts w:cs="Tahoma"/>
                <w:sz w:val="18"/>
                <w:szCs w:val="18"/>
                <w:lang w:val="pl-PL"/>
              </w:rPr>
              <w:t xml:space="preserve"> </w:t>
            </w:r>
            <w:r w:rsidR="00AE05F3" w:rsidRPr="00CF1974">
              <w:rPr>
                <w:rFonts w:cs="Tahoma"/>
                <w:sz w:val="18"/>
                <w:szCs w:val="18"/>
              </w:rPr>
              <w:t>spadk</w:t>
            </w:r>
            <w:r w:rsidR="00AE05F3" w:rsidRPr="00CF1974">
              <w:rPr>
                <w:rFonts w:cs="Tahoma"/>
                <w:sz w:val="18"/>
                <w:szCs w:val="18"/>
                <w:lang w:val="pl-PL"/>
              </w:rPr>
              <w:t>obiercy</w:t>
            </w:r>
            <w:r w:rsidRPr="00CF1974">
              <w:rPr>
                <w:rFonts w:cs="Tahoma"/>
                <w:sz w:val="18"/>
                <w:szCs w:val="18"/>
              </w:rPr>
              <w:t>/</w:t>
            </w:r>
            <w:r w:rsidR="00AE05F3" w:rsidRPr="00CF1974">
              <w:rPr>
                <w:rFonts w:cs="Tahoma"/>
                <w:sz w:val="18"/>
                <w:szCs w:val="18"/>
                <w:lang w:val="pl-PL"/>
              </w:rPr>
              <w:t>zapisobiercy</w:t>
            </w:r>
            <w:r w:rsidR="00850511" w:rsidRPr="00CF1974">
              <w:rPr>
                <w:rFonts w:cs="Tahoma"/>
                <w:sz w:val="18"/>
                <w:szCs w:val="18"/>
                <w:lang w:val="pl-PL"/>
              </w:rPr>
              <w:t xml:space="preserve"> windykacyjnego albo</w:t>
            </w:r>
            <w:r w:rsidR="00AE05F3" w:rsidRPr="00CF1974">
              <w:rPr>
                <w:rFonts w:cs="Tahoma"/>
                <w:sz w:val="18"/>
                <w:szCs w:val="18"/>
                <w:lang w:val="pl-PL"/>
              </w:rPr>
              <w:t xml:space="preserve"> następcy prawnego</w:t>
            </w:r>
            <w:r w:rsidRPr="00CF1974">
              <w:rPr>
                <w:rFonts w:cs="Tahoma"/>
                <w:sz w:val="18"/>
                <w:szCs w:val="18"/>
              </w:rPr>
              <w:t>;</w:t>
            </w:r>
          </w:p>
          <w:p w14:paraId="089826CD" w14:textId="77777777" w:rsidR="00EE35BC" w:rsidRPr="00CF1974" w:rsidRDefault="00E043C1" w:rsidP="00FD2520">
            <w:pPr>
              <w:pStyle w:val="Teksttreci40"/>
              <w:shd w:val="clear" w:color="auto" w:fill="auto"/>
              <w:spacing w:before="0" w:after="0" w:line="200" w:lineRule="exact"/>
              <w:ind w:right="23"/>
              <w:rPr>
                <w:rFonts w:cs="Tahoma"/>
                <w:b/>
                <w:bCs/>
                <w:sz w:val="18"/>
                <w:szCs w:val="18"/>
                <w:lang w:val="pl-PL"/>
              </w:rPr>
            </w:pPr>
            <w:r w:rsidRPr="00CF1974">
              <w:rPr>
                <w:rStyle w:val="Teksttreci4Pogrubienie"/>
                <w:sz w:val="18"/>
                <w:szCs w:val="18"/>
              </w:rPr>
              <w:t xml:space="preserve">Pole </w:t>
            </w:r>
            <w:r w:rsidR="00646FD3" w:rsidRPr="00CF1974">
              <w:rPr>
                <w:rFonts w:cs="Tahoma"/>
                <w:b/>
                <w:sz w:val="18"/>
                <w:szCs w:val="18"/>
                <w:lang w:val="pl-PL"/>
              </w:rPr>
              <w:t>10</w:t>
            </w:r>
            <w:r w:rsidR="002C7403" w:rsidRPr="00CF1974">
              <w:rPr>
                <w:rFonts w:cs="Tahoma"/>
                <w:b/>
                <w:sz w:val="18"/>
                <w:szCs w:val="18"/>
                <w:lang w:val="pl-PL"/>
              </w:rPr>
              <w:t xml:space="preserve"> </w:t>
            </w:r>
            <w:r w:rsidRPr="00CF1974">
              <w:rPr>
                <w:rFonts w:cs="Tahoma"/>
                <w:sz w:val="18"/>
                <w:szCs w:val="18"/>
              </w:rPr>
              <w:t xml:space="preserve">- należy wpisać pierwsze imię, a w przypadku osoby prawnej lub jednostki organizacyjnej nieposiadającej osobowości prawnej (j.o.n.o.p) </w:t>
            </w:r>
            <w:r w:rsidR="00850511" w:rsidRPr="00CF1974">
              <w:rPr>
                <w:rFonts w:cs="Tahoma"/>
                <w:sz w:val="18"/>
                <w:szCs w:val="18"/>
              </w:rPr>
              <w:t xml:space="preserve">- nazwę skróconą </w:t>
            </w:r>
            <w:r w:rsidR="00AE05F3" w:rsidRPr="00CF1974">
              <w:rPr>
                <w:rFonts w:cs="Tahoma"/>
                <w:sz w:val="18"/>
                <w:szCs w:val="18"/>
              </w:rPr>
              <w:t>spadko</w:t>
            </w:r>
            <w:r w:rsidR="00AE05F3" w:rsidRPr="00CF1974">
              <w:rPr>
                <w:rFonts w:cs="Tahoma"/>
                <w:sz w:val="18"/>
                <w:szCs w:val="18"/>
                <w:lang w:val="pl-PL"/>
              </w:rPr>
              <w:t>biercy</w:t>
            </w:r>
            <w:r w:rsidRPr="00CF1974">
              <w:rPr>
                <w:rFonts w:cs="Tahoma"/>
                <w:sz w:val="18"/>
                <w:szCs w:val="18"/>
              </w:rPr>
              <w:t>/</w:t>
            </w:r>
            <w:r w:rsidR="00AE05F3" w:rsidRPr="00CF1974">
              <w:rPr>
                <w:rFonts w:cs="Tahoma"/>
                <w:sz w:val="18"/>
                <w:szCs w:val="18"/>
                <w:lang w:val="pl-PL"/>
              </w:rPr>
              <w:t>zapisobiercy</w:t>
            </w:r>
            <w:r w:rsidR="00850511" w:rsidRPr="00CF1974">
              <w:rPr>
                <w:rFonts w:cs="Tahoma"/>
                <w:sz w:val="18"/>
                <w:szCs w:val="18"/>
                <w:lang w:val="pl-PL"/>
              </w:rPr>
              <w:t xml:space="preserve"> windykacyjnego albo</w:t>
            </w:r>
            <w:r w:rsidRPr="00CF1974">
              <w:rPr>
                <w:rFonts w:cs="Tahoma"/>
                <w:sz w:val="18"/>
                <w:szCs w:val="18"/>
              </w:rPr>
              <w:t xml:space="preserve"> </w:t>
            </w:r>
            <w:r w:rsidR="00AE05F3" w:rsidRPr="00CF1974">
              <w:rPr>
                <w:rFonts w:cs="Tahoma"/>
                <w:sz w:val="18"/>
                <w:szCs w:val="18"/>
                <w:lang w:val="pl-PL"/>
              </w:rPr>
              <w:t>następcy prawnego</w:t>
            </w:r>
            <w:r w:rsidRPr="00CF1974">
              <w:rPr>
                <w:rFonts w:cs="Tahoma"/>
                <w:sz w:val="18"/>
                <w:szCs w:val="18"/>
              </w:rPr>
              <w:t>;</w:t>
            </w:r>
          </w:p>
          <w:p w14:paraId="50153873" w14:textId="77777777" w:rsidR="00E043C1" w:rsidRPr="00CF1974" w:rsidRDefault="00E043C1" w:rsidP="00FD2520">
            <w:pPr>
              <w:pStyle w:val="Teksttreci40"/>
              <w:shd w:val="clear" w:color="auto" w:fill="auto"/>
              <w:spacing w:before="0" w:after="0" w:line="200" w:lineRule="exact"/>
              <w:ind w:right="23"/>
              <w:rPr>
                <w:rFonts w:cs="Tahoma"/>
                <w:b/>
                <w:bCs/>
                <w:sz w:val="18"/>
                <w:szCs w:val="18"/>
                <w:lang w:val="pl-PL"/>
              </w:rPr>
            </w:pPr>
            <w:r w:rsidRPr="00CF1974">
              <w:rPr>
                <w:rStyle w:val="Teksttreci4Pogrubienie"/>
                <w:sz w:val="18"/>
                <w:szCs w:val="18"/>
              </w:rPr>
              <w:t xml:space="preserve">Pole </w:t>
            </w:r>
            <w:r w:rsidR="00646FD3" w:rsidRPr="00CF1974">
              <w:rPr>
                <w:rStyle w:val="Teksttreci4Pogrubienie"/>
                <w:sz w:val="18"/>
                <w:szCs w:val="18"/>
                <w:lang w:val="pl-PL"/>
              </w:rPr>
              <w:t>11</w:t>
            </w:r>
            <w:r w:rsidR="00646FD3" w:rsidRPr="00CF1974">
              <w:rPr>
                <w:rFonts w:cs="Tahoma"/>
                <w:sz w:val="18"/>
                <w:szCs w:val="18"/>
              </w:rPr>
              <w:t xml:space="preserve"> </w:t>
            </w:r>
            <w:r w:rsidRPr="00CF1974">
              <w:rPr>
                <w:rFonts w:cs="Tahoma"/>
                <w:sz w:val="18"/>
                <w:szCs w:val="18"/>
              </w:rPr>
              <w:t>- należy wpisać drugie imię osoby (jeżeli je posiada), a w przypadku jednostki organizacyjnej nieposiadającej osobow</w:t>
            </w:r>
            <w:r w:rsidR="002C7403" w:rsidRPr="00CF1974">
              <w:rPr>
                <w:rFonts w:cs="Tahoma"/>
                <w:sz w:val="18"/>
                <w:szCs w:val="18"/>
              </w:rPr>
              <w:t xml:space="preserve">ości prawnej </w:t>
            </w:r>
            <w:r w:rsidRPr="00CF1974">
              <w:rPr>
                <w:rFonts w:cs="Tahoma"/>
                <w:sz w:val="18"/>
                <w:szCs w:val="18"/>
              </w:rPr>
              <w:t>- nazwę organu z</w:t>
            </w:r>
            <w:r w:rsidR="00850511" w:rsidRPr="00CF1974">
              <w:rPr>
                <w:rFonts w:cs="Tahoma"/>
                <w:sz w:val="18"/>
                <w:szCs w:val="18"/>
              </w:rPr>
              <w:t xml:space="preserve">ałożycielskiego </w:t>
            </w:r>
            <w:r w:rsidR="00AE05F3" w:rsidRPr="00CF1974">
              <w:rPr>
                <w:rFonts w:cs="Tahoma"/>
                <w:sz w:val="18"/>
                <w:szCs w:val="18"/>
              </w:rPr>
              <w:t>spadk</w:t>
            </w:r>
            <w:r w:rsidR="00AE05F3" w:rsidRPr="00CF1974">
              <w:rPr>
                <w:rFonts w:cs="Tahoma"/>
                <w:sz w:val="18"/>
                <w:szCs w:val="18"/>
                <w:lang w:val="pl-PL"/>
              </w:rPr>
              <w:t>obiercy</w:t>
            </w:r>
            <w:r w:rsidR="009B3F34" w:rsidRPr="00CF1974">
              <w:rPr>
                <w:rFonts w:cs="Tahoma"/>
                <w:sz w:val="18"/>
                <w:szCs w:val="18"/>
              </w:rPr>
              <w:t>/</w:t>
            </w:r>
            <w:r w:rsidR="00AE05F3" w:rsidRPr="00CF1974">
              <w:rPr>
                <w:rFonts w:cs="Tahoma"/>
                <w:sz w:val="18"/>
                <w:szCs w:val="18"/>
                <w:lang w:val="pl-PL"/>
              </w:rPr>
              <w:t>zapisobiercy</w:t>
            </w:r>
            <w:r w:rsidR="00850511" w:rsidRPr="00CF1974">
              <w:rPr>
                <w:rFonts w:cs="Tahoma"/>
                <w:sz w:val="18"/>
                <w:szCs w:val="18"/>
                <w:lang w:val="pl-PL"/>
              </w:rPr>
              <w:t xml:space="preserve"> windykac</w:t>
            </w:r>
            <w:r w:rsidR="00AE05F3" w:rsidRPr="00CF1974">
              <w:rPr>
                <w:rFonts w:cs="Tahoma"/>
                <w:sz w:val="18"/>
                <w:szCs w:val="18"/>
                <w:lang w:val="pl-PL"/>
              </w:rPr>
              <w:t>yjnego albo następcy prawnego</w:t>
            </w:r>
            <w:r w:rsidR="00257F46" w:rsidRPr="00CF1974">
              <w:rPr>
                <w:rFonts w:cs="Tahoma"/>
                <w:sz w:val="18"/>
                <w:szCs w:val="18"/>
                <w:lang w:val="pl-PL"/>
              </w:rPr>
              <w:t>. Pole nie dotyczy osoby prawnej</w:t>
            </w:r>
            <w:r w:rsidRPr="00CF1974">
              <w:rPr>
                <w:rFonts w:cs="Tahoma"/>
                <w:sz w:val="18"/>
                <w:szCs w:val="18"/>
              </w:rPr>
              <w:t>;</w:t>
            </w:r>
          </w:p>
          <w:p w14:paraId="59237389" w14:textId="77777777" w:rsidR="00E043C1" w:rsidRPr="00CF1974" w:rsidRDefault="00E043C1" w:rsidP="00FD2520">
            <w:pPr>
              <w:pStyle w:val="Teksttreci40"/>
              <w:shd w:val="clear" w:color="auto" w:fill="auto"/>
              <w:spacing w:before="0" w:after="0" w:line="200" w:lineRule="exact"/>
              <w:ind w:right="23"/>
              <w:rPr>
                <w:rFonts w:cs="Tahoma"/>
                <w:sz w:val="18"/>
                <w:szCs w:val="18"/>
              </w:rPr>
            </w:pPr>
            <w:r w:rsidRPr="00CF1974">
              <w:rPr>
                <w:rStyle w:val="Teksttreci4Pogrubienie"/>
                <w:sz w:val="18"/>
                <w:szCs w:val="18"/>
              </w:rPr>
              <w:t xml:space="preserve">Pole </w:t>
            </w:r>
            <w:r w:rsidR="00646FD3" w:rsidRPr="00CF1974">
              <w:rPr>
                <w:rStyle w:val="Teksttreci4Pogrubienie"/>
                <w:sz w:val="18"/>
                <w:szCs w:val="18"/>
                <w:lang w:val="pl-PL"/>
              </w:rPr>
              <w:t>12</w:t>
            </w:r>
            <w:r w:rsidR="00646FD3" w:rsidRPr="00CF1974">
              <w:rPr>
                <w:rFonts w:cs="Tahoma"/>
                <w:sz w:val="18"/>
                <w:szCs w:val="18"/>
              </w:rPr>
              <w:t xml:space="preserve"> </w:t>
            </w:r>
            <w:r w:rsidRPr="00CF1974">
              <w:rPr>
                <w:rFonts w:cs="Tahoma"/>
                <w:sz w:val="18"/>
                <w:szCs w:val="18"/>
              </w:rPr>
              <w:t>- należy wpisać numer PESEL (dotyczy o</w:t>
            </w:r>
            <w:r w:rsidR="00850511" w:rsidRPr="00CF1974">
              <w:rPr>
                <w:rFonts w:cs="Tahoma"/>
                <w:sz w:val="18"/>
                <w:szCs w:val="18"/>
              </w:rPr>
              <w:t xml:space="preserve">sób fizycznych) </w:t>
            </w:r>
            <w:r w:rsidR="00AE05F3" w:rsidRPr="00CF1974">
              <w:rPr>
                <w:rFonts w:cs="Tahoma"/>
                <w:sz w:val="18"/>
                <w:szCs w:val="18"/>
              </w:rPr>
              <w:t>spad</w:t>
            </w:r>
            <w:r w:rsidR="00AE05F3" w:rsidRPr="00CF1974">
              <w:rPr>
                <w:rFonts w:cs="Tahoma"/>
                <w:sz w:val="18"/>
                <w:szCs w:val="18"/>
                <w:lang w:val="pl-PL"/>
              </w:rPr>
              <w:t>kobiercy/zapisobiercy</w:t>
            </w:r>
            <w:r w:rsidR="00850511" w:rsidRPr="00CF1974">
              <w:rPr>
                <w:rFonts w:cs="Tahoma"/>
                <w:sz w:val="18"/>
                <w:szCs w:val="18"/>
                <w:lang w:val="pl-PL"/>
              </w:rPr>
              <w:t xml:space="preserve"> windykacyjnego</w:t>
            </w:r>
            <w:r w:rsidRPr="00CF1974">
              <w:rPr>
                <w:rFonts w:cs="Tahoma"/>
                <w:sz w:val="18"/>
                <w:szCs w:val="18"/>
              </w:rPr>
              <w:t>;</w:t>
            </w:r>
          </w:p>
          <w:p w14:paraId="40142DDB" w14:textId="77777777" w:rsidR="00E043C1" w:rsidRPr="00CF1974" w:rsidRDefault="001F5D94" w:rsidP="00FD2520">
            <w:pPr>
              <w:pStyle w:val="Teksttreci40"/>
              <w:shd w:val="clear" w:color="auto" w:fill="auto"/>
              <w:spacing w:before="0" w:after="0" w:line="200" w:lineRule="exact"/>
              <w:ind w:right="23"/>
              <w:rPr>
                <w:rFonts w:cs="Tahoma"/>
                <w:sz w:val="18"/>
                <w:szCs w:val="18"/>
                <w:lang w:val="pl-PL"/>
              </w:rPr>
            </w:pPr>
            <w:r w:rsidRPr="00CF1974">
              <w:rPr>
                <w:rStyle w:val="Teksttreci4Pogrubienie"/>
                <w:sz w:val="18"/>
                <w:szCs w:val="18"/>
              </w:rPr>
              <w:t xml:space="preserve">Pole </w:t>
            </w:r>
            <w:r w:rsidR="00646FD3" w:rsidRPr="00CF1974">
              <w:rPr>
                <w:rStyle w:val="Teksttreci4Pogrubienie"/>
                <w:sz w:val="18"/>
                <w:szCs w:val="18"/>
                <w:lang w:val="pl-PL"/>
              </w:rPr>
              <w:t>13</w:t>
            </w:r>
            <w:r w:rsidR="00646FD3" w:rsidRPr="00CF1974">
              <w:rPr>
                <w:rFonts w:cs="Tahoma"/>
                <w:sz w:val="18"/>
                <w:szCs w:val="18"/>
              </w:rPr>
              <w:t xml:space="preserve"> </w:t>
            </w:r>
            <w:r w:rsidR="00E043C1" w:rsidRPr="00CF1974">
              <w:rPr>
                <w:rFonts w:cs="Tahoma"/>
                <w:sz w:val="18"/>
                <w:szCs w:val="18"/>
              </w:rPr>
              <w:t>- należy wpisać numer REGON, jeżeli został nadany (pole obowiązkowe</w:t>
            </w:r>
            <w:r w:rsidR="00AE05F3" w:rsidRPr="00CF1974">
              <w:rPr>
                <w:rFonts w:cs="Tahoma"/>
                <w:sz w:val="18"/>
                <w:szCs w:val="18"/>
              </w:rPr>
              <w:t xml:space="preserve"> dla osób prawnych i j.o.n.o.p)</w:t>
            </w:r>
            <w:r w:rsidR="00AE05F3" w:rsidRPr="00CF1974">
              <w:rPr>
                <w:rFonts w:cs="Tahoma"/>
                <w:sz w:val="18"/>
                <w:szCs w:val="18"/>
                <w:lang w:val="pl-PL"/>
              </w:rPr>
              <w:t xml:space="preserve"> następcy prawnego</w:t>
            </w:r>
            <w:r w:rsidR="00E043C1" w:rsidRPr="00CF1974">
              <w:rPr>
                <w:rFonts w:cs="Tahoma"/>
                <w:sz w:val="18"/>
                <w:szCs w:val="18"/>
              </w:rPr>
              <w:t>;</w:t>
            </w:r>
          </w:p>
          <w:p w14:paraId="612FF14A" w14:textId="77777777" w:rsidR="00E043C1" w:rsidRPr="00CF1974" w:rsidRDefault="001F5D94" w:rsidP="00FD2520">
            <w:pPr>
              <w:pStyle w:val="Teksttreci40"/>
              <w:shd w:val="clear" w:color="auto" w:fill="auto"/>
              <w:spacing w:before="0" w:after="0" w:line="200" w:lineRule="exact"/>
              <w:ind w:right="23"/>
              <w:rPr>
                <w:rFonts w:cs="Tahoma"/>
                <w:sz w:val="18"/>
                <w:szCs w:val="18"/>
                <w:lang w:val="pl-PL"/>
              </w:rPr>
            </w:pPr>
            <w:r w:rsidRPr="00CF1974">
              <w:rPr>
                <w:rStyle w:val="Teksttreci4Pogrubienie1"/>
                <w:sz w:val="18"/>
                <w:szCs w:val="18"/>
              </w:rPr>
              <w:t xml:space="preserve">Pole </w:t>
            </w:r>
            <w:r w:rsidR="00646FD3" w:rsidRPr="00CF1974">
              <w:rPr>
                <w:rStyle w:val="Teksttreci4Pogrubienie1"/>
                <w:sz w:val="18"/>
                <w:szCs w:val="18"/>
                <w:lang w:val="pl-PL"/>
              </w:rPr>
              <w:t>14</w:t>
            </w:r>
            <w:r w:rsidRPr="00CF1974">
              <w:rPr>
                <w:rStyle w:val="Teksttreci4Pogrubienie1"/>
                <w:sz w:val="18"/>
                <w:szCs w:val="18"/>
                <w:lang w:val="pl-PL"/>
              </w:rPr>
              <w:t xml:space="preserve"> </w:t>
            </w:r>
            <w:r w:rsidR="00E043C1" w:rsidRPr="00CF1974">
              <w:rPr>
                <w:rFonts w:cs="Tahoma"/>
                <w:sz w:val="18"/>
                <w:szCs w:val="18"/>
              </w:rPr>
              <w:t>- należy wpisać kod kraju oraz numer paszportu lub innego dokumentu to</w:t>
            </w:r>
            <w:r w:rsidR="00850511" w:rsidRPr="00CF1974">
              <w:rPr>
                <w:rFonts w:cs="Tahoma"/>
                <w:sz w:val="18"/>
                <w:szCs w:val="18"/>
              </w:rPr>
              <w:t>żsamości</w:t>
            </w:r>
            <w:r w:rsidR="00850511" w:rsidRPr="00CF1974">
              <w:rPr>
                <w:rFonts w:cs="Tahoma"/>
                <w:sz w:val="18"/>
                <w:szCs w:val="18"/>
                <w:lang w:val="pl-PL"/>
              </w:rPr>
              <w:t xml:space="preserve"> </w:t>
            </w:r>
            <w:r w:rsidR="00AE05F3" w:rsidRPr="00CF1974">
              <w:rPr>
                <w:rFonts w:cs="Tahoma"/>
                <w:sz w:val="18"/>
                <w:szCs w:val="18"/>
              </w:rPr>
              <w:t>spadko</w:t>
            </w:r>
            <w:r w:rsidR="00AE05F3" w:rsidRPr="00CF1974">
              <w:rPr>
                <w:rFonts w:cs="Tahoma"/>
                <w:sz w:val="18"/>
                <w:szCs w:val="18"/>
                <w:lang w:val="pl-PL"/>
              </w:rPr>
              <w:t>biercy/zapisobiercy</w:t>
            </w:r>
            <w:r w:rsidR="00850511" w:rsidRPr="00CF1974">
              <w:rPr>
                <w:rFonts w:cs="Tahoma"/>
                <w:sz w:val="18"/>
                <w:szCs w:val="18"/>
                <w:lang w:val="pl-PL"/>
              </w:rPr>
              <w:t xml:space="preserve"> windykacyjnego</w:t>
            </w:r>
            <w:r w:rsidR="00E043C1" w:rsidRPr="00CF1974">
              <w:rPr>
                <w:rFonts w:cs="Tahoma"/>
                <w:sz w:val="18"/>
                <w:szCs w:val="18"/>
              </w:rPr>
              <w:t>;</w:t>
            </w:r>
            <w:r w:rsidR="007B3812" w:rsidRPr="00CF1974">
              <w:rPr>
                <w:rFonts w:cs="Tahoma"/>
                <w:sz w:val="18"/>
                <w:szCs w:val="18"/>
                <w:lang w:val="pl-PL"/>
              </w:rPr>
              <w:t xml:space="preserve"> </w:t>
            </w:r>
            <w:r w:rsidR="00E043C1" w:rsidRPr="00CF1974">
              <w:rPr>
                <w:rFonts w:cs="Tahoma"/>
                <w:sz w:val="18"/>
                <w:szCs w:val="18"/>
              </w:rPr>
              <w:t>dotyczy osób fizycznych nieposiadających obywatelstwa polskiego.</w:t>
            </w:r>
          </w:p>
        </w:tc>
      </w:tr>
    </w:tbl>
    <w:p w14:paraId="05BDD4D8" w14:textId="77777777" w:rsidR="004E327C" w:rsidRPr="00CF1974" w:rsidRDefault="004E327C" w:rsidP="00FD2520">
      <w:pPr>
        <w:pStyle w:val="Teksttreci40"/>
        <w:shd w:val="clear" w:color="auto" w:fill="auto"/>
        <w:spacing w:before="0" w:after="0" w:line="200" w:lineRule="exact"/>
        <w:ind w:right="23"/>
        <w:rPr>
          <w:rFonts w:cs="Tahoma"/>
          <w:sz w:val="18"/>
          <w:szCs w:val="18"/>
          <w:lang w:val="pl-PL"/>
        </w:rPr>
      </w:pPr>
    </w:p>
    <w:tbl>
      <w:tblPr>
        <w:tblW w:w="10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1"/>
      </w:tblGrid>
      <w:tr w:rsidR="00E043C1" w:rsidRPr="00CF1974" w14:paraId="7FD668E0" w14:textId="77777777" w:rsidTr="00FD2520">
        <w:trPr>
          <w:trHeight w:val="454"/>
        </w:trPr>
        <w:tc>
          <w:tcPr>
            <w:tcW w:w="10341" w:type="dxa"/>
            <w:shd w:val="clear" w:color="auto" w:fill="BFBFBF"/>
            <w:vAlign w:val="center"/>
          </w:tcPr>
          <w:p w14:paraId="5E9B1DE3" w14:textId="77777777" w:rsidR="00E043C1" w:rsidRPr="00CF1974" w:rsidRDefault="00C07BEC" w:rsidP="00FD2520">
            <w:pPr>
              <w:pStyle w:val="Teksttreci0"/>
              <w:numPr>
                <w:ilvl w:val="0"/>
                <w:numId w:val="63"/>
              </w:numPr>
              <w:shd w:val="clear" w:color="auto" w:fill="auto"/>
              <w:spacing w:line="200" w:lineRule="exact"/>
              <w:ind w:left="458" w:right="23" w:hanging="141"/>
              <w:jc w:val="both"/>
              <w:rPr>
                <w:rFonts w:cs="Tahoma"/>
                <w:b/>
                <w:sz w:val="18"/>
                <w:szCs w:val="18"/>
                <w:lang w:val="pl-PL"/>
              </w:rPr>
            </w:pPr>
            <w:r w:rsidRPr="00CF1974">
              <w:rPr>
                <w:rFonts w:cs="Tahoma"/>
                <w:b/>
                <w:sz w:val="18"/>
                <w:szCs w:val="18"/>
                <w:lang w:val="pl-PL"/>
              </w:rPr>
              <w:t>MIEJSCE ZAMIESZKANIA/SIEDZIBA I ADRES SPADKOBIERCY ALBO ZAPISOBIERCY WINDYKACYJNEGO ALBO NASTĘPCY PRAWNEGO</w:t>
            </w:r>
          </w:p>
        </w:tc>
      </w:tr>
    </w:tbl>
    <w:p w14:paraId="5F824A4A" w14:textId="77777777" w:rsidR="0012602C" w:rsidRPr="00CF1974" w:rsidRDefault="0012602C" w:rsidP="00FD2520">
      <w:pPr>
        <w:pStyle w:val="Teksttreci40"/>
        <w:shd w:val="clear" w:color="auto" w:fill="auto"/>
        <w:spacing w:before="0" w:after="0" w:line="200" w:lineRule="exact"/>
        <w:ind w:left="-142" w:right="23"/>
        <w:rPr>
          <w:rFonts w:cs="Tahoma"/>
          <w:sz w:val="18"/>
          <w:szCs w:val="18"/>
          <w:lang w:val="pl-P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1"/>
      </w:tblGrid>
      <w:tr w:rsidR="0012602C" w:rsidRPr="00CF1974" w14:paraId="26F263D7" w14:textId="77777777" w:rsidTr="00E32C4A">
        <w:tc>
          <w:tcPr>
            <w:tcW w:w="10341" w:type="dxa"/>
            <w:shd w:val="clear" w:color="auto" w:fill="F2F2F2"/>
          </w:tcPr>
          <w:p w14:paraId="2468EEE6" w14:textId="77777777" w:rsidR="0012602C" w:rsidRPr="00CF1974" w:rsidRDefault="004C7D0F" w:rsidP="00FD2520">
            <w:pPr>
              <w:pStyle w:val="Teksttreci40"/>
              <w:shd w:val="clear" w:color="auto" w:fill="auto"/>
              <w:spacing w:before="0" w:after="0" w:line="200" w:lineRule="exact"/>
              <w:ind w:right="23"/>
              <w:rPr>
                <w:rFonts w:cs="Tahoma"/>
                <w:sz w:val="18"/>
                <w:szCs w:val="18"/>
                <w:lang w:val="pl-PL"/>
              </w:rPr>
            </w:pPr>
            <w:r w:rsidRPr="00CF1974">
              <w:rPr>
                <w:rFonts w:cs="Tahoma"/>
                <w:b/>
                <w:sz w:val="18"/>
                <w:szCs w:val="18"/>
                <w:lang w:val="pl-PL"/>
              </w:rPr>
              <w:t xml:space="preserve">Pole </w:t>
            </w:r>
            <w:r w:rsidR="006C161B" w:rsidRPr="00CF1974">
              <w:rPr>
                <w:rFonts w:cs="Tahoma"/>
                <w:b/>
                <w:sz w:val="18"/>
                <w:szCs w:val="18"/>
                <w:lang w:val="pl-PL"/>
              </w:rPr>
              <w:t>15</w:t>
            </w:r>
            <w:r w:rsidR="00B946C7" w:rsidRPr="00CF1974">
              <w:rPr>
                <w:rFonts w:cs="Tahoma"/>
                <w:b/>
                <w:sz w:val="18"/>
                <w:szCs w:val="18"/>
                <w:lang w:val="pl-PL"/>
              </w:rPr>
              <w:t xml:space="preserve"> </w:t>
            </w:r>
            <w:r w:rsidRPr="00CF1974">
              <w:rPr>
                <w:rFonts w:cs="Tahoma"/>
                <w:sz w:val="18"/>
                <w:szCs w:val="18"/>
                <w:lang w:val="pl-PL"/>
              </w:rPr>
              <w:t>-</w:t>
            </w:r>
            <w:r w:rsidR="00F21BB5" w:rsidRPr="00CF1974">
              <w:rPr>
                <w:rFonts w:cs="Tahoma"/>
                <w:sz w:val="18"/>
                <w:szCs w:val="18"/>
                <w:lang w:val="pl-PL"/>
              </w:rPr>
              <w:t xml:space="preserve"> należy wpisać nazwę województwa</w:t>
            </w:r>
            <w:r w:rsidR="00A77EBC" w:rsidRPr="00CF1974">
              <w:rPr>
                <w:rFonts w:cs="Tahoma"/>
                <w:sz w:val="18"/>
                <w:szCs w:val="18"/>
                <w:lang w:val="pl-PL"/>
              </w:rPr>
              <w:t>;</w:t>
            </w:r>
          </w:p>
          <w:p w14:paraId="68A1A440" w14:textId="77777777" w:rsidR="004C7D0F" w:rsidRPr="00CF1974" w:rsidRDefault="004C7D0F" w:rsidP="00FD2520">
            <w:pPr>
              <w:pStyle w:val="Teksttreci40"/>
              <w:shd w:val="clear" w:color="auto" w:fill="auto"/>
              <w:spacing w:before="0" w:after="0" w:line="200" w:lineRule="exact"/>
              <w:ind w:right="23"/>
              <w:rPr>
                <w:rFonts w:cs="Tahoma"/>
                <w:sz w:val="18"/>
                <w:szCs w:val="18"/>
                <w:lang w:val="pl-PL"/>
              </w:rPr>
            </w:pPr>
            <w:r w:rsidRPr="00CF1974">
              <w:rPr>
                <w:rFonts w:cs="Tahoma"/>
                <w:b/>
                <w:sz w:val="18"/>
                <w:szCs w:val="18"/>
                <w:lang w:val="pl-PL"/>
              </w:rPr>
              <w:t xml:space="preserve">Pole </w:t>
            </w:r>
            <w:r w:rsidR="006C161B" w:rsidRPr="00CF1974">
              <w:rPr>
                <w:rFonts w:cs="Tahoma"/>
                <w:b/>
                <w:sz w:val="18"/>
                <w:szCs w:val="18"/>
                <w:lang w:val="pl-PL"/>
              </w:rPr>
              <w:t xml:space="preserve">16 </w:t>
            </w:r>
            <w:r w:rsidRPr="00CF1974">
              <w:rPr>
                <w:rFonts w:cs="Tahoma"/>
                <w:sz w:val="18"/>
                <w:szCs w:val="18"/>
                <w:lang w:val="pl-PL"/>
              </w:rPr>
              <w:t>-</w:t>
            </w:r>
            <w:r w:rsidR="00F21BB5" w:rsidRPr="00CF1974">
              <w:rPr>
                <w:rFonts w:cs="Tahoma"/>
                <w:sz w:val="18"/>
                <w:szCs w:val="18"/>
                <w:lang w:val="pl-PL"/>
              </w:rPr>
              <w:t xml:space="preserve"> należy wpisać nazwę powiatu</w:t>
            </w:r>
            <w:r w:rsidR="00A77EBC" w:rsidRPr="00CF1974">
              <w:rPr>
                <w:rFonts w:cs="Tahoma"/>
                <w:sz w:val="18"/>
                <w:szCs w:val="18"/>
                <w:lang w:val="pl-PL"/>
              </w:rPr>
              <w:t>;</w:t>
            </w:r>
          </w:p>
          <w:p w14:paraId="1C271C05" w14:textId="77777777" w:rsidR="004C7D0F" w:rsidRPr="00CF1974" w:rsidRDefault="00F21BB5" w:rsidP="00FD2520">
            <w:pPr>
              <w:pStyle w:val="Teksttreci40"/>
              <w:shd w:val="clear" w:color="auto" w:fill="auto"/>
              <w:spacing w:before="0" w:after="0" w:line="200" w:lineRule="exact"/>
              <w:ind w:right="23"/>
              <w:rPr>
                <w:rFonts w:cs="Tahoma"/>
                <w:sz w:val="18"/>
                <w:szCs w:val="18"/>
                <w:lang w:val="pl-PL"/>
              </w:rPr>
            </w:pPr>
            <w:r w:rsidRPr="00CF1974">
              <w:rPr>
                <w:rFonts w:cs="Tahoma"/>
                <w:b/>
                <w:sz w:val="18"/>
                <w:szCs w:val="18"/>
                <w:lang w:val="pl-PL"/>
              </w:rPr>
              <w:t xml:space="preserve">Pole </w:t>
            </w:r>
            <w:r w:rsidR="006C161B" w:rsidRPr="00CF1974">
              <w:rPr>
                <w:rFonts w:cs="Tahoma"/>
                <w:b/>
                <w:sz w:val="18"/>
                <w:szCs w:val="18"/>
                <w:lang w:val="pl-PL"/>
              </w:rPr>
              <w:t xml:space="preserve">17 </w:t>
            </w:r>
            <w:r w:rsidR="004C7D0F" w:rsidRPr="00CF1974">
              <w:rPr>
                <w:rFonts w:cs="Tahoma"/>
                <w:sz w:val="18"/>
                <w:szCs w:val="18"/>
                <w:lang w:val="pl-PL"/>
              </w:rPr>
              <w:t>-</w:t>
            </w:r>
            <w:r w:rsidRPr="00CF1974">
              <w:rPr>
                <w:rFonts w:cs="Tahoma"/>
                <w:sz w:val="18"/>
                <w:szCs w:val="18"/>
                <w:lang w:val="pl-PL"/>
              </w:rPr>
              <w:t xml:space="preserve"> należy wpisać nazwę gminy</w:t>
            </w:r>
            <w:r w:rsidR="00A77EBC" w:rsidRPr="00CF1974">
              <w:rPr>
                <w:rFonts w:cs="Tahoma"/>
                <w:sz w:val="18"/>
                <w:szCs w:val="18"/>
                <w:lang w:val="pl-PL"/>
              </w:rPr>
              <w:t>;</w:t>
            </w:r>
          </w:p>
          <w:p w14:paraId="236AAD75" w14:textId="77777777" w:rsidR="004C7D0F" w:rsidRPr="00CF1974" w:rsidRDefault="00F21BB5" w:rsidP="00FD2520">
            <w:pPr>
              <w:pStyle w:val="Teksttreci40"/>
              <w:shd w:val="clear" w:color="auto" w:fill="auto"/>
              <w:spacing w:before="0" w:after="0" w:line="200" w:lineRule="exact"/>
              <w:ind w:right="23"/>
              <w:rPr>
                <w:rFonts w:cs="Tahoma"/>
                <w:sz w:val="18"/>
                <w:szCs w:val="18"/>
                <w:lang w:val="pl-PL"/>
              </w:rPr>
            </w:pPr>
            <w:r w:rsidRPr="00CF1974">
              <w:rPr>
                <w:rFonts w:cs="Tahoma"/>
                <w:b/>
                <w:sz w:val="18"/>
                <w:szCs w:val="18"/>
                <w:lang w:val="pl-PL"/>
              </w:rPr>
              <w:t xml:space="preserve">Pole </w:t>
            </w:r>
            <w:r w:rsidR="006C161B" w:rsidRPr="00CF1974">
              <w:rPr>
                <w:rFonts w:cs="Tahoma"/>
                <w:b/>
                <w:sz w:val="18"/>
                <w:szCs w:val="18"/>
                <w:lang w:val="pl-PL"/>
              </w:rPr>
              <w:t xml:space="preserve">18 </w:t>
            </w:r>
            <w:r w:rsidR="004C7D0F" w:rsidRPr="00CF1974">
              <w:rPr>
                <w:rFonts w:cs="Tahoma"/>
                <w:sz w:val="18"/>
                <w:szCs w:val="18"/>
                <w:lang w:val="pl-PL"/>
              </w:rPr>
              <w:t>-</w:t>
            </w:r>
            <w:r w:rsidRPr="00CF1974">
              <w:rPr>
                <w:rFonts w:cs="Tahoma"/>
                <w:sz w:val="18"/>
                <w:szCs w:val="18"/>
                <w:lang w:val="pl-PL"/>
              </w:rPr>
              <w:t xml:space="preserve"> należy wpisać kod pocztowy</w:t>
            </w:r>
            <w:r w:rsidR="00A77EBC" w:rsidRPr="00CF1974">
              <w:rPr>
                <w:rFonts w:cs="Tahoma"/>
                <w:sz w:val="18"/>
                <w:szCs w:val="18"/>
                <w:lang w:val="pl-PL"/>
              </w:rPr>
              <w:t>;</w:t>
            </w:r>
          </w:p>
          <w:p w14:paraId="4E8D197A" w14:textId="77777777" w:rsidR="004C7D0F" w:rsidRPr="00CF1974" w:rsidRDefault="00F21BB5" w:rsidP="00FD2520">
            <w:pPr>
              <w:pStyle w:val="Teksttreci40"/>
              <w:shd w:val="clear" w:color="auto" w:fill="auto"/>
              <w:spacing w:before="0" w:after="0" w:line="200" w:lineRule="exact"/>
              <w:ind w:right="23"/>
              <w:rPr>
                <w:rFonts w:cs="Tahoma"/>
                <w:sz w:val="18"/>
                <w:szCs w:val="18"/>
                <w:lang w:val="pl-PL"/>
              </w:rPr>
            </w:pPr>
            <w:r w:rsidRPr="00CF1974">
              <w:rPr>
                <w:rFonts w:cs="Tahoma"/>
                <w:b/>
                <w:sz w:val="18"/>
                <w:szCs w:val="18"/>
                <w:lang w:val="pl-PL"/>
              </w:rPr>
              <w:t xml:space="preserve">Pole </w:t>
            </w:r>
            <w:r w:rsidR="006C161B" w:rsidRPr="00CF1974">
              <w:rPr>
                <w:rFonts w:cs="Tahoma"/>
                <w:b/>
                <w:sz w:val="18"/>
                <w:szCs w:val="18"/>
                <w:lang w:val="pl-PL"/>
              </w:rPr>
              <w:t xml:space="preserve">19 </w:t>
            </w:r>
            <w:r w:rsidR="004C7D0F" w:rsidRPr="00CF1974">
              <w:rPr>
                <w:rFonts w:cs="Tahoma"/>
                <w:sz w:val="18"/>
                <w:szCs w:val="18"/>
                <w:lang w:val="pl-PL"/>
              </w:rPr>
              <w:t>-</w:t>
            </w:r>
            <w:r w:rsidRPr="00CF1974">
              <w:rPr>
                <w:rFonts w:cs="Tahoma"/>
                <w:sz w:val="18"/>
                <w:szCs w:val="18"/>
                <w:lang w:val="pl-PL"/>
              </w:rPr>
              <w:t xml:space="preserve"> należy wpisać nazwę poczty</w:t>
            </w:r>
            <w:r w:rsidR="00A77EBC" w:rsidRPr="00CF1974">
              <w:rPr>
                <w:rFonts w:cs="Tahoma"/>
                <w:sz w:val="18"/>
                <w:szCs w:val="18"/>
                <w:lang w:val="pl-PL"/>
              </w:rPr>
              <w:t>;</w:t>
            </w:r>
          </w:p>
          <w:p w14:paraId="16172B19" w14:textId="77777777" w:rsidR="004C7D0F" w:rsidRPr="00CF1974" w:rsidRDefault="00F21BB5" w:rsidP="00FD2520">
            <w:pPr>
              <w:pStyle w:val="Teksttreci40"/>
              <w:shd w:val="clear" w:color="auto" w:fill="auto"/>
              <w:spacing w:before="0" w:after="0" w:line="200" w:lineRule="exact"/>
              <w:ind w:right="23"/>
              <w:rPr>
                <w:rFonts w:cs="Tahoma"/>
                <w:sz w:val="18"/>
                <w:szCs w:val="18"/>
                <w:lang w:val="pl-PL"/>
              </w:rPr>
            </w:pPr>
            <w:r w:rsidRPr="00CF1974">
              <w:rPr>
                <w:rFonts w:cs="Tahoma"/>
                <w:b/>
                <w:sz w:val="18"/>
                <w:szCs w:val="18"/>
                <w:lang w:val="pl-PL"/>
              </w:rPr>
              <w:t xml:space="preserve">Pole </w:t>
            </w:r>
            <w:r w:rsidR="006C161B" w:rsidRPr="00CF1974">
              <w:rPr>
                <w:rFonts w:cs="Tahoma"/>
                <w:b/>
                <w:sz w:val="18"/>
                <w:szCs w:val="18"/>
                <w:lang w:val="pl-PL"/>
              </w:rPr>
              <w:t xml:space="preserve">20 </w:t>
            </w:r>
            <w:r w:rsidR="004C7D0F" w:rsidRPr="00CF1974">
              <w:rPr>
                <w:rFonts w:cs="Tahoma"/>
                <w:sz w:val="18"/>
                <w:szCs w:val="18"/>
                <w:lang w:val="pl-PL"/>
              </w:rPr>
              <w:t>-</w:t>
            </w:r>
            <w:r w:rsidRPr="00CF1974">
              <w:rPr>
                <w:rFonts w:cs="Tahoma"/>
                <w:sz w:val="18"/>
                <w:szCs w:val="18"/>
                <w:lang w:val="pl-PL"/>
              </w:rPr>
              <w:t xml:space="preserve"> należy wpisać nazwę miejscowości</w:t>
            </w:r>
            <w:r w:rsidR="00A77EBC" w:rsidRPr="00CF1974">
              <w:rPr>
                <w:rFonts w:cs="Tahoma"/>
                <w:sz w:val="18"/>
                <w:szCs w:val="18"/>
                <w:lang w:val="pl-PL"/>
              </w:rPr>
              <w:t>;</w:t>
            </w:r>
          </w:p>
          <w:p w14:paraId="11DD2664" w14:textId="77777777" w:rsidR="004C7D0F" w:rsidRPr="00CF1974" w:rsidRDefault="00F21BB5" w:rsidP="00FD2520">
            <w:pPr>
              <w:pStyle w:val="Teksttreci40"/>
              <w:shd w:val="clear" w:color="auto" w:fill="auto"/>
              <w:spacing w:before="0" w:after="0" w:line="200" w:lineRule="exact"/>
              <w:ind w:right="23"/>
              <w:rPr>
                <w:rFonts w:cs="Tahoma"/>
                <w:sz w:val="18"/>
                <w:szCs w:val="18"/>
                <w:lang w:val="pl-PL"/>
              </w:rPr>
            </w:pPr>
            <w:r w:rsidRPr="00CF1974">
              <w:rPr>
                <w:rFonts w:cs="Tahoma"/>
                <w:b/>
                <w:sz w:val="18"/>
                <w:szCs w:val="18"/>
                <w:lang w:val="pl-PL"/>
              </w:rPr>
              <w:t xml:space="preserve">Pole </w:t>
            </w:r>
            <w:r w:rsidR="006C161B" w:rsidRPr="00CF1974">
              <w:rPr>
                <w:rFonts w:cs="Tahoma"/>
                <w:b/>
                <w:sz w:val="18"/>
                <w:szCs w:val="18"/>
                <w:lang w:val="pl-PL"/>
              </w:rPr>
              <w:t xml:space="preserve">21 </w:t>
            </w:r>
            <w:r w:rsidR="004C7D0F" w:rsidRPr="00CF1974">
              <w:rPr>
                <w:rFonts w:cs="Tahoma"/>
                <w:sz w:val="18"/>
                <w:szCs w:val="18"/>
                <w:lang w:val="pl-PL"/>
              </w:rPr>
              <w:t>-</w:t>
            </w:r>
            <w:r w:rsidRPr="00CF1974">
              <w:rPr>
                <w:rFonts w:cs="Tahoma"/>
                <w:sz w:val="18"/>
                <w:szCs w:val="18"/>
                <w:lang w:val="pl-PL"/>
              </w:rPr>
              <w:t xml:space="preserve"> należy wpisać nazwę ulicy</w:t>
            </w:r>
            <w:r w:rsidR="00A77EBC" w:rsidRPr="00CF1974">
              <w:rPr>
                <w:rFonts w:cs="Tahoma"/>
                <w:sz w:val="18"/>
                <w:szCs w:val="18"/>
                <w:lang w:val="pl-PL"/>
              </w:rPr>
              <w:t>,</w:t>
            </w:r>
            <w:r w:rsidR="0085524B" w:rsidRPr="00CF1974">
              <w:rPr>
                <w:rFonts w:cs="Tahoma"/>
                <w:sz w:val="18"/>
                <w:szCs w:val="18"/>
                <w:lang w:val="pl-PL"/>
              </w:rPr>
              <w:t xml:space="preserve"> </w:t>
            </w:r>
            <w:r w:rsidR="00A77EBC" w:rsidRPr="00CF1974">
              <w:rPr>
                <w:rFonts w:cs="Tahoma"/>
                <w:sz w:val="18"/>
                <w:szCs w:val="18"/>
                <w:lang w:val="pl-PL"/>
              </w:rPr>
              <w:t>j</w:t>
            </w:r>
            <w:r w:rsidRPr="00CF1974">
              <w:rPr>
                <w:rFonts w:cs="Tahoma"/>
                <w:sz w:val="18"/>
                <w:szCs w:val="18"/>
                <w:lang w:val="pl-PL"/>
              </w:rPr>
              <w:t xml:space="preserve">eżeli w adresie nie występuje nazwa ulicy, pole </w:t>
            </w:r>
            <w:r w:rsidR="00A77EBC" w:rsidRPr="00CF1974">
              <w:rPr>
                <w:rFonts w:cs="Tahoma"/>
                <w:sz w:val="18"/>
                <w:szCs w:val="18"/>
                <w:lang w:val="pl-PL"/>
              </w:rPr>
              <w:t>pozostaje puste;</w:t>
            </w:r>
          </w:p>
          <w:p w14:paraId="6C1688AB" w14:textId="77777777" w:rsidR="004C7D0F" w:rsidRPr="00CF1974" w:rsidRDefault="00F21BB5" w:rsidP="00FD2520">
            <w:pPr>
              <w:pStyle w:val="Teksttreci40"/>
              <w:shd w:val="clear" w:color="auto" w:fill="auto"/>
              <w:spacing w:before="0" w:after="0" w:line="200" w:lineRule="exact"/>
              <w:ind w:right="23"/>
              <w:rPr>
                <w:rFonts w:cs="Tahoma"/>
                <w:sz w:val="18"/>
                <w:szCs w:val="18"/>
                <w:lang w:val="pl-PL"/>
              </w:rPr>
            </w:pPr>
            <w:r w:rsidRPr="00CF1974">
              <w:rPr>
                <w:rFonts w:cs="Tahoma"/>
                <w:b/>
                <w:sz w:val="18"/>
                <w:szCs w:val="18"/>
                <w:lang w:val="pl-PL"/>
              </w:rPr>
              <w:t xml:space="preserve">Pole </w:t>
            </w:r>
            <w:r w:rsidR="006C161B" w:rsidRPr="00CF1974">
              <w:rPr>
                <w:rFonts w:cs="Tahoma"/>
                <w:b/>
                <w:sz w:val="18"/>
                <w:szCs w:val="18"/>
                <w:lang w:val="pl-PL"/>
              </w:rPr>
              <w:t xml:space="preserve">22 </w:t>
            </w:r>
            <w:r w:rsidR="004C7D0F" w:rsidRPr="00CF1974">
              <w:rPr>
                <w:rFonts w:cs="Tahoma"/>
                <w:sz w:val="18"/>
                <w:szCs w:val="18"/>
                <w:lang w:val="pl-PL"/>
              </w:rPr>
              <w:t>-</w:t>
            </w:r>
            <w:r w:rsidR="004F2EB1" w:rsidRPr="00CF1974">
              <w:rPr>
                <w:rFonts w:cs="Tahoma"/>
                <w:sz w:val="18"/>
                <w:szCs w:val="18"/>
                <w:lang w:val="pl-PL"/>
              </w:rPr>
              <w:t xml:space="preserve"> należy wpisać numer </w:t>
            </w:r>
            <w:r w:rsidRPr="00CF1974">
              <w:rPr>
                <w:rFonts w:cs="Tahoma"/>
                <w:sz w:val="18"/>
                <w:szCs w:val="18"/>
                <w:lang w:val="pl-PL"/>
              </w:rPr>
              <w:t>domu</w:t>
            </w:r>
            <w:r w:rsidR="00A77EBC" w:rsidRPr="00CF1974">
              <w:rPr>
                <w:rFonts w:cs="Tahoma"/>
                <w:sz w:val="18"/>
                <w:szCs w:val="18"/>
                <w:lang w:val="pl-PL"/>
              </w:rPr>
              <w:t>, j</w:t>
            </w:r>
            <w:r w:rsidRPr="00CF1974">
              <w:rPr>
                <w:rFonts w:cs="Tahoma"/>
                <w:sz w:val="18"/>
                <w:szCs w:val="18"/>
                <w:lang w:val="pl-PL"/>
              </w:rPr>
              <w:t>eżeli numer domu jest dwuczłonowy wpisuje się go oddzielając numery pochyłą kreską np. 113/115, natomiast, gdy w numerze występuje litera, wpisuje się dużą literę drukowaną, np.</w:t>
            </w:r>
            <w:r w:rsidR="00A77EBC" w:rsidRPr="00CF1974">
              <w:rPr>
                <w:rFonts w:cs="Tahoma"/>
                <w:sz w:val="18"/>
                <w:szCs w:val="18"/>
                <w:lang w:val="pl-PL"/>
              </w:rPr>
              <w:t xml:space="preserve"> 113B;</w:t>
            </w:r>
          </w:p>
          <w:p w14:paraId="3785E6C2" w14:textId="77777777" w:rsidR="0012602C" w:rsidRPr="00CF1974" w:rsidRDefault="00F21BB5" w:rsidP="00FD2520">
            <w:pPr>
              <w:pStyle w:val="Teksttreci40"/>
              <w:shd w:val="clear" w:color="auto" w:fill="auto"/>
              <w:spacing w:before="0" w:after="0" w:line="200" w:lineRule="exact"/>
              <w:ind w:right="23"/>
              <w:rPr>
                <w:rFonts w:cs="Tahoma"/>
                <w:sz w:val="18"/>
                <w:szCs w:val="18"/>
                <w:lang w:val="pl-PL"/>
              </w:rPr>
            </w:pPr>
            <w:r w:rsidRPr="00CF1974">
              <w:rPr>
                <w:rFonts w:cs="Tahoma"/>
                <w:b/>
                <w:sz w:val="18"/>
                <w:szCs w:val="18"/>
                <w:lang w:val="pl-PL"/>
              </w:rPr>
              <w:t xml:space="preserve">Pole </w:t>
            </w:r>
            <w:r w:rsidR="006C161B" w:rsidRPr="00CF1974">
              <w:rPr>
                <w:rFonts w:cs="Tahoma"/>
                <w:b/>
                <w:sz w:val="18"/>
                <w:szCs w:val="18"/>
                <w:lang w:val="pl-PL"/>
              </w:rPr>
              <w:t xml:space="preserve">23 </w:t>
            </w:r>
            <w:r w:rsidR="004C7D0F" w:rsidRPr="00CF1974">
              <w:rPr>
                <w:rFonts w:cs="Tahoma"/>
                <w:sz w:val="18"/>
                <w:szCs w:val="18"/>
                <w:lang w:val="pl-PL"/>
              </w:rPr>
              <w:t>-</w:t>
            </w:r>
            <w:r w:rsidRPr="00CF1974">
              <w:rPr>
                <w:rFonts w:cs="Tahoma"/>
                <w:sz w:val="18"/>
                <w:szCs w:val="18"/>
                <w:lang w:val="pl-PL"/>
              </w:rPr>
              <w:t xml:space="preserve"> należy wpisać</w:t>
            </w:r>
            <w:r w:rsidR="000C38C2" w:rsidRPr="00CF1974">
              <w:rPr>
                <w:rFonts w:cs="Tahoma"/>
                <w:sz w:val="18"/>
                <w:szCs w:val="18"/>
                <w:lang w:val="pl-PL"/>
              </w:rPr>
              <w:t xml:space="preserve"> </w:t>
            </w:r>
            <w:r w:rsidRPr="00CF1974">
              <w:rPr>
                <w:rFonts w:cs="Tahoma"/>
                <w:sz w:val="18"/>
                <w:szCs w:val="18"/>
                <w:lang w:val="pl-PL"/>
              </w:rPr>
              <w:t>numer lokalu</w:t>
            </w:r>
            <w:r w:rsidR="00A77EBC" w:rsidRPr="00CF1974">
              <w:rPr>
                <w:rFonts w:cs="Tahoma"/>
                <w:sz w:val="18"/>
                <w:szCs w:val="18"/>
                <w:lang w:val="pl-PL"/>
              </w:rPr>
              <w:t>, j</w:t>
            </w:r>
            <w:r w:rsidRPr="00CF1974">
              <w:rPr>
                <w:rFonts w:cs="Tahoma"/>
                <w:sz w:val="18"/>
                <w:szCs w:val="18"/>
                <w:lang w:val="pl-PL"/>
              </w:rPr>
              <w:t xml:space="preserve">eżeli w adresie nie występuje numer lokalu, </w:t>
            </w:r>
            <w:r w:rsidR="000C38C2" w:rsidRPr="00CF1974">
              <w:rPr>
                <w:rFonts w:cs="Tahoma"/>
                <w:sz w:val="18"/>
                <w:szCs w:val="18"/>
                <w:lang w:val="pl-PL"/>
              </w:rPr>
              <w:t xml:space="preserve">pole </w:t>
            </w:r>
            <w:r w:rsidRPr="00CF1974">
              <w:rPr>
                <w:rFonts w:cs="Tahoma"/>
                <w:sz w:val="18"/>
                <w:szCs w:val="18"/>
                <w:lang w:val="pl-PL"/>
              </w:rPr>
              <w:t>pozostaje</w:t>
            </w:r>
            <w:r w:rsidR="004F2EB1" w:rsidRPr="00CF1974">
              <w:rPr>
                <w:rFonts w:cs="Tahoma"/>
                <w:sz w:val="18"/>
                <w:szCs w:val="18"/>
                <w:lang w:val="pl-PL"/>
              </w:rPr>
              <w:t xml:space="preserve"> puste.</w:t>
            </w:r>
          </w:p>
        </w:tc>
      </w:tr>
    </w:tbl>
    <w:p w14:paraId="3BECEDE5" w14:textId="77777777" w:rsidR="00250AEE" w:rsidRPr="00CF1974" w:rsidRDefault="00250AEE" w:rsidP="00FD2520">
      <w:pPr>
        <w:pStyle w:val="Teksttreci40"/>
        <w:shd w:val="clear" w:color="auto" w:fill="auto"/>
        <w:spacing w:before="0" w:after="0" w:line="200" w:lineRule="exact"/>
        <w:ind w:left="-142" w:right="23"/>
        <w:rPr>
          <w:rStyle w:val="Teksttreci4Kursywa0"/>
          <w:i w:val="0"/>
          <w:color w:val="000000"/>
          <w:sz w:val="18"/>
          <w:szCs w:val="18"/>
          <w:lang w:val="pl-PL"/>
        </w:rPr>
      </w:pPr>
    </w:p>
    <w:tbl>
      <w:tblPr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1"/>
      </w:tblGrid>
      <w:tr w:rsidR="00E043C1" w:rsidRPr="00CF1974" w14:paraId="47CDEA5A" w14:textId="77777777" w:rsidTr="00FD2520">
        <w:trPr>
          <w:trHeight w:val="340"/>
        </w:trPr>
        <w:tc>
          <w:tcPr>
            <w:tcW w:w="10341" w:type="dxa"/>
            <w:shd w:val="clear" w:color="auto" w:fill="BFBFBF"/>
            <w:vAlign w:val="center"/>
          </w:tcPr>
          <w:p w14:paraId="0B6F4C47" w14:textId="77777777" w:rsidR="00E043C1" w:rsidRPr="00E32C4A" w:rsidRDefault="00046CC5" w:rsidP="00FD2520">
            <w:pPr>
              <w:pStyle w:val="Teksttreci0"/>
              <w:numPr>
                <w:ilvl w:val="0"/>
                <w:numId w:val="63"/>
              </w:numPr>
              <w:shd w:val="clear" w:color="auto" w:fill="auto"/>
              <w:spacing w:line="200" w:lineRule="exact"/>
              <w:ind w:left="458" w:right="23" w:hanging="141"/>
              <w:jc w:val="both"/>
              <w:rPr>
                <w:rStyle w:val="Teksttreci4Kursywa0"/>
                <w:b/>
                <w:i w:val="0"/>
                <w:sz w:val="18"/>
                <w:szCs w:val="18"/>
                <w:lang w:val="pl-PL"/>
              </w:rPr>
            </w:pPr>
            <w:r w:rsidRPr="00FD2520">
              <w:rPr>
                <w:rFonts w:cs="Tahoma"/>
                <w:b/>
                <w:sz w:val="18"/>
                <w:szCs w:val="18"/>
                <w:lang w:val="pl-PL"/>
              </w:rPr>
              <w:t>ADRES DO KORESPONDENCJI</w:t>
            </w:r>
          </w:p>
        </w:tc>
      </w:tr>
    </w:tbl>
    <w:p w14:paraId="41A45F21" w14:textId="77777777" w:rsidR="00E043C1" w:rsidRPr="00CF1974" w:rsidRDefault="00E043C1" w:rsidP="00FD2520">
      <w:pPr>
        <w:pStyle w:val="Teksttreci40"/>
        <w:shd w:val="clear" w:color="auto" w:fill="auto"/>
        <w:spacing w:before="0" w:after="0" w:line="200" w:lineRule="exact"/>
        <w:ind w:right="23"/>
        <w:rPr>
          <w:rStyle w:val="Teksttreci4Kursywa0"/>
          <w:i w:val="0"/>
          <w:sz w:val="18"/>
          <w:szCs w:val="18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07"/>
      </w:tblGrid>
      <w:tr w:rsidR="00E043C1" w:rsidRPr="00CF1974" w14:paraId="58A69BD1" w14:textId="77777777" w:rsidTr="005A4013">
        <w:tc>
          <w:tcPr>
            <w:tcW w:w="10605" w:type="dxa"/>
            <w:shd w:val="clear" w:color="auto" w:fill="F2F2F2"/>
          </w:tcPr>
          <w:p w14:paraId="59E2460F" w14:textId="77777777" w:rsidR="00E043C1" w:rsidRPr="00CF1974" w:rsidRDefault="00046CC5" w:rsidP="00FD2520">
            <w:pPr>
              <w:pStyle w:val="Teksttreci40"/>
              <w:shd w:val="clear" w:color="auto" w:fill="auto"/>
              <w:spacing w:before="0" w:after="0" w:line="200" w:lineRule="exact"/>
              <w:ind w:right="23"/>
              <w:rPr>
                <w:rStyle w:val="Teksttreci4Kursywa0"/>
                <w:i w:val="0"/>
                <w:sz w:val="18"/>
                <w:szCs w:val="18"/>
                <w:lang w:val="pl-PL"/>
              </w:rPr>
            </w:pPr>
            <w:r w:rsidRPr="00CF1974">
              <w:rPr>
                <w:rStyle w:val="Teksttreci4Pogrubienie1"/>
                <w:sz w:val="18"/>
                <w:szCs w:val="18"/>
              </w:rPr>
              <w:t>Pol</w:t>
            </w:r>
            <w:r w:rsidRPr="00CF1974">
              <w:rPr>
                <w:rStyle w:val="Teksttreci4Pogrubienie1"/>
                <w:sz w:val="18"/>
                <w:szCs w:val="18"/>
                <w:lang w:val="pl-PL"/>
              </w:rPr>
              <w:t xml:space="preserve">a </w:t>
            </w:r>
            <w:r w:rsidR="00A9300C" w:rsidRPr="00CF1974">
              <w:rPr>
                <w:rStyle w:val="Teksttreci4Pogrubienie1"/>
                <w:sz w:val="18"/>
                <w:szCs w:val="18"/>
                <w:lang w:val="pl-PL"/>
              </w:rPr>
              <w:t>2</w:t>
            </w:r>
            <w:r w:rsidR="004F2EB1" w:rsidRPr="00CF1974">
              <w:rPr>
                <w:rStyle w:val="Teksttreci4Pogrubienie1"/>
                <w:sz w:val="18"/>
                <w:szCs w:val="18"/>
                <w:lang w:val="pl-PL"/>
              </w:rPr>
              <w:t>4</w:t>
            </w:r>
            <w:r w:rsidRPr="00CF1974">
              <w:rPr>
                <w:rStyle w:val="Teksttreci4Pogrubienie1"/>
                <w:sz w:val="18"/>
                <w:szCs w:val="18"/>
                <w:lang w:val="pl-PL"/>
              </w:rPr>
              <w:t>-</w:t>
            </w:r>
            <w:r w:rsidR="00A9300C" w:rsidRPr="00CF1974">
              <w:rPr>
                <w:rStyle w:val="Teksttreci4Pogrubienie1"/>
                <w:sz w:val="18"/>
                <w:szCs w:val="18"/>
                <w:lang w:val="pl-PL"/>
              </w:rPr>
              <w:t>3</w:t>
            </w:r>
            <w:r w:rsidR="004F2EB1" w:rsidRPr="00CF1974">
              <w:rPr>
                <w:rStyle w:val="Teksttreci4Pogrubienie1"/>
                <w:sz w:val="18"/>
                <w:szCs w:val="18"/>
                <w:lang w:val="pl-PL"/>
              </w:rPr>
              <w:t>2</w:t>
            </w:r>
            <w:r w:rsidR="00A9300C" w:rsidRPr="00CF1974">
              <w:rPr>
                <w:rStyle w:val="Teksttreci4Pogrubienie1"/>
                <w:sz w:val="18"/>
                <w:szCs w:val="18"/>
              </w:rPr>
              <w:t xml:space="preserve"> </w:t>
            </w:r>
            <w:r w:rsidRPr="00CF1974">
              <w:rPr>
                <w:rStyle w:val="Teksttreci4Pogrubienie1"/>
                <w:b w:val="0"/>
                <w:sz w:val="18"/>
                <w:szCs w:val="18"/>
                <w:lang w:val="pl-PL"/>
              </w:rPr>
              <w:t xml:space="preserve">należy </w:t>
            </w:r>
            <w:r w:rsidR="00866479" w:rsidRPr="00CF1974">
              <w:rPr>
                <w:rStyle w:val="Teksttreci4Pogrubienie1"/>
                <w:b w:val="0"/>
                <w:sz w:val="18"/>
                <w:szCs w:val="18"/>
                <w:lang w:val="pl-PL"/>
              </w:rPr>
              <w:t xml:space="preserve">wypełnić, gdy adres do korespondencji </w:t>
            </w:r>
            <w:r w:rsidR="00DF3D49" w:rsidRPr="00CF1974">
              <w:rPr>
                <w:rStyle w:val="Teksttreci4Pogrubienie1"/>
                <w:b w:val="0"/>
                <w:sz w:val="18"/>
                <w:szCs w:val="18"/>
                <w:lang w:val="pl-PL"/>
              </w:rPr>
              <w:t>w</w:t>
            </w:r>
            <w:r w:rsidR="00866479" w:rsidRPr="00CF1974">
              <w:rPr>
                <w:rStyle w:val="Teksttreci4Pogrubienie1"/>
                <w:b w:val="0"/>
                <w:sz w:val="18"/>
                <w:szCs w:val="18"/>
                <w:lang w:val="pl-PL"/>
              </w:rPr>
              <w:t xml:space="preserve">nioskodawcy jest różny od </w:t>
            </w:r>
            <w:r w:rsidR="002C7403" w:rsidRPr="00CF1974">
              <w:rPr>
                <w:rStyle w:val="Teksttreci4Pogrubienie1"/>
                <w:b w:val="0"/>
                <w:sz w:val="18"/>
                <w:szCs w:val="18"/>
                <w:lang w:val="pl-PL"/>
              </w:rPr>
              <w:t xml:space="preserve">miejsca zamieszkania/siedziby i </w:t>
            </w:r>
            <w:r w:rsidR="00DF3D49" w:rsidRPr="00CF1974">
              <w:rPr>
                <w:rStyle w:val="Teksttreci4Pogrubienie1"/>
                <w:b w:val="0"/>
                <w:sz w:val="18"/>
                <w:szCs w:val="18"/>
                <w:lang w:val="pl-PL"/>
              </w:rPr>
              <w:t>a</w:t>
            </w:r>
            <w:r w:rsidR="002C7403" w:rsidRPr="00CF1974">
              <w:rPr>
                <w:rStyle w:val="Teksttreci4Pogrubienie1"/>
                <w:b w:val="0"/>
                <w:sz w:val="18"/>
                <w:szCs w:val="18"/>
                <w:lang w:val="pl-PL"/>
              </w:rPr>
              <w:t>dresu spadkobiercy albo zapisobiercy windyka</w:t>
            </w:r>
            <w:r w:rsidR="00B83D59" w:rsidRPr="00CF1974">
              <w:rPr>
                <w:rStyle w:val="Teksttreci4Pogrubienie1"/>
                <w:b w:val="0"/>
                <w:sz w:val="18"/>
                <w:szCs w:val="18"/>
                <w:lang w:val="pl-PL"/>
              </w:rPr>
              <w:t>cyjnego albo następcy prawnego.</w:t>
            </w:r>
          </w:p>
        </w:tc>
      </w:tr>
    </w:tbl>
    <w:p w14:paraId="0AB4901F" w14:textId="77777777" w:rsidR="00E043C1" w:rsidRPr="00CF1974" w:rsidRDefault="00E043C1" w:rsidP="00FD2520">
      <w:pPr>
        <w:pStyle w:val="Teksttreci40"/>
        <w:shd w:val="clear" w:color="auto" w:fill="auto"/>
        <w:spacing w:before="0" w:after="0" w:line="200" w:lineRule="exact"/>
        <w:ind w:right="23"/>
        <w:rPr>
          <w:rStyle w:val="Teksttreci4Kursywa0"/>
          <w:i w:val="0"/>
          <w:sz w:val="18"/>
          <w:szCs w:val="18"/>
          <w:lang w:val="pl-PL"/>
        </w:rPr>
      </w:pPr>
    </w:p>
    <w:tbl>
      <w:tblPr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1"/>
      </w:tblGrid>
      <w:tr w:rsidR="00E043C1" w:rsidRPr="00CF1974" w14:paraId="2CCB879B" w14:textId="77777777" w:rsidTr="00FD2520">
        <w:trPr>
          <w:trHeight w:val="340"/>
        </w:trPr>
        <w:tc>
          <w:tcPr>
            <w:tcW w:w="10341" w:type="dxa"/>
            <w:shd w:val="clear" w:color="auto" w:fill="BFBFBF"/>
            <w:vAlign w:val="center"/>
          </w:tcPr>
          <w:p w14:paraId="4C09BE04" w14:textId="77777777" w:rsidR="00E043C1" w:rsidRPr="00E32C4A" w:rsidRDefault="003F7C00" w:rsidP="00FD2520">
            <w:pPr>
              <w:pStyle w:val="Teksttreci0"/>
              <w:numPr>
                <w:ilvl w:val="0"/>
                <w:numId w:val="63"/>
              </w:numPr>
              <w:shd w:val="clear" w:color="auto" w:fill="auto"/>
              <w:spacing w:line="200" w:lineRule="exact"/>
              <w:ind w:left="458" w:right="23" w:firstLine="0"/>
              <w:jc w:val="both"/>
              <w:rPr>
                <w:rStyle w:val="Teksttreci4Kursywa0"/>
                <w:b/>
                <w:i w:val="0"/>
                <w:sz w:val="18"/>
                <w:szCs w:val="18"/>
                <w:lang w:val="pl-PL"/>
              </w:rPr>
            </w:pPr>
            <w:r w:rsidRPr="00FD2520">
              <w:rPr>
                <w:rFonts w:cs="Tahoma"/>
                <w:b/>
                <w:sz w:val="18"/>
                <w:szCs w:val="18"/>
                <w:lang w:val="pl-PL"/>
              </w:rPr>
              <w:t>DECYZJ</w:t>
            </w:r>
            <w:r w:rsidR="004F2EB1" w:rsidRPr="00FD2520">
              <w:rPr>
                <w:rFonts w:cs="Tahoma"/>
                <w:b/>
                <w:sz w:val="18"/>
                <w:szCs w:val="18"/>
                <w:lang w:val="pl-PL"/>
              </w:rPr>
              <w:t>E</w:t>
            </w:r>
            <w:r w:rsidR="006E33DB" w:rsidRPr="00FD2520">
              <w:rPr>
                <w:rFonts w:cs="Tahoma"/>
                <w:b/>
                <w:sz w:val="18"/>
                <w:szCs w:val="18"/>
                <w:lang w:val="pl-PL"/>
              </w:rPr>
              <w:t xml:space="preserve"> W SPRAWIE PRZYZNANIA PŁATNOŚCI </w:t>
            </w:r>
            <w:r w:rsidR="00A81BC7" w:rsidRPr="00FD2520">
              <w:rPr>
                <w:rFonts w:cs="Tahoma"/>
                <w:b/>
                <w:sz w:val="18"/>
                <w:szCs w:val="18"/>
                <w:lang w:val="pl-PL"/>
              </w:rPr>
              <w:t>DOBROSTANOWEJ</w:t>
            </w:r>
          </w:p>
        </w:tc>
      </w:tr>
    </w:tbl>
    <w:p w14:paraId="171E0B38" w14:textId="77777777" w:rsidR="00007EF9" w:rsidRDefault="00007EF9" w:rsidP="00FD2520">
      <w:pPr>
        <w:pStyle w:val="Teksttreci40"/>
        <w:tabs>
          <w:tab w:val="left" w:leader="underscore" w:pos="10852"/>
        </w:tabs>
        <w:spacing w:before="0" w:after="0" w:line="200" w:lineRule="exact"/>
        <w:ind w:right="23"/>
        <w:rPr>
          <w:rStyle w:val="Teksttreci4Kursywa0"/>
          <w:i w:val="0"/>
          <w:sz w:val="18"/>
          <w:szCs w:val="18"/>
          <w:lang w:val="pl-PL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10307"/>
      </w:tblGrid>
      <w:tr w:rsidR="00007EF9" w14:paraId="1FAA08CC" w14:textId="77777777" w:rsidTr="00007EF9">
        <w:trPr>
          <w:trHeight w:val="340"/>
        </w:trPr>
        <w:tc>
          <w:tcPr>
            <w:tcW w:w="10335" w:type="dxa"/>
            <w:shd w:val="clear" w:color="auto" w:fill="F2F2F2"/>
            <w:vAlign w:val="center"/>
          </w:tcPr>
          <w:p w14:paraId="76A128E0" w14:textId="77777777" w:rsidR="00007EF9" w:rsidRDefault="00007EF9" w:rsidP="00FD2520">
            <w:pPr>
              <w:pStyle w:val="Teksttreci40"/>
              <w:shd w:val="clear" w:color="auto" w:fill="auto"/>
              <w:tabs>
                <w:tab w:val="left" w:leader="underscore" w:pos="10852"/>
              </w:tabs>
              <w:spacing w:before="0" w:after="0" w:line="200" w:lineRule="exact"/>
              <w:ind w:right="23"/>
              <w:jc w:val="left"/>
              <w:rPr>
                <w:rStyle w:val="Teksttreci4Kursywa0"/>
                <w:i w:val="0"/>
                <w:sz w:val="18"/>
                <w:szCs w:val="18"/>
                <w:lang w:val="pl-PL"/>
              </w:rPr>
            </w:pPr>
            <w:r w:rsidRPr="00CF1974">
              <w:rPr>
                <w:rStyle w:val="Teksttreci4Kursywa0"/>
                <w:i w:val="0"/>
                <w:sz w:val="18"/>
                <w:szCs w:val="18"/>
                <w:lang w:val="pl-PL"/>
              </w:rPr>
              <w:t xml:space="preserve">W </w:t>
            </w:r>
            <w:r w:rsidRPr="00CF1974">
              <w:rPr>
                <w:rStyle w:val="Teksttreci4Kursywa0"/>
                <w:b/>
                <w:i w:val="0"/>
                <w:sz w:val="18"/>
                <w:szCs w:val="18"/>
                <w:lang w:val="pl-PL"/>
              </w:rPr>
              <w:t>polu 33</w:t>
            </w:r>
            <w:r w:rsidRPr="00CF1974">
              <w:rPr>
                <w:rStyle w:val="Teksttreci4Kursywa0"/>
                <w:i w:val="0"/>
                <w:sz w:val="18"/>
                <w:szCs w:val="18"/>
                <w:lang w:val="pl-PL"/>
              </w:rPr>
              <w:t xml:space="preserve"> należy wpisać numer i datę wydania decyzji w sprawie przyznania </w:t>
            </w:r>
            <w:r w:rsidRPr="00CF1974">
              <w:rPr>
                <w:rFonts w:cs="Tahoma"/>
                <w:sz w:val="18"/>
                <w:szCs w:val="18"/>
                <w:lang w:val="pl-PL"/>
              </w:rPr>
              <w:t>płatności dobrostanowej.</w:t>
            </w:r>
          </w:p>
        </w:tc>
      </w:tr>
    </w:tbl>
    <w:p w14:paraId="5920317B" w14:textId="77777777" w:rsidR="00E33470" w:rsidRPr="00CF1974" w:rsidRDefault="00E33470" w:rsidP="00FD2520">
      <w:pPr>
        <w:pStyle w:val="Teksttreci40"/>
        <w:spacing w:before="0" w:after="0" w:line="200" w:lineRule="exact"/>
        <w:ind w:right="23"/>
        <w:rPr>
          <w:rStyle w:val="Teksttreci42"/>
          <w:sz w:val="18"/>
          <w:szCs w:val="18"/>
          <w:u w:val="none"/>
          <w:lang w:val="pl-PL"/>
        </w:rPr>
      </w:pPr>
    </w:p>
    <w:tbl>
      <w:tblPr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1"/>
      </w:tblGrid>
      <w:tr w:rsidR="00EF1F04" w:rsidRPr="00CF1974" w14:paraId="68F797F6" w14:textId="77777777" w:rsidTr="00FD2520">
        <w:trPr>
          <w:trHeight w:val="340"/>
        </w:trPr>
        <w:tc>
          <w:tcPr>
            <w:tcW w:w="10341" w:type="dxa"/>
            <w:shd w:val="clear" w:color="auto" w:fill="BFBFBF"/>
            <w:vAlign w:val="center"/>
          </w:tcPr>
          <w:p w14:paraId="43171E70" w14:textId="77777777" w:rsidR="00EF1F04" w:rsidRPr="00E32C4A" w:rsidRDefault="006E33DB" w:rsidP="00FD2520">
            <w:pPr>
              <w:pStyle w:val="Teksttreci0"/>
              <w:numPr>
                <w:ilvl w:val="0"/>
                <w:numId w:val="63"/>
              </w:numPr>
              <w:shd w:val="clear" w:color="auto" w:fill="auto"/>
              <w:spacing w:line="200" w:lineRule="exact"/>
              <w:ind w:left="458" w:right="23" w:hanging="141"/>
              <w:jc w:val="both"/>
              <w:rPr>
                <w:rStyle w:val="Teksttreci42"/>
                <w:b/>
                <w:sz w:val="18"/>
                <w:szCs w:val="18"/>
                <w:u w:val="none"/>
                <w:lang w:val="pl-PL"/>
              </w:rPr>
            </w:pPr>
            <w:r w:rsidRPr="00FD2520">
              <w:rPr>
                <w:rFonts w:cs="Tahoma"/>
                <w:b/>
                <w:sz w:val="18"/>
                <w:szCs w:val="18"/>
                <w:lang w:val="pl-PL"/>
              </w:rPr>
              <w:t>NUMER RACHUNKU BANKOWEGO</w:t>
            </w:r>
          </w:p>
        </w:tc>
      </w:tr>
    </w:tbl>
    <w:p w14:paraId="7D8D9A12" w14:textId="77777777" w:rsidR="006E33DB" w:rsidRPr="00CF1974" w:rsidRDefault="006E33DB" w:rsidP="00FD2520">
      <w:pPr>
        <w:pStyle w:val="Teksttreci40"/>
        <w:spacing w:before="0" w:after="0" w:line="200" w:lineRule="exact"/>
        <w:ind w:left="-142" w:right="23"/>
        <w:jc w:val="left"/>
        <w:rPr>
          <w:rFonts w:cs="Tahoma"/>
          <w:color w:val="000000"/>
          <w:sz w:val="18"/>
          <w:szCs w:val="18"/>
          <w:lang w:val="pl-PL"/>
        </w:rPr>
      </w:pPr>
    </w:p>
    <w:tbl>
      <w:tblPr>
        <w:tblW w:w="1034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1"/>
      </w:tblGrid>
      <w:tr w:rsidR="006E33DB" w:rsidRPr="00CF1974" w14:paraId="161ABE9B" w14:textId="77777777" w:rsidTr="00E32C4A">
        <w:tc>
          <w:tcPr>
            <w:tcW w:w="10341" w:type="dxa"/>
            <w:shd w:val="clear" w:color="auto" w:fill="F2F2F2"/>
            <w:vAlign w:val="center"/>
          </w:tcPr>
          <w:p w14:paraId="3C5C9F59" w14:textId="77777777" w:rsidR="00E4423B" w:rsidRPr="00CF1974" w:rsidRDefault="006E33DB" w:rsidP="009634EF">
            <w:pPr>
              <w:pStyle w:val="Teksttreci40"/>
              <w:shd w:val="clear" w:color="auto" w:fill="auto"/>
              <w:spacing w:before="0" w:after="0" w:line="200" w:lineRule="exact"/>
              <w:ind w:right="23"/>
              <w:rPr>
                <w:rFonts w:cs="Tahoma"/>
                <w:color w:val="000000"/>
                <w:sz w:val="18"/>
                <w:szCs w:val="18"/>
                <w:lang w:val="pl-PL"/>
              </w:rPr>
            </w:pPr>
            <w:r w:rsidRPr="00CF1974">
              <w:rPr>
                <w:rFonts w:cs="Tahoma"/>
                <w:b/>
                <w:color w:val="000000"/>
                <w:sz w:val="18"/>
                <w:szCs w:val="18"/>
                <w:lang w:val="pl-PL"/>
              </w:rPr>
              <w:t xml:space="preserve">Pole </w:t>
            </w:r>
            <w:r w:rsidR="00E55B7B" w:rsidRPr="00CF1974">
              <w:rPr>
                <w:rFonts w:cs="Tahoma"/>
                <w:b/>
                <w:color w:val="000000"/>
                <w:sz w:val="18"/>
                <w:szCs w:val="18"/>
                <w:lang w:val="pl-PL"/>
              </w:rPr>
              <w:t>3</w:t>
            </w:r>
            <w:r w:rsidR="00D84F6E" w:rsidRPr="00CF1974">
              <w:rPr>
                <w:rFonts w:cs="Tahoma"/>
                <w:b/>
                <w:color w:val="000000"/>
                <w:sz w:val="18"/>
                <w:szCs w:val="18"/>
                <w:lang w:val="pl-PL"/>
              </w:rPr>
              <w:t>4</w:t>
            </w:r>
            <w:r w:rsidR="00A9300C" w:rsidRPr="00CF1974">
              <w:rPr>
                <w:rFonts w:cs="Tahoma"/>
                <w:b/>
                <w:color w:val="000000"/>
                <w:sz w:val="18"/>
                <w:szCs w:val="18"/>
                <w:lang w:val="pl-PL"/>
              </w:rPr>
              <w:t xml:space="preserve"> </w:t>
            </w:r>
            <w:r w:rsidRPr="00CF1974">
              <w:rPr>
                <w:rFonts w:cs="Tahoma"/>
                <w:color w:val="000000"/>
                <w:sz w:val="18"/>
                <w:szCs w:val="18"/>
                <w:lang w:val="pl-PL"/>
              </w:rPr>
              <w:t>-</w:t>
            </w:r>
            <w:r w:rsidR="00E55B7B" w:rsidRPr="00CF1974">
              <w:rPr>
                <w:rFonts w:cs="Tahoma"/>
                <w:color w:val="000000"/>
                <w:sz w:val="18"/>
                <w:szCs w:val="18"/>
                <w:lang w:val="pl-PL"/>
              </w:rPr>
              <w:t xml:space="preserve"> </w:t>
            </w:r>
            <w:r w:rsidRPr="00CF1974">
              <w:rPr>
                <w:rFonts w:cs="Tahoma"/>
                <w:color w:val="000000"/>
                <w:sz w:val="18"/>
                <w:szCs w:val="18"/>
                <w:lang w:val="pl-PL"/>
              </w:rPr>
              <w:t>nale</w:t>
            </w:r>
            <w:r w:rsidR="00CB429A" w:rsidRPr="00CF1974">
              <w:rPr>
                <w:rFonts w:cs="Tahoma"/>
                <w:color w:val="000000"/>
                <w:sz w:val="18"/>
                <w:szCs w:val="18"/>
                <w:lang w:val="pl-PL"/>
              </w:rPr>
              <w:t>ży wpisać nazwisko</w:t>
            </w:r>
            <w:r w:rsidR="00E55B7B" w:rsidRPr="00CF1974">
              <w:rPr>
                <w:rFonts w:cs="Tahoma"/>
                <w:color w:val="000000"/>
                <w:sz w:val="18"/>
                <w:szCs w:val="18"/>
                <w:lang w:val="pl-PL"/>
              </w:rPr>
              <w:t>, imię/nazwę posiadacza rachunku</w:t>
            </w:r>
            <w:r w:rsidR="00E4423B" w:rsidRPr="00CF1974">
              <w:rPr>
                <w:rFonts w:cs="Tahoma"/>
                <w:color w:val="000000"/>
                <w:sz w:val="18"/>
                <w:szCs w:val="18"/>
                <w:lang w:val="pl-PL"/>
              </w:rPr>
              <w:t>;</w:t>
            </w:r>
          </w:p>
          <w:p w14:paraId="4859E815" w14:textId="77777777" w:rsidR="00D84F6E" w:rsidRPr="00CF1974" w:rsidRDefault="00D84F6E" w:rsidP="009634EF">
            <w:pPr>
              <w:pStyle w:val="Teksttreci40"/>
              <w:shd w:val="clear" w:color="auto" w:fill="auto"/>
              <w:spacing w:before="0" w:after="0" w:line="200" w:lineRule="exact"/>
              <w:ind w:right="23"/>
              <w:rPr>
                <w:rFonts w:cs="Tahoma"/>
                <w:color w:val="000000"/>
                <w:sz w:val="18"/>
                <w:szCs w:val="18"/>
                <w:lang w:val="pl-PL"/>
              </w:rPr>
            </w:pPr>
            <w:r w:rsidRPr="00CF1974">
              <w:rPr>
                <w:rFonts w:cs="Tahoma"/>
                <w:b/>
                <w:color w:val="000000"/>
                <w:sz w:val="18"/>
                <w:szCs w:val="18"/>
                <w:lang w:val="pl-PL"/>
              </w:rPr>
              <w:t xml:space="preserve">Pole 35 </w:t>
            </w:r>
            <w:r w:rsidRPr="00CF1974">
              <w:rPr>
                <w:rFonts w:cs="Tahoma"/>
                <w:color w:val="000000"/>
                <w:sz w:val="18"/>
                <w:szCs w:val="18"/>
                <w:lang w:val="pl-PL"/>
              </w:rPr>
              <w:t xml:space="preserve">– wypełniają osoby mające siedzibę poza granicami Polski i </w:t>
            </w:r>
            <w:r w:rsidR="00A22450" w:rsidRPr="00CF1974">
              <w:rPr>
                <w:rFonts w:cs="Tahoma"/>
                <w:color w:val="000000"/>
                <w:sz w:val="18"/>
                <w:szCs w:val="18"/>
                <w:lang w:val="pl-PL"/>
              </w:rPr>
              <w:t>nieposiadające</w:t>
            </w:r>
            <w:r w:rsidRPr="00CF1974">
              <w:rPr>
                <w:rFonts w:cs="Tahoma"/>
                <w:color w:val="000000"/>
                <w:sz w:val="18"/>
                <w:szCs w:val="18"/>
                <w:lang w:val="pl-PL"/>
              </w:rPr>
              <w:t xml:space="preserve"> rachunku w banku na terenie Polski – Kod kraju i BIC (Bank Identification Code)</w:t>
            </w:r>
          </w:p>
          <w:p w14:paraId="3C2943CC" w14:textId="77777777" w:rsidR="006E33DB" w:rsidRPr="00CF1974" w:rsidRDefault="006E33DB" w:rsidP="009634EF">
            <w:pPr>
              <w:pStyle w:val="Teksttreci40"/>
              <w:shd w:val="clear" w:color="auto" w:fill="auto"/>
              <w:spacing w:before="0" w:after="0" w:line="200" w:lineRule="exact"/>
              <w:ind w:right="23"/>
              <w:rPr>
                <w:rFonts w:cs="Tahoma"/>
                <w:color w:val="000000"/>
                <w:sz w:val="18"/>
                <w:szCs w:val="18"/>
                <w:lang w:val="pl-PL"/>
              </w:rPr>
            </w:pPr>
            <w:r w:rsidRPr="00CF1974">
              <w:rPr>
                <w:rFonts w:cs="Tahoma"/>
                <w:b/>
                <w:color w:val="000000"/>
                <w:sz w:val="18"/>
                <w:szCs w:val="18"/>
                <w:lang w:val="pl-PL"/>
              </w:rPr>
              <w:t xml:space="preserve">Pole </w:t>
            </w:r>
            <w:r w:rsidR="00E55B7B" w:rsidRPr="00CF1974">
              <w:rPr>
                <w:rFonts w:cs="Tahoma"/>
                <w:b/>
                <w:color w:val="000000"/>
                <w:sz w:val="18"/>
                <w:szCs w:val="18"/>
                <w:lang w:val="pl-PL"/>
              </w:rPr>
              <w:t>3</w:t>
            </w:r>
            <w:r w:rsidR="00D84F6E" w:rsidRPr="00CF1974">
              <w:rPr>
                <w:rFonts w:cs="Tahoma"/>
                <w:b/>
                <w:color w:val="000000"/>
                <w:sz w:val="18"/>
                <w:szCs w:val="18"/>
                <w:lang w:val="pl-PL"/>
              </w:rPr>
              <w:t>6</w:t>
            </w:r>
            <w:r w:rsidR="00E55B7B" w:rsidRPr="00CF1974">
              <w:rPr>
                <w:rFonts w:cs="Tahoma"/>
                <w:b/>
                <w:color w:val="000000"/>
                <w:sz w:val="18"/>
                <w:szCs w:val="18"/>
                <w:lang w:val="pl-PL"/>
              </w:rPr>
              <w:t xml:space="preserve"> - </w:t>
            </w:r>
            <w:r w:rsidR="00A77EBC" w:rsidRPr="00CF1974">
              <w:rPr>
                <w:rFonts w:cs="Tahoma"/>
                <w:color w:val="000000"/>
                <w:sz w:val="18"/>
                <w:szCs w:val="18"/>
                <w:lang w:val="pl-PL"/>
              </w:rPr>
              <w:t xml:space="preserve">należy wpisać numer rachunku bankowego w standardzie NRB (26 cyfr), na który będą </w:t>
            </w:r>
            <w:r w:rsidR="00422C79" w:rsidRPr="00CF1974">
              <w:rPr>
                <w:rFonts w:cs="Tahoma"/>
                <w:color w:val="000000"/>
                <w:sz w:val="18"/>
                <w:szCs w:val="18"/>
                <w:lang w:val="pl-PL"/>
              </w:rPr>
              <w:t>przelane</w:t>
            </w:r>
            <w:r w:rsidR="00A77EBC" w:rsidRPr="00CF1974">
              <w:rPr>
                <w:rFonts w:cs="Tahoma"/>
                <w:color w:val="000000"/>
                <w:sz w:val="18"/>
                <w:szCs w:val="18"/>
                <w:lang w:val="pl-PL"/>
              </w:rPr>
              <w:t xml:space="preserve"> płatności przyznane Wnioskodawcy.</w:t>
            </w:r>
          </w:p>
        </w:tc>
      </w:tr>
    </w:tbl>
    <w:p w14:paraId="1B0EFD74" w14:textId="319519F0" w:rsidR="00D12D11" w:rsidRDefault="00D12D11" w:rsidP="00FD2520">
      <w:pPr>
        <w:pStyle w:val="Teksttreci40"/>
        <w:spacing w:before="0" w:after="0" w:line="200" w:lineRule="exact"/>
        <w:ind w:right="23"/>
        <w:jc w:val="left"/>
        <w:rPr>
          <w:rStyle w:val="Teksttreci42"/>
          <w:rFonts w:eastAsia="Arial Unicode MS"/>
          <w:color w:val="000000"/>
          <w:sz w:val="18"/>
          <w:szCs w:val="18"/>
          <w:u w:val="none"/>
          <w:lang w:val="pl-PL"/>
        </w:rPr>
      </w:pPr>
    </w:p>
    <w:p w14:paraId="4010D565" w14:textId="60D748EC" w:rsidR="009E1E63" w:rsidRDefault="009E1E63" w:rsidP="00FD2520">
      <w:pPr>
        <w:pStyle w:val="Teksttreci40"/>
        <w:spacing w:before="0" w:after="0" w:line="200" w:lineRule="exact"/>
        <w:ind w:right="23"/>
        <w:jc w:val="left"/>
        <w:rPr>
          <w:rStyle w:val="Teksttreci42"/>
          <w:color w:val="000000"/>
          <w:sz w:val="18"/>
          <w:szCs w:val="18"/>
        </w:rPr>
      </w:pPr>
    </w:p>
    <w:p w14:paraId="3E157FA5" w14:textId="77777777" w:rsidR="009E1E63" w:rsidRPr="00CF1974" w:rsidRDefault="009E1E63" w:rsidP="00FD2520">
      <w:pPr>
        <w:pStyle w:val="Teksttreci40"/>
        <w:spacing w:before="0" w:after="0" w:line="200" w:lineRule="exact"/>
        <w:ind w:right="23"/>
        <w:jc w:val="left"/>
        <w:rPr>
          <w:rStyle w:val="Teksttreci42"/>
          <w:rFonts w:eastAsia="Arial Unicode MS"/>
          <w:color w:val="000000"/>
          <w:sz w:val="18"/>
          <w:szCs w:val="18"/>
          <w:u w:val="none"/>
          <w:lang w:val="pl-PL"/>
        </w:rPr>
      </w:pPr>
    </w:p>
    <w:tbl>
      <w:tblPr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1"/>
      </w:tblGrid>
      <w:tr w:rsidR="00655440" w:rsidRPr="00CF1974" w14:paraId="7FFFB695" w14:textId="77777777" w:rsidTr="00FD2520">
        <w:trPr>
          <w:trHeight w:val="340"/>
        </w:trPr>
        <w:tc>
          <w:tcPr>
            <w:tcW w:w="10341" w:type="dxa"/>
            <w:shd w:val="clear" w:color="auto" w:fill="BFBFBF"/>
            <w:vAlign w:val="center"/>
          </w:tcPr>
          <w:p w14:paraId="291E0703" w14:textId="77777777" w:rsidR="00655440" w:rsidRPr="00CF1974" w:rsidRDefault="00655440" w:rsidP="00FD2520">
            <w:pPr>
              <w:pStyle w:val="Teksttreci0"/>
              <w:numPr>
                <w:ilvl w:val="0"/>
                <w:numId w:val="63"/>
              </w:numPr>
              <w:shd w:val="clear" w:color="auto" w:fill="auto"/>
              <w:spacing w:line="200" w:lineRule="exact"/>
              <w:ind w:left="458" w:right="23" w:hanging="141"/>
              <w:jc w:val="both"/>
              <w:rPr>
                <w:rFonts w:cs="Tahoma"/>
                <w:b/>
                <w:sz w:val="18"/>
                <w:szCs w:val="18"/>
              </w:rPr>
            </w:pPr>
            <w:r w:rsidRPr="00FD2520">
              <w:rPr>
                <w:rFonts w:cs="Tahoma"/>
                <w:b/>
                <w:sz w:val="18"/>
                <w:szCs w:val="18"/>
                <w:lang w:val="pl-PL"/>
              </w:rPr>
              <w:t>ZAŁĄCZNIKI</w:t>
            </w:r>
          </w:p>
        </w:tc>
      </w:tr>
    </w:tbl>
    <w:p w14:paraId="100C70B0" w14:textId="77777777" w:rsidR="001C09E1" w:rsidRDefault="001C09E1" w:rsidP="00FD2520">
      <w:pPr>
        <w:pStyle w:val="Teksttreci40"/>
        <w:tabs>
          <w:tab w:val="left" w:leader="underscore" w:pos="10852"/>
        </w:tabs>
        <w:spacing w:before="0" w:after="0" w:line="200" w:lineRule="exact"/>
        <w:ind w:right="23"/>
        <w:rPr>
          <w:rStyle w:val="Teksttreci42"/>
          <w:sz w:val="18"/>
          <w:szCs w:val="18"/>
          <w:u w:val="none"/>
          <w:lang w:val="pl-PL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10307"/>
      </w:tblGrid>
      <w:tr w:rsidR="005E3E65" w14:paraId="1C63D8E4" w14:textId="77777777" w:rsidTr="005E3E65">
        <w:trPr>
          <w:trHeight w:val="454"/>
        </w:trPr>
        <w:tc>
          <w:tcPr>
            <w:tcW w:w="10335" w:type="dxa"/>
            <w:shd w:val="clear" w:color="auto" w:fill="F2F2F2"/>
            <w:vAlign w:val="center"/>
          </w:tcPr>
          <w:p w14:paraId="484BBB78" w14:textId="77777777" w:rsidR="005E3E65" w:rsidRDefault="005E3E65" w:rsidP="00B84CF2">
            <w:pPr>
              <w:pStyle w:val="Teksttreci40"/>
              <w:shd w:val="clear" w:color="auto" w:fill="auto"/>
              <w:tabs>
                <w:tab w:val="left" w:leader="underscore" w:pos="10852"/>
              </w:tabs>
              <w:spacing w:before="0" w:after="0" w:line="200" w:lineRule="exact"/>
              <w:ind w:right="23"/>
              <w:rPr>
                <w:rStyle w:val="Teksttreci42"/>
                <w:sz w:val="18"/>
                <w:szCs w:val="18"/>
                <w:u w:val="none"/>
                <w:lang w:val="pl-PL"/>
              </w:rPr>
            </w:pPr>
            <w:r w:rsidRPr="005E3E65">
              <w:rPr>
                <w:rStyle w:val="Teksttreci42"/>
                <w:b/>
                <w:sz w:val="18"/>
                <w:szCs w:val="18"/>
                <w:u w:val="none"/>
                <w:lang w:val="pl-PL"/>
              </w:rPr>
              <w:t>Pole 37</w:t>
            </w:r>
            <w:r w:rsidRPr="005E3E65">
              <w:rPr>
                <w:rStyle w:val="Teksttreci42"/>
                <w:sz w:val="18"/>
                <w:szCs w:val="18"/>
                <w:u w:val="none"/>
                <w:lang w:val="pl-PL"/>
              </w:rPr>
              <w:t xml:space="preserve"> - należy podać liczbę złożonych załączników oraz zaznaczyć znakiem X rodzaj załącznika, który jest składany wraz z wnioskiem o wypłatę płatności dobrostanowej.</w:t>
            </w:r>
          </w:p>
        </w:tc>
      </w:tr>
    </w:tbl>
    <w:p w14:paraId="3D8464B1" w14:textId="77777777" w:rsidR="00A22450" w:rsidRDefault="00785C1C" w:rsidP="00FD2520">
      <w:pPr>
        <w:pStyle w:val="Teksttreci40"/>
        <w:tabs>
          <w:tab w:val="left" w:leader="underscore" w:pos="10842"/>
        </w:tabs>
        <w:spacing w:before="120" w:after="120" w:line="200" w:lineRule="exact"/>
        <w:ind w:right="23"/>
        <w:rPr>
          <w:rFonts w:cs="Tahoma"/>
          <w:sz w:val="18"/>
          <w:szCs w:val="18"/>
        </w:rPr>
      </w:pPr>
      <w:r w:rsidRPr="00CF1974">
        <w:rPr>
          <w:rFonts w:cs="Tahoma"/>
          <w:sz w:val="18"/>
          <w:szCs w:val="18"/>
        </w:rPr>
        <w:t>W</w:t>
      </w:r>
      <w:r w:rsidR="0026367D" w:rsidRPr="00CF1974">
        <w:rPr>
          <w:rFonts w:cs="Tahoma"/>
          <w:sz w:val="18"/>
          <w:szCs w:val="18"/>
        </w:rPr>
        <w:t>z</w:t>
      </w:r>
      <w:r w:rsidR="007C7C97" w:rsidRPr="00CF1974">
        <w:rPr>
          <w:rFonts w:cs="Tahoma"/>
          <w:sz w:val="18"/>
          <w:szCs w:val="18"/>
        </w:rPr>
        <w:t xml:space="preserve">ory </w:t>
      </w:r>
      <w:r w:rsidR="0026367D" w:rsidRPr="00CF1974">
        <w:rPr>
          <w:rFonts w:cs="Tahoma"/>
          <w:sz w:val="18"/>
          <w:szCs w:val="18"/>
        </w:rPr>
        <w:t>załączników</w:t>
      </w:r>
      <w:r w:rsidRPr="00CF1974">
        <w:rPr>
          <w:rFonts w:cs="Tahoma"/>
          <w:sz w:val="18"/>
          <w:szCs w:val="18"/>
        </w:rPr>
        <w:t>, które należy dołączyć do wniosku</w:t>
      </w:r>
      <w:r w:rsidR="0026367D" w:rsidRPr="00CF1974">
        <w:rPr>
          <w:rFonts w:cs="Tahoma"/>
          <w:sz w:val="18"/>
          <w:szCs w:val="18"/>
        </w:rPr>
        <w:t xml:space="preserve"> są dostępne na stronie internetowej</w:t>
      </w:r>
      <w:r w:rsidR="0026367D" w:rsidRPr="00CF1974">
        <w:rPr>
          <w:rFonts w:cs="Tahoma"/>
          <w:bCs/>
          <w:sz w:val="18"/>
          <w:szCs w:val="18"/>
        </w:rPr>
        <w:t xml:space="preserve"> </w:t>
      </w:r>
      <w:hyperlink r:id="rId11" w:history="1">
        <w:r w:rsidR="0026367D" w:rsidRPr="00CF1974">
          <w:rPr>
            <w:rFonts w:cs="Tahoma"/>
            <w:sz w:val="18"/>
            <w:szCs w:val="18"/>
          </w:rPr>
          <w:t>www.arimr.gov.pl</w:t>
        </w:r>
      </w:hyperlink>
      <w:r w:rsidR="00E55B7B" w:rsidRPr="00CF1974">
        <w:rPr>
          <w:rFonts w:cs="Tahoma"/>
          <w:sz w:val="18"/>
          <w:szCs w:val="18"/>
          <w:lang w:val="pl-PL"/>
        </w:rPr>
        <w:t xml:space="preserve"> </w:t>
      </w:r>
      <w:r w:rsidR="0026367D" w:rsidRPr="00CF1974">
        <w:rPr>
          <w:rFonts w:cs="Tahoma"/>
          <w:sz w:val="18"/>
          <w:szCs w:val="18"/>
        </w:rPr>
        <w:t>oraz w biurach powiatowych</w:t>
      </w:r>
      <w:r w:rsidR="007C7C97" w:rsidRPr="00CF1974">
        <w:rPr>
          <w:rFonts w:cs="Tahoma"/>
          <w:sz w:val="18"/>
          <w:szCs w:val="18"/>
        </w:rPr>
        <w:t xml:space="preserve"> ARiMR</w:t>
      </w:r>
      <w:r w:rsidR="0026367D" w:rsidRPr="00CF1974">
        <w:rPr>
          <w:rFonts w:cs="Tahoma"/>
          <w:sz w:val="18"/>
          <w:szCs w:val="18"/>
        </w:rPr>
        <w:t xml:space="preserve"> i oddziałach regionalnych A</w:t>
      </w:r>
      <w:r w:rsidR="000B08FB" w:rsidRPr="00CF1974">
        <w:rPr>
          <w:rFonts w:cs="Tahoma"/>
          <w:sz w:val="18"/>
          <w:szCs w:val="18"/>
        </w:rPr>
        <w:t>R</w:t>
      </w:r>
      <w:r w:rsidR="0026367D" w:rsidRPr="00CF1974">
        <w:rPr>
          <w:rFonts w:cs="Tahoma"/>
          <w:sz w:val="18"/>
          <w:szCs w:val="18"/>
        </w:rPr>
        <w:t>iMR</w:t>
      </w:r>
      <w:r w:rsidR="00322707" w:rsidRPr="00CF1974">
        <w:rPr>
          <w:rFonts w:cs="Tahoma"/>
          <w:sz w:val="18"/>
          <w:szCs w:val="18"/>
        </w:rPr>
        <w:t>.</w:t>
      </w:r>
    </w:p>
    <w:tbl>
      <w:tblPr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1"/>
      </w:tblGrid>
      <w:tr w:rsidR="00A22450" w:rsidRPr="00CF1974" w14:paraId="30B6020E" w14:textId="77777777" w:rsidTr="00FD2520">
        <w:trPr>
          <w:trHeight w:val="340"/>
        </w:trPr>
        <w:tc>
          <w:tcPr>
            <w:tcW w:w="10341" w:type="dxa"/>
            <w:shd w:val="clear" w:color="auto" w:fill="BFBFBF"/>
            <w:vAlign w:val="center"/>
          </w:tcPr>
          <w:p w14:paraId="7575511F" w14:textId="77777777" w:rsidR="00A22450" w:rsidRPr="00CF1974" w:rsidRDefault="00A22450" w:rsidP="00FD2520">
            <w:pPr>
              <w:pStyle w:val="Teksttreci0"/>
              <w:numPr>
                <w:ilvl w:val="0"/>
                <w:numId w:val="63"/>
              </w:numPr>
              <w:shd w:val="clear" w:color="auto" w:fill="auto"/>
              <w:spacing w:line="200" w:lineRule="exact"/>
              <w:ind w:left="458" w:right="23" w:hanging="141"/>
              <w:jc w:val="both"/>
              <w:rPr>
                <w:rFonts w:cs="Tahoma"/>
                <w:b/>
                <w:sz w:val="18"/>
                <w:szCs w:val="18"/>
              </w:rPr>
            </w:pPr>
            <w:r w:rsidRPr="00FD2520">
              <w:rPr>
                <w:rFonts w:cs="Tahoma"/>
                <w:b/>
                <w:sz w:val="18"/>
                <w:szCs w:val="18"/>
                <w:lang w:val="pl-PL"/>
              </w:rPr>
              <w:t>OŚWIADCZENIA</w:t>
            </w:r>
          </w:p>
        </w:tc>
      </w:tr>
    </w:tbl>
    <w:p w14:paraId="5179AD39" w14:textId="77777777" w:rsidR="00A22450" w:rsidRPr="009634EF" w:rsidRDefault="00655440" w:rsidP="009634EF">
      <w:pPr>
        <w:pStyle w:val="Teksttreci0"/>
        <w:spacing w:before="120" w:after="120" w:line="200" w:lineRule="exact"/>
        <w:ind w:right="23" w:firstLine="0"/>
        <w:jc w:val="both"/>
        <w:rPr>
          <w:rStyle w:val="Teksttreci42"/>
          <w:i/>
          <w:sz w:val="18"/>
          <w:szCs w:val="18"/>
          <w:u w:val="none"/>
          <w:lang w:val="pl-PL"/>
        </w:rPr>
      </w:pPr>
      <w:r w:rsidRPr="00CF1974">
        <w:rPr>
          <w:rFonts w:cs="Tahoma"/>
          <w:sz w:val="18"/>
          <w:szCs w:val="18"/>
        </w:rPr>
        <w:t xml:space="preserve">Wnioskodawca, składając wniosek o </w:t>
      </w:r>
      <w:r w:rsidR="007F2CF7" w:rsidRPr="00CF1974">
        <w:rPr>
          <w:rFonts w:cs="Tahoma"/>
          <w:sz w:val="18"/>
          <w:szCs w:val="18"/>
          <w:lang w:val="pl-PL"/>
        </w:rPr>
        <w:t>wypłatę</w:t>
      </w:r>
      <w:r w:rsidRPr="00CF1974">
        <w:rPr>
          <w:rFonts w:cs="Tahoma"/>
          <w:sz w:val="18"/>
          <w:szCs w:val="18"/>
        </w:rPr>
        <w:t xml:space="preserve"> </w:t>
      </w:r>
      <w:r w:rsidR="00AD218D" w:rsidRPr="00CF1974">
        <w:rPr>
          <w:rFonts w:cs="Tahoma"/>
          <w:sz w:val="18"/>
          <w:szCs w:val="18"/>
          <w:lang w:val="pl-PL"/>
        </w:rPr>
        <w:t xml:space="preserve">płatności </w:t>
      </w:r>
      <w:r w:rsidR="00A22450" w:rsidRPr="00CF1974">
        <w:rPr>
          <w:rFonts w:cs="Tahoma"/>
          <w:sz w:val="18"/>
          <w:szCs w:val="18"/>
          <w:lang w:val="pl-PL"/>
        </w:rPr>
        <w:t>dobrostanowej</w:t>
      </w:r>
      <w:r w:rsidR="007F2CF7" w:rsidRPr="00CF1974">
        <w:rPr>
          <w:rFonts w:cs="Tahoma"/>
          <w:sz w:val="18"/>
          <w:szCs w:val="18"/>
          <w:lang w:val="pl-PL"/>
        </w:rPr>
        <w:t xml:space="preserve"> </w:t>
      </w:r>
      <w:r w:rsidRPr="00CF1974">
        <w:rPr>
          <w:rFonts w:cs="Tahoma"/>
          <w:sz w:val="18"/>
          <w:szCs w:val="18"/>
        </w:rPr>
        <w:t>powinien zapoznać się z obowiązkami wynikającymi z</w:t>
      </w:r>
      <w:r w:rsidR="007F2CF7" w:rsidRPr="00CF1974">
        <w:rPr>
          <w:rFonts w:cs="Tahoma"/>
          <w:sz w:val="18"/>
          <w:szCs w:val="18"/>
        </w:rPr>
        <w:t xml:space="preserve"> faktu ubiegania się o </w:t>
      </w:r>
      <w:r w:rsidR="000404F2" w:rsidRPr="00CF1974">
        <w:rPr>
          <w:rFonts w:cs="Tahoma"/>
          <w:sz w:val="18"/>
          <w:szCs w:val="18"/>
          <w:lang w:val="pl-PL"/>
        </w:rPr>
        <w:t xml:space="preserve">wypłatę </w:t>
      </w:r>
      <w:r w:rsidR="004C5576" w:rsidRPr="00CF1974">
        <w:rPr>
          <w:rFonts w:cs="Tahoma"/>
          <w:sz w:val="18"/>
          <w:szCs w:val="18"/>
          <w:lang w:val="pl-PL"/>
        </w:rPr>
        <w:t xml:space="preserve">płatności </w:t>
      </w:r>
      <w:r w:rsidR="00A22450" w:rsidRPr="00CF1974">
        <w:rPr>
          <w:rFonts w:cs="Tahoma"/>
          <w:sz w:val="18"/>
          <w:szCs w:val="18"/>
          <w:lang w:val="pl-PL"/>
        </w:rPr>
        <w:t>dobrostanowej</w:t>
      </w:r>
      <w:r w:rsidR="00E55B7B" w:rsidRPr="00CF1974">
        <w:rPr>
          <w:rFonts w:cs="Tahoma"/>
          <w:sz w:val="18"/>
          <w:szCs w:val="18"/>
          <w:lang w:val="pl-PL"/>
        </w:rPr>
        <w:t xml:space="preserve">. </w:t>
      </w:r>
      <w:r w:rsidR="00755091" w:rsidRPr="00CF1974">
        <w:rPr>
          <w:rFonts w:cs="Tahoma"/>
          <w:sz w:val="18"/>
          <w:szCs w:val="18"/>
          <w:lang w:val="pl-PL"/>
        </w:rPr>
        <w:t xml:space="preserve">Wnioskodawca podpisując wniosek potwierdza </w:t>
      </w:r>
      <w:r w:rsidR="0099308E" w:rsidRPr="00CF1974">
        <w:rPr>
          <w:rFonts w:cs="Tahoma"/>
          <w:sz w:val="18"/>
          <w:szCs w:val="18"/>
          <w:lang w:val="pl-PL"/>
        </w:rPr>
        <w:t xml:space="preserve">i akceptuje </w:t>
      </w:r>
      <w:r w:rsidR="0023373D" w:rsidRPr="00CF1974">
        <w:rPr>
          <w:rFonts w:cs="Tahoma"/>
          <w:sz w:val="18"/>
          <w:szCs w:val="18"/>
          <w:lang w:val="pl-PL"/>
        </w:rPr>
        <w:t>czynności, o których</w:t>
      </w:r>
      <w:r w:rsidR="00755091" w:rsidRPr="00CF1974">
        <w:rPr>
          <w:rFonts w:cs="Tahoma"/>
          <w:sz w:val="18"/>
          <w:szCs w:val="18"/>
          <w:lang w:val="pl-PL"/>
        </w:rPr>
        <w:t xml:space="preserve"> mowa w </w:t>
      </w:r>
      <w:r w:rsidR="00755091" w:rsidRPr="00CF1974">
        <w:rPr>
          <w:rFonts w:cs="Tahoma"/>
          <w:b/>
          <w:sz w:val="18"/>
          <w:szCs w:val="18"/>
          <w:lang w:val="pl-PL"/>
        </w:rPr>
        <w:t xml:space="preserve">części </w:t>
      </w:r>
      <w:r w:rsidR="005D74A9" w:rsidRPr="00CF1974">
        <w:rPr>
          <w:rFonts w:cs="Tahoma"/>
          <w:b/>
          <w:sz w:val="18"/>
          <w:szCs w:val="18"/>
          <w:lang w:val="pl-PL"/>
        </w:rPr>
        <w:t>XI</w:t>
      </w:r>
      <w:r w:rsidR="005D74A9" w:rsidRPr="00CF1974">
        <w:rPr>
          <w:rFonts w:cs="Tahoma"/>
          <w:sz w:val="18"/>
          <w:szCs w:val="18"/>
          <w:lang w:val="pl-PL"/>
        </w:rPr>
        <w:t xml:space="preserve"> </w:t>
      </w:r>
      <w:r w:rsidR="00755091" w:rsidRPr="00CF1974">
        <w:rPr>
          <w:rFonts w:cs="Tahoma"/>
          <w:sz w:val="18"/>
          <w:szCs w:val="18"/>
          <w:lang w:val="pl-PL"/>
        </w:rPr>
        <w:t xml:space="preserve">dotyczącej </w:t>
      </w:r>
      <w:r w:rsidR="00755091" w:rsidRPr="00CF1974">
        <w:rPr>
          <w:rFonts w:cs="Tahoma"/>
          <w:i/>
          <w:sz w:val="18"/>
          <w:szCs w:val="18"/>
          <w:lang w:val="pl-PL"/>
        </w:rPr>
        <w:t>Oświadcze</w:t>
      </w:r>
      <w:r w:rsidR="00A22450" w:rsidRPr="00CF1974">
        <w:rPr>
          <w:rFonts w:cs="Tahoma"/>
          <w:i/>
          <w:sz w:val="18"/>
          <w:szCs w:val="18"/>
          <w:lang w:val="pl-PL"/>
        </w:rPr>
        <w:t>nia.</w:t>
      </w:r>
    </w:p>
    <w:tbl>
      <w:tblPr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1"/>
      </w:tblGrid>
      <w:tr w:rsidR="00A22450" w:rsidRPr="00CF1974" w14:paraId="01F4F386" w14:textId="77777777" w:rsidTr="00FD2520">
        <w:trPr>
          <w:trHeight w:val="340"/>
        </w:trPr>
        <w:tc>
          <w:tcPr>
            <w:tcW w:w="10341" w:type="dxa"/>
            <w:shd w:val="clear" w:color="auto" w:fill="BFBFBF"/>
            <w:vAlign w:val="center"/>
          </w:tcPr>
          <w:p w14:paraId="43F75141" w14:textId="77777777" w:rsidR="00A22450" w:rsidRPr="00CF1974" w:rsidRDefault="00A22450" w:rsidP="00FD2520">
            <w:pPr>
              <w:pStyle w:val="Teksttreci0"/>
              <w:numPr>
                <w:ilvl w:val="0"/>
                <w:numId w:val="63"/>
              </w:numPr>
              <w:shd w:val="clear" w:color="auto" w:fill="auto"/>
              <w:spacing w:line="200" w:lineRule="exact"/>
              <w:ind w:left="458" w:right="23" w:hanging="141"/>
              <w:jc w:val="both"/>
              <w:rPr>
                <w:rFonts w:cs="Tahoma"/>
                <w:b/>
                <w:sz w:val="18"/>
                <w:szCs w:val="18"/>
              </w:rPr>
            </w:pPr>
            <w:r w:rsidRPr="00FD2520">
              <w:rPr>
                <w:rFonts w:cs="Tahoma"/>
                <w:b/>
                <w:sz w:val="18"/>
                <w:szCs w:val="18"/>
                <w:lang w:val="pl-PL"/>
              </w:rPr>
              <w:t xml:space="preserve">INFORMACJA O PRZETWARZANIU DANYCH OSOBOWYCH </w:t>
            </w:r>
            <w:r w:rsidRPr="00FD2520">
              <w:rPr>
                <w:rFonts w:cs="Tahoma"/>
                <w:sz w:val="18"/>
                <w:szCs w:val="18"/>
                <w:lang w:val="pl-PL"/>
              </w:rPr>
              <w:t>– dotyczy osób fizycznych oraz pełnomocnika</w:t>
            </w:r>
          </w:p>
        </w:tc>
      </w:tr>
    </w:tbl>
    <w:p w14:paraId="2D2F050B" w14:textId="77777777" w:rsidR="00076BC8" w:rsidRPr="00CF1974" w:rsidRDefault="00B83D59" w:rsidP="00FD2520">
      <w:pPr>
        <w:pStyle w:val="Teksttreci0"/>
        <w:spacing w:before="120" w:after="120" w:line="200" w:lineRule="exact"/>
        <w:ind w:right="23" w:firstLine="0"/>
        <w:jc w:val="both"/>
        <w:rPr>
          <w:rFonts w:cs="Tahoma"/>
          <w:sz w:val="18"/>
          <w:szCs w:val="18"/>
          <w:lang w:val="pl-PL"/>
        </w:rPr>
      </w:pPr>
      <w:r w:rsidRPr="00CF1974">
        <w:rPr>
          <w:rFonts w:cs="Tahoma"/>
          <w:sz w:val="18"/>
          <w:szCs w:val="18"/>
        </w:rPr>
        <w:t xml:space="preserve">Wnioskodawca, składając wniosek o </w:t>
      </w:r>
      <w:r w:rsidRPr="00CF1974">
        <w:rPr>
          <w:rFonts w:cs="Tahoma"/>
          <w:sz w:val="18"/>
          <w:szCs w:val="18"/>
          <w:lang w:val="pl-PL"/>
        </w:rPr>
        <w:t>wypłatę</w:t>
      </w:r>
      <w:r w:rsidRPr="00CF1974">
        <w:rPr>
          <w:rFonts w:cs="Tahoma"/>
          <w:sz w:val="18"/>
          <w:szCs w:val="18"/>
        </w:rPr>
        <w:t xml:space="preserve"> </w:t>
      </w:r>
      <w:r w:rsidRPr="00CF1974">
        <w:rPr>
          <w:rFonts w:cs="Tahoma"/>
          <w:sz w:val="18"/>
          <w:szCs w:val="18"/>
          <w:lang w:val="pl-PL"/>
        </w:rPr>
        <w:t>płatności dobrostanowej</w:t>
      </w:r>
      <w:r w:rsidRPr="00CF1974">
        <w:rPr>
          <w:rFonts w:cs="Tahoma"/>
          <w:sz w:val="18"/>
          <w:szCs w:val="18"/>
        </w:rPr>
        <w:t xml:space="preserve"> informowany jest </w:t>
      </w:r>
      <w:r w:rsidR="00C02B9C" w:rsidRPr="00CF1974">
        <w:rPr>
          <w:rFonts w:cs="Tahoma"/>
          <w:sz w:val="18"/>
          <w:szCs w:val="18"/>
          <w:lang w:val="pl-PL"/>
        </w:rPr>
        <w:t xml:space="preserve">o </w:t>
      </w:r>
      <w:r w:rsidRPr="00CF1974">
        <w:rPr>
          <w:rFonts w:cs="Tahoma"/>
          <w:sz w:val="18"/>
          <w:szCs w:val="18"/>
        </w:rPr>
        <w:t>zasadach przetwarzania danych osobowych oraz składa oświadczenie o wypełnieniu obowiązku informacyjnego wobec innych osób.</w:t>
      </w:r>
    </w:p>
    <w:tbl>
      <w:tblPr>
        <w:tblW w:w="10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1"/>
      </w:tblGrid>
      <w:tr w:rsidR="00655440" w:rsidRPr="00CF1974" w14:paraId="7DAE3B0A" w14:textId="77777777" w:rsidTr="00FD2520">
        <w:trPr>
          <w:trHeight w:val="340"/>
        </w:trPr>
        <w:tc>
          <w:tcPr>
            <w:tcW w:w="10341" w:type="dxa"/>
            <w:shd w:val="clear" w:color="auto" w:fill="BFBFBF"/>
            <w:vAlign w:val="center"/>
          </w:tcPr>
          <w:p w14:paraId="7FE134A9" w14:textId="77777777" w:rsidR="00655440" w:rsidRPr="00CF1974" w:rsidRDefault="00894B67" w:rsidP="00FD2520">
            <w:pPr>
              <w:pStyle w:val="Teksttreci0"/>
              <w:numPr>
                <w:ilvl w:val="0"/>
                <w:numId w:val="63"/>
              </w:numPr>
              <w:shd w:val="clear" w:color="auto" w:fill="auto"/>
              <w:spacing w:line="200" w:lineRule="exact"/>
              <w:ind w:left="458" w:right="23" w:firstLine="0"/>
              <w:jc w:val="both"/>
              <w:rPr>
                <w:rFonts w:cs="Tahoma"/>
                <w:b/>
                <w:sz w:val="18"/>
                <w:szCs w:val="18"/>
                <w:lang w:val="pl-PL"/>
              </w:rPr>
            </w:pPr>
            <w:r w:rsidRPr="00FD2520">
              <w:rPr>
                <w:rFonts w:cs="Tahoma"/>
                <w:b/>
                <w:sz w:val="18"/>
                <w:szCs w:val="18"/>
                <w:lang w:val="pl-PL"/>
              </w:rPr>
              <w:t>DATA I PODPIS WNIOSKODAWCY</w:t>
            </w:r>
          </w:p>
        </w:tc>
      </w:tr>
    </w:tbl>
    <w:p w14:paraId="201BF462" w14:textId="77777777" w:rsidR="005E3E65" w:rsidRDefault="005E3E65" w:rsidP="00FD2520">
      <w:pPr>
        <w:pStyle w:val="Teksttreci0"/>
        <w:spacing w:line="200" w:lineRule="exact"/>
        <w:ind w:right="23" w:firstLine="0"/>
        <w:jc w:val="both"/>
        <w:rPr>
          <w:rFonts w:cs="Tahoma"/>
          <w:sz w:val="18"/>
          <w:szCs w:val="18"/>
          <w:lang w:val="pl-PL"/>
        </w:rPr>
      </w:pPr>
    </w:p>
    <w:tbl>
      <w:tblPr>
        <w:tblStyle w:val="Siatkatabeli"/>
        <w:tblW w:w="0" w:type="auto"/>
        <w:tblLook w:val="04A0" w:firstRow="1" w:lastRow="0" w:firstColumn="1" w:lastColumn="0" w:noHBand="0" w:noVBand="1"/>
      </w:tblPr>
      <w:tblGrid>
        <w:gridCol w:w="10307"/>
      </w:tblGrid>
      <w:tr w:rsidR="005E3E65" w14:paraId="6B1E8CAD" w14:textId="77777777" w:rsidTr="005E3E65">
        <w:tc>
          <w:tcPr>
            <w:tcW w:w="10335" w:type="dxa"/>
            <w:shd w:val="clear" w:color="auto" w:fill="F2F2F2"/>
          </w:tcPr>
          <w:p w14:paraId="6B7B0FEB" w14:textId="77777777" w:rsidR="005E3E65" w:rsidRDefault="005E3E65" w:rsidP="00FD2520">
            <w:pPr>
              <w:pStyle w:val="Teksttreci0"/>
              <w:shd w:val="clear" w:color="auto" w:fill="auto"/>
              <w:spacing w:line="200" w:lineRule="exact"/>
              <w:ind w:right="23" w:firstLine="0"/>
              <w:jc w:val="both"/>
              <w:rPr>
                <w:rFonts w:cs="Tahoma"/>
                <w:sz w:val="18"/>
                <w:szCs w:val="18"/>
                <w:lang w:val="pl-PL"/>
              </w:rPr>
            </w:pPr>
            <w:r w:rsidRPr="005E3E65">
              <w:rPr>
                <w:rFonts w:cs="Tahoma"/>
                <w:b/>
                <w:sz w:val="18"/>
                <w:szCs w:val="18"/>
                <w:lang w:val="pl-PL"/>
              </w:rPr>
              <w:t>Pole 38</w:t>
            </w:r>
            <w:r w:rsidRPr="005E3E65">
              <w:rPr>
                <w:rFonts w:cs="Tahoma"/>
                <w:sz w:val="18"/>
                <w:szCs w:val="18"/>
                <w:lang w:val="pl-PL"/>
              </w:rPr>
              <w:t xml:space="preserve"> - w tym polu spadkobierca lub zapisobierca windykacyjny lub następca prawny lub pełnomocnik lub osoba upoważniona do reprezentacji, składa obowiązkowo czytelny podpis (imię i nazwisko) i wpisuje datę wypełnienia wniosku, potwierdzając prawdziwość wpisanych danych oraz znajomość zasad wypłaty płatności dobrostanowej.</w:t>
            </w:r>
          </w:p>
        </w:tc>
      </w:tr>
    </w:tbl>
    <w:p w14:paraId="0E07AEAE" w14:textId="3D373411" w:rsidR="00B84CF2" w:rsidRPr="00176FAD" w:rsidRDefault="00871519" w:rsidP="00B84CF2">
      <w:pPr>
        <w:spacing w:before="120" w:after="120" w:line="200" w:lineRule="exact"/>
        <w:ind w:right="23"/>
        <w:jc w:val="both"/>
        <w:rPr>
          <w:rFonts w:ascii="Tahoma" w:hAnsi="Tahoma" w:cs="Tahoma"/>
          <w:b/>
        </w:rPr>
      </w:pPr>
      <w:r w:rsidRPr="00176FAD">
        <w:rPr>
          <w:rFonts w:ascii="Tahoma" w:hAnsi="Tahoma" w:cs="Tahoma"/>
          <w:b/>
          <w:sz w:val="18"/>
          <w:szCs w:val="18"/>
        </w:rPr>
        <w:t xml:space="preserve">Uwaga: </w:t>
      </w:r>
      <w:r w:rsidR="00B84CF2" w:rsidRPr="00176FAD">
        <w:rPr>
          <w:rFonts w:ascii="Tahoma" w:hAnsi="Tahoma" w:cs="Tahoma"/>
          <w:sz w:val="18"/>
          <w:szCs w:val="18"/>
        </w:rPr>
        <w:t>Brak podpisu w sekcji XIII spowoduje, że wniosek nie zostanie rozpatrzony, jeżeli Wnioskodawca nie uzupełni podpisu w terminie określonym przez ARiMR w wezwaniu do usunięcia braków formalnych i/lub wezwaniu do usunięcia braków we wniosku.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CD2188" w:rsidRPr="00CD12C9" w14:paraId="3A444770" w14:textId="77777777" w:rsidTr="00007EF9">
        <w:trPr>
          <w:trHeight w:val="343"/>
        </w:trPr>
        <w:tc>
          <w:tcPr>
            <w:tcW w:w="10348" w:type="dxa"/>
            <w:shd w:val="clear" w:color="auto" w:fill="BFBFBF"/>
            <w:vAlign w:val="center"/>
          </w:tcPr>
          <w:p w14:paraId="57C4F6FE" w14:textId="77777777" w:rsidR="00CD2188" w:rsidRPr="00CD12C9" w:rsidRDefault="00CD2188" w:rsidP="00FD2520">
            <w:pPr>
              <w:pStyle w:val="Teksttreci0"/>
              <w:numPr>
                <w:ilvl w:val="0"/>
                <w:numId w:val="63"/>
              </w:numPr>
              <w:shd w:val="clear" w:color="auto" w:fill="auto"/>
              <w:spacing w:line="200" w:lineRule="exact"/>
              <w:ind w:left="458" w:right="23" w:hanging="141"/>
              <w:jc w:val="both"/>
              <w:rPr>
                <w:rFonts w:cs="Tahoma"/>
                <w:b/>
                <w:sz w:val="18"/>
                <w:szCs w:val="18"/>
              </w:rPr>
            </w:pPr>
            <w:bookmarkStart w:id="1" w:name="_Hlk59439145"/>
            <w:r w:rsidRPr="00FD2520">
              <w:rPr>
                <w:rFonts w:cs="Tahoma"/>
                <w:b/>
                <w:sz w:val="18"/>
                <w:szCs w:val="18"/>
                <w:lang w:val="pl-PL"/>
              </w:rPr>
              <w:t>KLAUZULA INFORMACYJNA DOTYCZĄCA PRZETWARZANIA PRZEZ AGENCJĘ RESTRUKTURYZACJI I</w:t>
            </w:r>
            <w:r w:rsidR="00CD12C9" w:rsidRPr="00FD2520">
              <w:rPr>
                <w:rFonts w:cs="Tahoma"/>
                <w:b/>
                <w:sz w:val="18"/>
                <w:szCs w:val="18"/>
                <w:lang w:val="pl-PL"/>
              </w:rPr>
              <w:t xml:space="preserve"> </w:t>
            </w:r>
            <w:r w:rsidRPr="00FD2520">
              <w:rPr>
                <w:rFonts w:cs="Tahoma"/>
                <w:b/>
                <w:sz w:val="18"/>
                <w:szCs w:val="18"/>
                <w:lang w:val="pl-PL"/>
              </w:rPr>
              <w:t>MODERNIZACJI ROLNICTWA DANYCH OSOBOWYCH OSÓB FIZYCZNYCH, KTÓRE ZOSTANĄ PRZEKAZANE PRZEZ BENEFICJENTA</w:t>
            </w:r>
            <w:r w:rsidRPr="00CD12C9">
              <w:rPr>
                <w:rFonts w:cs="Tahoma"/>
                <w:b/>
                <w:sz w:val="18"/>
                <w:szCs w:val="18"/>
              </w:rPr>
              <w:t xml:space="preserve"> </w:t>
            </w:r>
          </w:p>
        </w:tc>
      </w:tr>
    </w:tbl>
    <w:p w14:paraId="6875735E" w14:textId="77777777" w:rsidR="005E3E65" w:rsidRPr="005E3E65" w:rsidRDefault="005E3E65" w:rsidP="00FD2520">
      <w:pPr>
        <w:spacing w:line="200" w:lineRule="exact"/>
        <w:rPr>
          <w:rFonts w:ascii="Tahoma" w:hAnsi="Tahoma" w:cs="Tahoma"/>
          <w:sz w:val="18"/>
          <w:szCs w:val="18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CD2188" w:rsidRPr="00CD12C9" w14:paraId="00117A59" w14:textId="77777777" w:rsidTr="00007EF9">
        <w:trPr>
          <w:trHeight w:val="357"/>
        </w:trPr>
        <w:tc>
          <w:tcPr>
            <w:tcW w:w="10348" w:type="dxa"/>
            <w:shd w:val="clear" w:color="auto" w:fill="F2F2F2"/>
          </w:tcPr>
          <w:p w14:paraId="7CD7DBA0" w14:textId="77777777" w:rsidR="00CD2188" w:rsidRPr="00CD12C9" w:rsidRDefault="00CD2188" w:rsidP="00FD2520">
            <w:pPr>
              <w:spacing w:line="200" w:lineRule="exact"/>
              <w:ind w:left="33" w:right="23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D12C9">
              <w:rPr>
                <w:rStyle w:val="Teksttreci4Pogrubienie1"/>
                <w:b w:val="0"/>
                <w:sz w:val="18"/>
                <w:szCs w:val="18"/>
              </w:rPr>
              <w:t>Agencja Restrukturyzacji i Modernizacji Rolnictwa informuje, że zgodnie z treścią art. 14 rozporządzenia Parlamentu Europejskiego i Rady (UE) 2016/679 z dnia 27 kwietnia 2016 r. w sprawie ochrony osób fizycznych w związku z przetwarzaniem danych osobowych i w sprawie swobodnego przepływu takich danych oraz uchylenia dyrektywy 95/46/WE, jest Administratorem danych osobowych beneficjenta.</w:t>
            </w:r>
          </w:p>
        </w:tc>
      </w:tr>
    </w:tbl>
    <w:p w14:paraId="398F4721" w14:textId="77777777" w:rsidR="00CD2188" w:rsidRPr="00CD12C9" w:rsidRDefault="00CD2188" w:rsidP="00FD2520">
      <w:pPr>
        <w:spacing w:line="200" w:lineRule="exact"/>
        <w:ind w:left="851" w:right="23" w:hanging="709"/>
        <w:rPr>
          <w:rFonts w:ascii="Tahoma" w:hAnsi="Tahoma" w:cs="Tahoma"/>
          <w:b/>
          <w:sz w:val="18"/>
          <w:szCs w:val="18"/>
        </w:rPr>
      </w:pPr>
      <w:bookmarkStart w:id="2" w:name="bookmark14"/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CD2188" w:rsidRPr="00CD12C9" w14:paraId="04B25938" w14:textId="77777777" w:rsidTr="00007EF9">
        <w:trPr>
          <w:trHeight w:val="343"/>
        </w:trPr>
        <w:tc>
          <w:tcPr>
            <w:tcW w:w="10348" w:type="dxa"/>
            <w:shd w:val="clear" w:color="auto" w:fill="BFBFBF"/>
            <w:vAlign w:val="center"/>
          </w:tcPr>
          <w:p w14:paraId="48A88991" w14:textId="77777777" w:rsidR="00CD2188" w:rsidRPr="00CD12C9" w:rsidRDefault="00CD2188" w:rsidP="00FD2520">
            <w:pPr>
              <w:pStyle w:val="Teksttreci0"/>
              <w:numPr>
                <w:ilvl w:val="0"/>
                <w:numId w:val="63"/>
              </w:numPr>
              <w:shd w:val="clear" w:color="auto" w:fill="auto"/>
              <w:spacing w:line="200" w:lineRule="exact"/>
              <w:ind w:left="458" w:right="23" w:hanging="141"/>
              <w:jc w:val="both"/>
              <w:rPr>
                <w:rFonts w:cs="Tahoma"/>
                <w:b/>
                <w:sz w:val="18"/>
                <w:szCs w:val="18"/>
              </w:rPr>
            </w:pPr>
            <w:r w:rsidRPr="00FD2520">
              <w:rPr>
                <w:rFonts w:cs="Tahoma"/>
                <w:b/>
                <w:sz w:val="18"/>
                <w:szCs w:val="18"/>
                <w:lang w:val="pl-PL"/>
              </w:rPr>
              <w:t>OŚWIADCZENIE WOBEC ARiMR O WYPEŁNIENIU OBOWIAZKU INFORMACYJNEGO WOBEC INNYCH OSÓB FIZYCZNYCH</w:t>
            </w:r>
          </w:p>
        </w:tc>
      </w:tr>
    </w:tbl>
    <w:p w14:paraId="49156F24" w14:textId="77777777" w:rsidR="005E3E65" w:rsidRPr="005E3E65" w:rsidRDefault="005E3E65" w:rsidP="00FD2520">
      <w:pPr>
        <w:spacing w:line="200" w:lineRule="exact"/>
        <w:rPr>
          <w:rFonts w:ascii="Tahoma" w:hAnsi="Tahoma" w:cs="Tahoma"/>
          <w:sz w:val="18"/>
          <w:szCs w:val="18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CD2188" w:rsidRPr="00CD12C9" w14:paraId="2E32DA5E" w14:textId="77777777" w:rsidTr="00007EF9">
        <w:trPr>
          <w:trHeight w:val="357"/>
        </w:trPr>
        <w:tc>
          <w:tcPr>
            <w:tcW w:w="10348" w:type="dxa"/>
            <w:shd w:val="clear" w:color="auto" w:fill="F2F2F2"/>
          </w:tcPr>
          <w:p w14:paraId="5655A1F3" w14:textId="77777777" w:rsidR="00CD2188" w:rsidRPr="00CD12C9" w:rsidRDefault="00CD2188" w:rsidP="00FD2520">
            <w:pPr>
              <w:spacing w:line="200" w:lineRule="exact"/>
              <w:ind w:right="23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D12C9">
              <w:rPr>
                <w:rFonts w:ascii="Tahoma" w:hAnsi="Tahoma" w:cs="Tahoma"/>
                <w:sz w:val="18"/>
                <w:szCs w:val="18"/>
              </w:rPr>
              <w:t>W tej sekcji spadkobierca lub zapisobierca windykacyjny lub następca prawny lub pełnomocnik lub osoba upoważniona do reprezentacji, składa obowiązkowo czytelny podpis (imię i nazwisko) i wpisuje datę wypełnienia wniosku, potwierdzając, że przyjmuje do wiadomości, iż ARiMR staje się Administratorem danych osobowych osób fizycznych.</w:t>
            </w:r>
          </w:p>
        </w:tc>
      </w:tr>
    </w:tbl>
    <w:p w14:paraId="6FF021FC" w14:textId="00F55EF8" w:rsidR="00B76773" w:rsidRDefault="00871519" w:rsidP="0041541C">
      <w:pPr>
        <w:spacing w:before="120" w:line="200" w:lineRule="exact"/>
        <w:ind w:right="23"/>
        <w:jc w:val="both"/>
        <w:rPr>
          <w:rFonts w:ascii="Tahoma" w:hAnsi="Tahoma" w:cs="Tahoma"/>
          <w:color w:val="auto"/>
          <w:sz w:val="18"/>
          <w:szCs w:val="18"/>
        </w:rPr>
      </w:pPr>
      <w:bookmarkStart w:id="3" w:name="_Hlk59439929"/>
      <w:bookmarkEnd w:id="1"/>
      <w:bookmarkEnd w:id="2"/>
      <w:r w:rsidRPr="00B76773">
        <w:rPr>
          <w:rFonts w:ascii="Tahoma" w:hAnsi="Tahoma" w:cs="Tahoma"/>
          <w:b/>
          <w:sz w:val="18"/>
          <w:szCs w:val="18"/>
        </w:rPr>
        <w:t>Uwaga:</w:t>
      </w:r>
      <w:r>
        <w:rPr>
          <w:rFonts w:ascii="Tahoma" w:hAnsi="Tahoma" w:cs="Tahoma"/>
          <w:sz w:val="18"/>
          <w:szCs w:val="18"/>
        </w:rPr>
        <w:t xml:space="preserve"> W</w:t>
      </w:r>
      <w:r w:rsidR="00B76773">
        <w:rPr>
          <w:rFonts w:ascii="Tahoma" w:hAnsi="Tahoma" w:cs="Tahoma"/>
          <w:sz w:val="18"/>
          <w:szCs w:val="18"/>
        </w:rPr>
        <w:t xml:space="preserve"> przypadku, gdy rolnik nie przekazuje danych osobowych innych niż bezpośrednio jego dotyczących lub zachodzi wyłączenie stosowania obowiązku informacyjnego, stosownie do art. 13 ust. 4 lub art. </w:t>
      </w:r>
      <w:r w:rsidR="002B7045">
        <w:rPr>
          <w:rFonts w:ascii="Tahoma" w:hAnsi="Tahoma" w:cs="Tahoma"/>
          <w:sz w:val="18"/>
          <w:szCs w:val="18"/>
        </w:rPr>
        <w:t>1</w:t>
      </w:r>
      <w:r w:rsidR="002B7045">
        <w:rPr>
          <w:rFonts w:ascii="Tahoma" w:hAnsi="Tahoma" w:cs="Tahoma"/>
          <w:sz w:val="18"/>
          <w:szCs w:val="18"/>
        </w:rPr>
        <w:t>4</w:t>
      </w:r>
      <w:r w:rsidR="002B7045">
        <w:rPr>
          <w:rFonts w:ascii="Tahoma" w:hAnsi="Tahoma" w:cs="Tahoma"/>
          <w:sz w:val="18"/>
          <w:szCs w:val="18"/>
        </w:rPr>
        <w:t xml:space="preserve"> </w:t>
      </w:r>
      <w:r w:rsidR="00B76773">
        <w:rPr>
          <w:rFonts w:ascii="Tahoma" w:hAnsi="Tahoma" w:cs="Tahoma"/>
          <w:sz w:val="18"/>
          <w:szCs w:val="18"/>
        </w:rPr>
        <w:t xml:space="preserve">ust. </w:t>
      </w:r>
      <w:r w:rsidR="002B7045">
        <w:rPr>
          <w:rFonts w:ascii="Tahoma" w:hAnsi="Tahoma" w:cs="Tahoma"/>
          <w:sz w:val="18"/>
          <w:szCs w:val="18"/>
        </w:rPr>
        <w:t>5</w:t>
      </w:r>
      <w:bookmarkStart w:id="4" w:name="_GoBack"/>
      <w:bookmarkEnd w:id="4"/>
      <w:r w:rsidR="00B76773">
        <w:rPr>
          <w:rFonts w:ascii="Tahoma" w:hAnsi="Tahoma" w:cs="Tahoma"/>
          <w:sz w:val="18"/>
          <w:szCs w:val="18"/>
        </w:rPr>
        <w:t xml:space="preserve"> rozporządzenia (UE) 2016/679, treść oświadczenia rolnik nie składa.</w:t>
      </w:r>
    </w:p>
    <w:p w14:paraId="6A54B894" w14:textId="21504315" w:rsidR="00BE58EE" w:rsidRPr="000F4713" w:rsidRDefault="00034221" w:rsidP="0041541C">
      <w:pPr>
        <w:spacing w:before="120" w:line="200" w:lineRule="exact"/>
        <w:ind w:right="23"/>
        <w:jc w:val="both"/>
        <w:rPr>
          <w:rFonts w:ascii="Tahoma" w:hAnsi="Tahoma" w:cs="Tahoma"/>
          <w:b/>
          <w:sz w:val="18"/>
          <w:szCs w:val="18"/>
        </w:rPr>
      </w:pPr>
      <w:bookmarkStart w:id="5" w:name="_Hlk59440002"/>
      <w:bookmarkEnd w:id="3"/>
      <w:r w:rsidRPr="00007EF9">
        <w:rPr>
          <w:rFonts w:ascii="Tahoma" w:hAnsi="Tahoma" w:cs="Tahoma"/>
          <w:b/>
          <w:sz w:val="18"/>
          <w:szCs w:val="18"/>
        </w:rPr>
        <w:t xml:space="preserve">Uwaga: </w:t>
      </w:r>
      <w:r w:rsidRPr="00007EF9">
        <w:rPr>
          <w:rFonts w:ascii="Tahoma" w:hAnsi="Tahoma" w:cs="Tahoma"/>
          <w:sz w:val="18"/>
          <w:szCs w:val="18"/>
        </w:rPr>
        <w:t>W przypadku, gdy nie zostało zakończone postępowanie sądowe o stwierdzenie nabycia spadku</w:t>
      </w:r>
      <w:r w:rsidR="002528D7" w:rsidRPr="00007EF9">
        <w:rPr>
          <w:rFonts w:ascii="Tahoma" w:hAnsi="Tahoma" w:cs="Tahoma"/>
          <w:sz w:val="18"/>
          <w:szCs w:val="18"/>
        </w:rPr>
        <w:t xml:space="preserve"> albo nabycia przedmiotu windykacyjnego</w:t>
      </w:r>
      <w:r w:rsidR="001F26FC" w:rsidRPr="00007EF9">
        <w:rPr>
          <w:rFonts w:ascii="Tahoma" w:hAnsi="Tahoma" w:cs="Tahoma"/>
          <w:sz w:val="18"/>
          <w:szCs w:val="18"/>
        </w:rPr>
        <w:t xml:space="preserve"> albo nie został zarejestrowany akt poświadczenia dziedziczenia sporządzony przez notariusza</w:t>
      </w:r>
      <w:r w:rsidRPr="00007EF9">
        <w:rPr>
          <w:rFonts w:ascii="Tahoma" w:hAnsi="Tahoma" w:cs="Tahoma"/>
          <w:sz w:val="18"/>
          <w:szCs w:val="18"/>
        </w:rPr>
        <w:t xml:space="preserve">, </w:t>
      </w:r>
      <w:r w:rsidRPr="00007EF9">
        <w:rPr>
          <w:rFonts w:ascii="Tahoma" w:hAnsi="Tahoma" w:cs="Tahoma"/>
          <w:b/>
          <w:sz w:val="18"/>
          <w:szCs w:val="18"/>
        </w:rPr>
        <w:t xml:space="preserve">decyzję w sprawie przyznania płatności </w:t>
      </w:r>
      <w:r w:rsidR="00B83D59" w:rsidRPr="00007EF9">
        <w:rPr>
          <w:rFonts w:ascii="Tahoma" w:hAnsi="Tahoma" w:cs="Tahoma"/>
          <w:b/>
          <w:sz w:val="18"/>
          <w:szCs w:val="18"/>
        </w:rPr>
        <w:t>dobrostanowej</w:t>
      </w:r>
      <w:r w:rsidRPr="00007EF9">
        <w:rPr>
          <w:rFonts w:ascii="Tahoma" w:hAnsi="Tahoma" w:cs="Tahoma"/>
          <w:sz w:val="18"/>
          <w:szCs w:val="18"/>
        </w:rPr>
        <w:t xml:space="preserve"> spadkobiercy rolnika</w:t>
      </w:r>
      <w:r w:rsidR="00A55A8D" w:rsidRPr="00007EF9">
        <w:rPr>
          <w:rFonts w:ascii="Tahoma" w:hAnsi="Tahoma" w:cs="Tahoma"/>
          <w:sz w:val="18"/>
          <w:szCs w:val="18"/>
        </w:rPr>
        <w:t xml:space="preserve"> </w:t>
      </w:r>
      <w:r w:rsidR="005777A3" w:rsidRPr="00007EF9">
        <w:rPr>
          <w:rFonts w:ascii="Tahoma" w:hAnsi="Tahoma" w:cs="Tahoma"/>
          <w:sz w:val="18"/>
          <w:szCs w:val="18"/>
        </w:rPr>
        <w:t>lub zapisobiercy windykacyjnemu</w:t>
      </w:r>
      <w:r w:rsidR="006C6000" w:rsidRPr="00007EF9">
        <w:rPr>
          <w:rFonts w:ascii="Tahoma" w:hAnsi="Tahoma" w:cs="Tahoma"/>
          <w:sz w:val="18"/>
          <w:szCs w:val="18"/>
        </w:rPr>
        <w:t xml:space="preserve"> </w:t>
      </w:r>
      <w:r w:rsidR="00A55A8D" w:rsidRPr="00007EF9">
        <w:rPr>
          <w:rFonts w:ascii="Tahoma" w:hAnsi="Tahoma" w:cs="Tahoma"/>
          <w:sz w:val="18"/>
          <w:szCs w:val="18"/>
        </w:rPr>
        <w:t>rolnika</w:t>
      </w:r>
      <w:r w:rsidRPr="00007EF9">
        <w:rPr>
          <w:rFonts w:ascii="Tahoma" w:hAnsi="Tahoma" w:cs="Tahoma"/>
          <w:sz w:val="18"/>
          <w:szCs w:val="18"/>
        </w:rPr>
        <w:t xml:space="preserve"> </w:t>
      </w:r>
      <w:r w:rsidRPr="00007EF9">
        <w:rPr>
          <w:rFonts w:ascii="Tahoma" w:hAnsi="Tahoma" w:cs="Tahoma"/>
          <w:b/>
          <w:sz w:val="18"/>
          <w:szCs w:val="18"/>
        </w:rPr>
        <w:t xml:space="preserve">wydaje się po złożeniu </w:t>
      </w:r>
      <w:r w:rsidRPr="00007EF9">
        <w:rPr>
          <w:rFonts w:ascii="Tahoma" w:hAnsi="Tahoma" w:cs="Tahoma"/>
          <w:sz w:val="18"/>
          <w:szCs w:val="18"/>
        </w:rPr>
        <w:t>przez tego spadkobiercę</w:t>
      </w:r>
      <w:r w:rsidR="005777A3" w:rsidRPr="00007EF9">
        <w:rPr>
          <w:rFonts w:ascii="Tahoma" w:hAnsi="Tahoma" w:cs="Tahoma"/>
          <w:sz w:val="18"/>
          <w:szCs w:val="18"/>
        </w:rPr>
        <w:t xml:space="preserve">/zapisobiercę windykacyjnego </w:t>
      </w:r>
      <w:r w:rsidRPr="000F4713">
        <w:rPr>
          <w:rFonts w:ascii="Tahoma" w:hAnsi="Tahoma" w:cs="Tahoma"/>
          <w:sz w:val="18"/>
          <w:szCs w:val="18"/>
        </w:rPr>
        <w:t>odpisu prawomocnego postanowienia sąd</w:t>
      </w:r>
      <w:r w:rsidR="005777A3" w:rsidRPr="000F4713">
        <w:rPr>
          <w:rFonts w:ascii="Tahoma" w:hAnsi="Tahoma" w:cs="Tahoma"/>
          <w:sz w:val="18"/>
          <w:szCs w:val="18"/>
        </w:rPr>
        <w:t xml:space="preserve">u o stwierdzeniu nabycia spadku lub </w:t>
      </w:r>
      <w:r w:rsidR="004C08F7" w:rsidRPr="000F4713">
        <w:rPr>
          <w:rFonts w:ascii="Tahoma" w:hAnsi="Tahoma" w:cs="Tahoma"/>
          <w:sz w:val="18"/>
          <w:szCs w:val="18"/>
        </w:rPr>
        <w:t xml:space="preserve">po złożeniu </w:t>
      </w:r>
      <w:r w:rsidR="005777A3" w:rsidRPr="000F4713">
        <w:rPr>
          <w:rFonts w:ascii="Tahoma" w:hAnsi="Tahoma" w:cs="Tahoma"/>
          <w:sz w:val="18"/>
          <w:szCs w:val="18"/>
        </w:rPr>
        <w:t>zarejestrowan</w:t>
      </w:r>
      <w:r w:rsidR="000E55D9" w:rsidRPr="000F4713">
        <w:rPr>
          <w:rFonts w:ascii="Tahoma" w:hAnsi="Tahoma" w:cs="Tahoma"/>
          <w:sz w:val="18"/>
          <w:szCs w:val="18"/>
        </w:rPr>
        <w:t>ego</w:t>
      </w:r>
      <w:r w:rsidR="005777A3" w:rsidRPr="000F4713">
        <w:rPr>
          <w:rFonts w:ascii="Tahoma" w:hAnsi="Tahoma" w:cs="Tahoma"/>
          <w:sz w:val="18"/>
          <w:szCs w:val="18"/>
        </w:rPr>
        <w:t xml:space="preserve"> akt poświadczenia dziedziczenia</w:t>
      </w:r>
      <w:r w:rsidR="000E55D9" w:rsidRPr="000F4713">
        <w:rPr>
          <w:rFonts w:ascii="Tahoma" w:hAnsi="Tahoma" w:cs="Tahoma"/>
          <w:sz w:val="18"/>
          <w:szCs w:val="18"/>
        </w:rPr>
        <w:t xml:space="preserve">. </w:t>
      </w:r>
    </w:p>
    <w:p w14:paraId="4F3A05AB" w14:textId="3940033C" w:rsidR="0074613B" w:rsidRPr="00CF1974" w:rsidRDefault="00203A8B" w:rsidP="000F4713">
      <w:pPr>
        <w:spacing w:before="120" w:line="200" w:lineRule="exact"/>
        <w:ind w:right="23"/>
        <w:jc w:val="both"/>
        <w:rPr>
          <w:rFonts w:ascii="Tahoma" w:hAnsi="Tahoma" w:cs="Tahoma"/>
          <w:b/>
          <w:color w:val="auto"/>
          <w:sz w:val="18"/>
          <w:szCs w:val="18"/>
        </w:rPr>
      </w:pPr>
      <w:r w:rsidRPr="00CF1974">
        <w:rPr>
          <w:rFonts w:ascii="Tahoma" w:eastAsia="Tahoma" w:hAnsi="Tahoma" w:cs="Tahoma"/>
          <w:color w:val="auto"/>
          <w:sz w:val="18"/>
          <w:szCs w:val="18"/>
          <w:lang w:eastAsia="x-none"/>
        </w:rPr>
        <w:t>Spadkobierca</w:t>
      </w:r>
      <w:r w:rsidR="006C6000" w:rsidRPr="00CF1974">
        <w:rPr>
          <w:rFonts w:ascii="Tahoma" w:eastAsia="Tahoma" w:hAnsi="Tahoma" w:cs="Tahoma"/>
          <w:color w:val="auto"/>
          <w:sz w:val="18"/>
          <w:szCs w:val="18"/>
          <w:lang w:eastAsia="x-none"/>
        </w:rPr>
        <w:t>/zapisobierca</w:t>
      </w:r>
      <w:r w:rsidRPr="00CF1974">
        <w:rPr>
          <w:rFonts w:ascii="Tahoma" w:eastAsia="Tahoma" w:hAnsi="Tahoma" w:cs="Tahoma"/>
          <w:color w:val="auto"/>
          <w:sz w:val="18"/>
          <w:szCs w:val="18"/>
          <w:lang w:eastAsia="x-none"/>
        </w:rPr>
        <w:t xml:space="preserve"> windykacyjny</w:t>
      </w:r>
      <w:r w:rsidR="005777A3" w:rsidRPr="00CF1974">
        <w:rPr>
          <w:rFonts w:ascii="Tahoma" w:eastAsia="Tahoma" w:hAnsi="Tahoma" w:cs="Tahoma"/>
          <w:color w:val="auto"/>
          <w:sz w:val="18"/>
          <w:szCs w:val="18"/>
          <w:lang w:eastAsia="x-none"/>
        </w:rPr>
        <w:t xml:space="preserve"> </w:t>
      </w:r>
      <w:r w:rsidRPr="00CF1974">
        <w:rPr>
          <w:rFonts w:ascii="Tahoma" w:eastAsia="Tahoma" w:hAnsi="Tahoma" w:cs="Tahoma"/>
          <w:color w:val="auto"/>
          <w:sz w:val="18"/>
          <w:szCs w:val="18"/>
          <w:lang w:eastAsia="x-none"/>
        </w:rPr>
        <w:t>rolnika składa odpis prawomocnego postanowienia sądu o</w:t>
      </w:r>
      <w:r w:rsidRPr="00CF1974">
        <w:rPr>
          <w:rFonts w:ascii="Tahoma" w:eastAsia="Tahoma" w:hAnsi="Tahoma" w:cs="Tahoma"/>
          <w:color w:val="auto"/>
          <w:sz w:val="18"/>
          <w:szCs w:val="18"/>
          <w:lang w:val="x-none" w:eastAsia="x-none"/>
        </w:rPr>
        <w:t xml:space="preserve"> stwierdzeniu nabycia spadku</w:t>
      </w:r>
      <w:r w:rsidRPr="00CF1974">
        <w:rPr>
          <w:rFonts w:ascii="Tahoma" w:eastAsia="Tahoma" w:hAnsi="Tahoma" w:cs="Tahoma"/>
          <w:color w:val="auto"/>
          <w:sz w:val="18"/>
          <w:szCs w:val="18"/>
          <w:lang w:eastAsia="x-none"/>
        </w:rPr>
        <w:t xml:space="preserve"> w terminie 14 dni od dnia uprawomocnienia się </w:t>
      </w:r>
      <w:r w:rsidR="005777A3" w:rsidRPr="00CF1974">
        <w:rPr>
          <w:rFonts w:ascii="Tahoma" w:eastAsia="Tahoma" w:hAnsi="Tahoma" w:cs="Tahoma"/>
          <w:color w:val="auto"/>
          <w:sz w:val="18"/>
          <w:szCs w:val="18"/>
          <w:lang w:eastAsia="x-none"/>
        </w:rPr>
        <w:t>tego postanowienia, a</w:t>
      </w:r>
      <w:r w:rsidR="0074613B" w:rsidRPr="00CF1974">
        <w:rPr>
          <w:rFonts w:ascii="Tahoma" w:eastAsia="Tahoma" w:hAnsi="Tahoma" w:cs="Tahoma"/>
          <w:color w:val="auto"/>
          <w:sz w:val="18"/>
          <w:szCs w:val="18"/>
          <w:lang w:eastAsia="x-none"/>
        </w:rPr>
        <w:t>lbo</w:t>
      </w:r>
      <w:r w:rsidR="005777A3" w:rsidRPr="00CF1974">
        <w:rPr>
          <w:rFonts w:ascii="Tahoma" w:eastAsia="Tahoma" w:hAnsi="Tahoma" w:cs="Tahoma"/>
          <w:color w:val="auto"/>
          <w:sz w:val="18"/>
          <w:szCs w:val="18"/>
          <w:lang w:eastAsia="x-none"/>
        </w:rPr>
        <w:t xml:space="preserve"> składa </w:t>
      </w:r>
      <w:r w:rsidR="00E04448" w:rsidRPr="00CF1974">
        <w:rPr>
          <w:rFonts w:ascii="Tahoma" w:eastAsia="Tahoma" w:hAnsi="Tahoma" w:cs="Tahoma"/>
          <w:color w:val="auto"/>
          <w:sz w:val="18"/>
          <w:szCs w:val="18"/>
          <w:lang w:eastAsia="x-none"/>
        </w:rPr>
        <w:t xml:space="preserve">akt poświadczenia dziedziczenia w terminie 14 dni od dnia </w:t>
      </w:r>
      <w:r w:rsidR="00E04448" w:rsidRPr="00CF1974">
        <w:rPr>
          <w:rFonts w:ascii="Tahoma" w:hAnsi="Tahoma" w:cs="Tahoma"/>
          <w:color w:val="auto"/>
          <w:sz w:val="18"/>
          <w:szCs w:val="18"/>
        </w:rPr>
        <w:t>wpisu aktu poświadczenia dziedziczenia do rejestru aktów poświadczenia dziedziczenia</w:t>
      </w:r>
      <w:r w:rsidR="00A4377D" w:rsidRPr="00CF1974">
        <w:rPr>
          <w:rFonts w:ascii="Tahoma" w:hAnsi="Tahoma" w:cs="Tahoma"/>
          <w:color w:val="auto"/>
          <w:sz w:val="18"/>
          <w:szCs w:val="18"/>
        </w:rPr>
        <w:t xml:space="preserve"> (w razie uchybienia terminu o którym mowa, </w:t>
      </w:r>
      <w:r w:rsidR="00A4377D" w:rsidRPr="00CF1974">
        <w:rPr>
          <w:rFonts w:ascii="Tahoma" w:eastAsia="Tahoma" w:hAnsi="Tahoma" w:cs="Tahoma"/>
          <w:color w:val="auto"/>
          <w:sz w:val="18"/>
          <w:szCs w:val="18"/>
          <w:lang w:eastAsia="x-none"/>
        </w:rPr>
        <w:t>termin ten przywraca się na prośbę zainteresowanego, na podstawie art. 58 ustawy Kodeks postępowania administracyjnego</w:t>
      </w:r>
      <w:r w:rsidR="00A036E0" w:rsidRPr="00CF1974">
        <w:rPr>
          <w:rFonts w:ascii="Tahoma" w:eastAsia="Tahoma" w:hAnsi="Tahoma" w:cs="Tahoma"/>
          <w:color w:val="auto"/>
          <w:sz w:val="18"/>
          <w:szCs w:val="18"/>
          <w:lang w:eastAsia="x-none"/>
        </w:rPr>
        <w:t xml:space="preserve"> </w:t>
      </w:r>
      <w:r w:rsidR="00D12D11" w:rsidRPr="00CF1974">
        <w:rPr>
          <w:rFonts w:ascii="Tahoma" w:eastAsia="Tahoma" w:hAnsi="Tahoma" w:cs="Tahoma"/>
          <w:color w:val="auto"/>
          <w:sz w:val="18"/>
          <w:szCs w:val="18"/>
          <w:lang w:eastAsia="x-none"/>
        </w:rPr>
        <w:t>(</w:t>
      </w:r>
      <w:r w:rsidR="00C82C5D" w:rsidRPr="00BC35AB">
        <w:rPr>
          <w:rFonts w:asciiTheme="minorHAnsi" w:eastAsia="Tahoma" w:hAnsiTheme="minorHAnsi" w:cs="Tahoma"/>
          <w:color w:val="auto"/>
          <w:sz w:val="20"/>
          <w:szCs w:val="20"/>
          <w:lang w:eastAsia="x-none"/>
        </w:rPr>
        <w:t>Dz. U. z 2022 r., poz. 2000, z późn. zm.</w:t>
      </w:r>
      <w:r w:rsidR="00D12D11" w:rsidRPr="00CF1974">
        <w:rPr>
          <w:rFonts w:ascii="Tahoma" w:eastAsia="Tahoma" w:hAnsi="Tahoma" w:cs="Tahoma"/>
          <w:color w:val="auto"/>
          <w:sz w:val="18"/>
          <w:szCs w:val="18"/>
          <w:lang w:eastAsia="x-none"/>
        </w:rPr>
        <w:t>)</w:t>
      </w:r>
      <w:r w:rsidR="00A4377D" w:rsidRPr="00CF1974">
        <w:rPr>
          <w:rFonts w:ascii="Tahoma" w:eastAsia="Tahoma" w:hAnsi="Tahoma" w:cs="Tahoma"/>
          <w:color w:val="auto"/>
          <w:sz w:val="18"/>
          <w:szCs w:val="18"/>
          <w:lang w:eastAsia="x-none"/>
        </w:rPr>
        <w:t>.</w:t>
      </w:r>
    </w:p>
    <w:p w14:paraId="7FF84D48" w14:textId="77777777" w:rsidR="0074613B" w:rsidRPr="00CF1974" w:rsidRDefault="0074613B" w:rsidP="000F4713">
      <w:pPr>
        <w:spacing w:line="200" w:lineRule="exact"/>
        <w:ind w:right="23"/>
        <w:jc w:val="both"/>
        <w:rPr>
          <w:rFonts w:ascii="Tahoma" w:hAnsi="Tahoma" w:cs="Tahoma"/>
          <w:color w:val="auto"/>
          <w:sz w:val="18"/>
          <w:szCs w:val="18"/>
        </w:rPr>
      </w:pPr>
    </w:p>
    <w:p w14:paraId="73B9AD07" w14:textId="77777777" w:rsidR="00E04448" w:rsidRDefault="0074613B" w:rsidP="000F4713">
      <w:pPr>
        <w:spacing w:line="200" w:lineRule="exact"/>
        <w:ind w:right="23"/>
        <w:jc w:val="both"/>
        <w:rPr>
          <w:rFonts w:ascii="Tahoma" w:hAnsi="Tahoma" w:cs="Tahoma"/>
          <w:sz w:val="18"/>
          <w:szCs w:val="18"/>
        </w:rPr>
      </w:pPr>
      <w:r w:rsidRPr="00CF1974">
        <w:rPr>
          <w:rFonts w:ascii="Tahoma" w:hAnsi="Tahoma" w:cs="Tahoma"/>
          <w:color w:val="auto"/>
          <w:sz w:val="18"/>
          <w:szCs w:val="18"/>
        </w:rPr>
        <w:t xml:space="preserve">Następca prawny zobowiązany jest złożyć </w:t>
      </w:r>
      <w:r w:rsidRPr="00CF1974">
        <w:rPr>
          <w:rFonts w:ascii="Tahoma" w:hAnsi="Tahoma" w:cs="Tahoma"/>
          <w:sz w:val="18"/>
          <w:szCs w:val="18"/>
        </w:rPr>
        <w:t xml:space="preserve">dokument potwierdzający zaistnienie następstwa prawnego albo kopię takiego dokumentu poświadczoną za zgodność z oryginałem przez notariusza </w:t>
      </w:r>
      <w:r w:rsidR="00071A99" w:rsidRPr="00CF1974">
        <w:rPr>
          <w:rFonts w:ascii="Tahoma" w:hAnsi="Tahoma" w:cs="Tahoma"/>
          <w:sz w:val="18"/>
          <w:szCs w:val="18"/>
        </w:rPr>
        <w:t xml:space="preserve">lub przez występującego w sprawie pełnomocnika będącego radcą prawnym albo adwokatem </w:t>
      </w:r>
      <w:r w:rsidRPr="00CF1974">
        <w:rPr>
          <w:rFonts w:ascii="Tahoma" w:hAnsi="Tahoma" w:cs="Tahoma"/>
          <w:sz w:val="18"/>
          <w:szCs w:val="18"/>
        </w:rPr>
        <w:t>albo potwierdzoną za zgodność z oryginałem przez upoważnionego praco</w:t>
      </w:r>
      <w:r w:rsidR="00A83D55">
        <w:rPr>
          <w:rFonts w:ascii="Tahoma" w:hAnsi="Tahoma" w:cs="Tahoma"/>
          <w:sz w:val="18"/>
          <w:szCs w:val="18"/>
        </w:rPr>
        <w:t>wnika Agencji wraz z wnioskiem.</w:t>
      </w:r>
    </w:p>
    <w:p w14:paraId="352FD8B5" w14:textId="23D3853E" w:rsidR="00A83D55" w:rsidRPr="00007EF9" w:rsidRDefault="00A83D55" w:rsidP="000F4713">
      <w:pPr>
        <w:spacing w:before="120" w:line="200" w:lineRule="exact"/>
        <w:ind w:right="23"/>
        <w:jc w:val="both"/>
        <w:rPr>
          <w:rFonts w:ascii="Tahoma" w:hAnsi="Tahoma" w:cs="Tahoma"/>
          <w:b/>
          <w:sz w:val="18"/>
          <w:szCs w:val="18"/>
        </w:rPr>
      </w:pPr>
      <w:r w:rsidRPr="00A83D55">
        <w:rPr>
          <w:rFonts w:ascii="Tahoma" w:hAnsi="Tahoma" w:cs="Tahoma"/>
          <w:b/>
          <w:sz w:val="18"/>
          <w:szCs w:val="18"/>
        </w:rPr>
        <w:t>Uwaga:</w:t>
      </w:r>
      <w:r w:rsidR="001C49AA" w:rsidRPr="00007EF9">
        <w:rPr>
          <w:rFonts w:ascii="Tahoma" w:hAnsi="Tahoma" w:cs="Tahoma"/>
          <w:b/>
          <w:sz w:val="18"/>
          <w:szCs w:val="18"/>
        </w:rPr>
        <w:t xml:space="preserve"> Zgodnie z § 7 pkt</w:t>
      </w:r>
      <w:r w:rsidRPr="00007EF9">
        <w:rPr>
          <w:rFonts w:ascii="Tahoma" w:hAnsi="Tahoma" w:cs="Tahoma"/>
          <w:b/>
          <w:sz w:val="18"/>
          <w:szCs w:val="18"/>
        </w:rPr>
        <w:t xml:space="preserve"> 2 rozporządzenia Ministra Rolnictwa i Rozwoju Wsi </w:t>
      </w:r>
      <w:r w:rsidR="00CA5D52" w:rsidRPr="00007EF9">
        <w:rPr>
          <w:rFonts w:ascii="Tahoma" w:hAnsi="Tahoma" w:cs="Tahoma"/>
          <w:b/>
          <w:sz w:val="18"/>
          <w:szCs w:val="18"/>
        </w:rPr>
        <w:t xml:space="preserve">z dnia 3 lipca 2020 r. </w:t>
      </w:r>
      <w:r w:rsidR="00A351A7" w:rsidRPr="00B84CF2">
        <w:rPr>
          <w:rFonts w:ascii="Tahoma" w:hAnsi="Tahoma" w:cs="Tahoma"/>
          <w:b/>
          <w:i/>
          <w:sz w:val="18"/>
          <w:szCs w:val="18"/>
        </w:rPr>
        <w:t>w sprawie szczegółowych warunków i trybu przyznawania oraz wypłaty pomocy finansowej w ramach niektórych działań i poddziałań objętych Programem Rozwoju Obszarów Wiejskich na lata 2014–2020 w związku z zakażeniami wirusem SARS-CoV-2</w:t>
      </w:r>
      <w:r w:rsidR="00A351A7" w:rsidRPr="00007EF9">
        <w:rPr>
          <w:rFonts w:ascii="Tahoma" w:hAnsi="Tahoma" w:cs="Tahoma"/>
          <w:b/>
          <w:sz w:val="18"/>
          <w:szCs w:val="18"/>
        </w:rPr>
        <w:t xml:space="preserve"> (</w:t>
      </w:r>
      <w:r w:rsidR="00C82C5D" w:rsidRPr="009E1E63">
        <w:rPr>
          <w:rFonts w:asciiTheme="minorHAnsi" w:hAnsiTheme="minorHAnsi" w:cs="Tahoma"/>
          <w:b/>
          <w:sz w:val="20"/>
          <w:szCs w:val="20"/>
        </w:rPr>
        <w:t>Dz. U. z 2022 r., poz. 685 t.j.</w:t>
      </w:r>
      <w:r w:rsidR="00A351A7" w:rsidRPr="00007EF9">
        <w:rPr>
          <w:rFonts w:ascii="Tahoma" w:hAnsi="Tahoma" w:cs="Tahoma"/>
          <w:b/>
          <w:sz w:val="18"/>
          <w:szCs w:val="18"/>
        </w:rPr>
        <w:t>),</w:t>
      </w:r>
      <w:r w:rsidRPr="00007EF9">
        <w:rPr>
          <w:rFonts w:ascii="Tahoma" w:hAnsi="Tahoma" w:cs="Tahoma"/>
          <w:b/>
          <w:sz w:val="18"/>
          <w:szCs w:val="18"/>
        </w:rPr>
        <w:t xml:space="preserve"> podczas stanu zagrożenia epidemicznego lub stanu epidemii ogłoszonego na podstawie ustawy o zapobieganiu oraz zwalczaniu zakażeń i chorób zakaźnych u ludzi w</w:t>
      </w:r>
      <w:r w:rsidR="00A351A7" w:rsidRPr="00007EF9">
        <w:rPr>
          <w:rFonts w:ascii="Tahoma" w:hAnsi="Tahoma" w:cs="Tahoma"/>
          <w:b/>
          <w:sz w:val="18"/>
          <w:szCs w:val="18"/>
        </w:rPr>
        <w:t xml:space="preserve"> </w:t>
      </w:r>
      <w:r w:rsidRPr="00007EF9">
        <w:rPr>
          <w:rFonts w:ascii="Tahoma" w:hAnsi="Tahoma" w:cs="Tahoma"/>
          <w:b/>
          <w:sz w:val="18"/>
          <w:szCs w:val="18"/>
        </w:rPr>
        <w:t>związku z zakażeniami wirusem SARS-CoV-2 lub stanu nadzwyczajnego wprowadzonego w związku z zakażeniami tym wirusem do wniosku może być dołączona kopia tego dokumentu bez wymaganego potwierdzenia lub poświadczenia za zgodność z oryginałem.</w:t>
      </w:r>
    </w:p>
    <w:p w14:paraId="3F5D487A" w14:textId="221047CB" w:rsidR="00B84CF2" w:rsidRPr="00B84CF2" w:rsidRDefault="00C519DF" w:rsidP="0041541C">
      <w:pPr>
        <w:spacing w:before="120"/>
      </w:pPr>
      <w:r w:rsidRPr="00CF1974">
        <w:rPr>
          <w:rFonts w:ascii="Tahoma" w:hAnsi="Tahoma" w:cs="Tahoma"/>
          <w:sz w:val="18"/>
          <w:szCs w:val="18"/>
        </w:rPr>
        <w:t xml:space="preserve">Jeżeli spadkobierca rolnika/zapisobierca windykacyjny/następca prawny nie złoży wymaganych dokumentów </w:t>
      </w:r>
      <w:r w:rsidRPr="00CF1974">
        <w:rPr>
          <w:rFonts w:ascii="Tahoma" w:hAnsi="Tahoma" w:cs="Tahoma"/>
          <w:b/>
          <w:sz w:val="18"/>
          <w:szCs w:val="18"/>
        </w:rPr>
        <w:t xml:space="preserve">to nie </w:t>
      </w:r>
      <w:r w:rsidR="00D12D11" w:rsidRPr="00CF1974">
        <w:rPr>
          <w:rFonts w:ascii="Tahoma" w:hAnsi="Tahoma" w:cs="Tahoma"/>
          <w:b/>
          <w:sz w:val="18"/>
          <w:szCs w:val="18"/>
        </w:rPr>
        <w:t>wypłaca się płatności</w:t>
      </w:r>
      <w:r w:rsidR="00851BBB" w:rsidRPr="00CF1974">
        <w:rPr>
          <w:rFonts w:ascii="Tahoma" w:hAnsi="Tahoma" w:cs="Tahoma"/>
          <w:b/>
          <w:sz w:val="18"/>
          <w:szCs w:val="18"/>
        </w:rPr>
        <w:t xml:space="preserve"> dobrostanowej</w:t>
      </w:r>
      <w:r w:rsidR="00D12D11" w:rsidRPr="00CF1974">
        <w:rPr>
          <w:rFonts w:ascii="Tahoma" w:hAnsi="Tahoma" w:cs="Tahoma"/>
          <w:b/>
          <w:sz w:val="18"/>
          <w:szCs w:val="18"/>
        </w:rPr>
        <w:t>.</w:t>
      </w:r>
      <w:bookmarkEnd w:id="5"/>
    </w:p>
    <w:sectPr w:rsidR="00B84CF2" w:rsidRPr="00B84CF2" w:rsidSect="0041541C">
      <w:footerReference w:type="default" r:id="rId12"/>
      <w:type w:val="continuous"/>
      <w:pgSz w:w="11905" w:h="16837"/>
      <w:pgMar w:top="851" w:right="737" w:bottom="851" w:left="851" w:header="567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9656B" w14:textId="77777777" w:rsidR="00071294" w:rsidRDefault="00071294">
      <w:r>
        <w:separator/>
      </w:r>
    </w:p>
  </w:endnote>
  <w:endnote w:type="continuationSeparator" w:id="0">
    <w:p w14:paraId="4776247F" w14:textId="77777777" w:rsidR="00071294" w:rsidRDefault="00071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8130829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</w:rPr>
    </w:sdtEndPr>
    <w:sdtContent>
      <w:p w14:paraId="1B6B21B5" w14:textId="7E97DB23" w:rsidR="003267F5" w:rsidRPr="003267F5" w:rsidRDefault="003267F5">
        <w:pPr>
          <w:pStyle w:val="Stopka"/>
          <w:jc w:val="center"/>
          <w:rPr>
            <w:rFonts w:ascii="Tahoma" w:hAnsi="Tahoma" w:cs="Tahoma"/>
            <w:sz w:val="18"/>
          </w:rPr>
        </w:pPr>
        <w:r w:rsidRPr="003267F5">
          <w:rPr>
            <w:rFonts w:ascii="Tahoma" w:hAnsi="Tahoma" w:cs="Tahoma"/>
            <w:sz w:val="18"/>
          </w:rPr>
          <w:fldChar w:fldCharType="begin"/>
        </w:r>
        <w:r w:rsidRPr="003267F5">
          <w:rPr>
            <w:rFonts w:ascii="Tahoma" w:hAnsi="Tahoma" w:cs="Tahoma"/>
            <w:sz w:val="18"/>
          </w:rPr>
          <w:instrText>PAGE   \* MERGEFORMAT</w:instrText>
        </w:r>
        <w:r w:rsidRPr="003267F5">
          <w:rPr>
            <w:rFonts w:ascii="Tahoma" w:hAnsi="Tahoma" w:cs="Tahoma"/>
            <w:sz w:val="18"/>
          </w:rPr>
          <w:fldChar w:fldCharType="separate"/>
        </w:r>
        <w:r w:rsidR="002B7045">
          <w:rPr>
            <w:rFonts w:ascii="Tahoma" w:hAnsi="Tahoma" w:cs="Tahoma"/>
            <w:noProof/>
            <w:sz w:val="18"/>
          </w:rPr>
          <w:t>4</w:t>
        </w:r>
        <w:r w:rsidRPr="003267F5">
          <w:rPr>
            <w:rFonts w:ascii="Tahoma" w:hAnsi="Tahoma" w:cs="Tahoma"/>
            <w:sz w:val="18"/>
          </w:rPr>
          <w:fldChar w:fldCharType="end"/>
        </w:r>
      </w:p>
    </w:sdtContent>
  </w:sdt>
  <w:p w14:paraId="77F8D060" w14:textId="77777777" w:rsidR="00BF5C07" w:rsidRDefault="00BF5C07" w:rsidP="00630CF3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AE4614" w14:textId="77777777" w:rsidR="00071294" w:rsidRDefault="00071294"/>
  </w:footnote>
  <w:footnote w:type="continuationSeparator" w:id="0">
    <w:p w14:paraId="3FC44C58" w14:textId="77777777" w:rsidR="00071294" w:rsidRDefault="000712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6ADE"/>
    <w:multiLevelType w:val="hybridMultilevel"/>
    <w:tmpl w:val="1D269702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A17820"/>
    <w:multiLevelType w:val="hybridMultilevel"/>
    <w:tmpl w:val="EAAC86D0"/>
    <w:lvl w:ilvl="0" w:tplc="5440959E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16C31"/>
    <w:multiLevelType w:val="hybridMultilevel"/>
    <w:tmpl w:val="C7245CBA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0659414E"/>
    <w:multiLevelType w:val="hybridMultilevel"/>
    <w:tmpl w:val="2DD0F2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520C4"/>
    <w:multiLevelType w:val="hybridMultilevel"/>
    <w:tmpl w:val="63BC9094"/>
    <w:lvl w:ilvl="0" w:tplc="0415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5" w15:restartNumberingAfterBreak="0">
    <w:nsid w:val="0C35773F"/>
    <w:multiLevelType w:val="hybridMultilevel"/>
    <w:tmpl w:val="19CE6F96"/>
    <w:lvl w:ilvl="0" w:tplc="C3DA2EC2">
      <w:start w:val="4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60A80"/>
    <w:multiLevelType w:val="hybridMultilevel"/>
    <w:tmpl w:val="6DC46D08"/>
    <w:lvl w:ilvl="0" w:tplc="7D5E1DEA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AEE5668">
      <w:start w:val="11"/>
      <w:numFmt w:val="upperRoman"/>
      <w:lvlText w:val="%4."/>
      <w:lvlJc w:val="left"/>
      <w:pPr>
        <w:ind w:left="1004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F245F"/>
    <w:multiLevelType w:val="hybridMultilevel"/>
    <w:tmpl w:val="34FE7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CE55C1"/>
    <w:multiLevelType w:val="hybridMultilevel"/>
    <w:tmpl w:val="1772C57E"/>
    <w:lvl w:ilvl="0" w:tplc="04150001">
      <w:start w:val="1"/>
      <w:numFmt w:val="bullet"/>
      <w:lvlText w:val=""/>
      <w:lvlJc w:val="left"/>
      <w:pPr>
        <w:ind w:left="14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9" w15:restartNumberingAfterBreak="0">
    <w:nsid w:val="0E1A2F54"/>
    <w:multiLevelType w:val="hybridMultilevel"/>
    <w:tmpl w:val="B2AC1B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B27B3E"/>
    <w:multiLevelType w:val="hybridMultilevel"/>
    <w:tmpl w:val="89285BC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0844DD6"/>
    <w:multiLevelType w:val="hybridMultilevel"/>
    <w:tmpl w:val="F3163E22"/>
    <w:lvl w:ilvl="0" w:tplc="90C09ACC"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CF11F8"/>
    <w:multiLevelType w:val="hybridMultilevel"/>
    <w:tmpl w:val="8758BF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31B42"/>
    <w:multiLevelType w:val="hybridMultilevel"/>
    <w:tmpl w:val="DC3216F2"/>
    <w:lvl w:ilvl="0" w:tplc="46C2185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2241E5C"/>
    <w:multiLevelType w:val="hybridMultilevel"/>
    <w:tmpl w:val="A53C6A52"/>
    <w:lvl w:ilvl="0" w:tplc="C14CF496">
      <w:start w:val="1"/>
      <w:numFmt w:val="decimal"/>
      <w:lvlText w:val="R%1."/>
      <w:lvlJc w:val="left"/>
      <w:pPr>
        <w:tabs>
          <w:tab w:val="num" w:pos="1647"/>
        </w:tabs>
        <w:ind w:left="1647" w:hanging="56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84330E"/>
    <w:multiLevelType w:val="hybridMultilevel"/>
    <w:tmpl w:val="AA169A86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14CE4ECB"/>
    <w:multiLevelType w:val="hybridMultilevel"/>
    <w:tmpl w:val="1FDEE09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15661EC3"/>
    <w:multiLevelType w:val="hybridMultilevel"/>
    <w:tmpl w:val="FE9C67A2"/>
    <w:lvl w:ilvl="0" w:tplc="46C2185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8" w15:restartNumberingAfterBreak="0">
    <w:nsid w:val="17F12DF5"/>
    <w:multiLevelType w:val="hybridMultilevel"/>
    <w:tmpl w:val="67C6AFBE"/>
    <w:lvl w:ilvl="0" w:tplc="FC387B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68406B"/>
    <w:multiLevelType w:val="hybridMultilevel"/>
    <w:tmpl w:val="232A5E54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1CA067C9"/>
    <w:multiLevelType w:val="hybridMultilevel"/>
    <w:tmpl w:val="249A9F4C"/>
    <w:lvl w:ilvl="0" w:tplc="24263CE2">
      <w:start w:val="3"/>
      <w:numFmt w:val="lowerRoman"/>
      <w:lvlText w:val="%1.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443EF"/>
    <w:multiLevelType w:val="hybridMultilevel"/>
    <w:tmpl w:val="758843B2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22" w15:restartNumberingAfterBreak="0">
    <w:nsid w:val="1F6E03C7"/>
    <w:multiLevelType w:val="hybridMultilevel"/>
    <w:tmpl w:val="4852D51A"/>
    <w:lvl w:ilvl="0" w:tplc="0A94119C">
      <w:start w:val="7"/>
      <w:numFmt w:val="bullet"/>
      <w:lvlText w:val="–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20761512"/>
    <w:multiLevelType w:val="hybridMultilevel"/>
    <w:tmpl w:val="961AFA44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D57A66AA">
      <w:start w:val="1"/>
      <w:numFmt w:val="bullet"/>
      <w:lvlText w:val=""/>
      <w:lvlJc w:val="left"/>
      <w:pPr>
        <w:tabs>
          <w:tab w:val="num" w:pos="2264"/>
        </w:tabs>
        <w:ind w:left="2264" w:hanging="36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24D00620"/>
    <w:multiLevelType w:val="hybridMultilevel"/>
    <w:tmpl w:val="DFDEDF70"/>
    <w:lvl w:ilvl="0" w:tplc="7AE666F6">
      <w:numFmt w:val="bullet"/>
      <w:lvlText w:val=""/>
      <w:lvlJc w:val="left"/>
      <w:pPr>
        <w:ind w:left="360" w:hanging="360"/>
      </w:pPr>
      <w:rPr>
        <w:rFonts w:ascii="Symbol" w:eastAsia="Tahom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61C299B"/>
    <w:multiLevelType w:val="hybridMultilevel"/>
    <w:tmpl w:val="AFC6E1EE"/>
    <w:lvl w:ilvl="0" w:tplc="8D546060">
      <w:start w:val="1"/>
      <w:numFmt w:val="lowerRoman"/>
      <w:lvlText w:val="%1."/>
      <w:lvlJc w:val="left"/>
      <w:pPr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0" w:hanging="360"/>
      </w:pPr>
    </w:lvl>
    <w:lvl w:ilvl="2" w:tplc="0415001B" w:tentative="1">
      <w:start w:val="1"/>
      <w:numFmt w:val="lowerRoman"/>
      <w:lvlText w:val="%3."/>
      <w:lvlJc w:val="right"/>
      <w:pPr>
        <w:ind w:left="3420" w:hanging="180"/>
      </w:pPr>
    </w:lvl>
    <w:lvl w:ilvl="3" w:tplc="0415000F" w:tentative="1">
      <w:start w:val="1"/>
      <w:numFmt w:val="decimal"/>
      <w:lvlText w:val="%4."/>
      <w:lvlJc w:val="left"/>
      <w:pPr>
        <w:ind w:left="4140" w:hanging="360"/>
      </w:pPr>
    </w:lvl>
    <w:lvl w:ilvl="4" w:tplc="04150019" w:tentative="1">
      <w:start w:val="1"/>
      <w:numFmt w:val="lowerLetter"/>
      <w:lvlText w:val="%5."/>
      <w:lvlJc w:val="left"/>
      <w:pPr>
        <w:ind w:left="4860" w:hanging="360"/>
      </w:pPr>
    </w:lvl>
    <w:lvl w:ilvl="5" w:tplc="0415001B" w:tentative="1">
      <w:start w:val="1"/>
      <w:numFmt w:val="lowerRoman"/>
      <w:lvlText w:val="%6."/>
      <w:lvlJc w:val="right"/>
      <w:pPr>
        <w:ind w:left="5580" w:hanging="180"/>
      </w:pPr>
    </w:lvl>
    <w:lvl w:ilvl="6" w:tplc="0415000F" w:tentative="1">
      <w:start w:val="1"/>
      <w:numFmt w:val="decimal"/>
      <w:lvlText w:val="%7."/>
      <w:lvlJc w:val="left"/>
      <w:pPr>
        <w:ind w:left="6300" w:hanging="360"/>
      </w:pPr>
    </w:lvl>
    <w:lvl w:ilvl="7" w:tplc="04150019" w:tentative="1">
      <w:start w:val="1"/>
      <w:numFmt w:val="lowerLetter"/>
      <w:lvlText w:val="%8."/>
      <w:lvlJc w:val="left"/>
      <w:pPr>
        <w:ind w:left="7020" w:hanging="360"/>
      </w:pPr>
    </w:lvl>
    <w:lvl w:ilvl="8" w:tplc="041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6" w15:restartNumberingAfterBreak="0">
    <w:nsid w:val="266C3AEA"/>
    <w:multiLevelType w:val="hybridMultilevel"/>
    <w:tmpl w:val="1B389B8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B16FC0"/>
    <w:multiLevelType w:val="multilevel"/>
    <w:tmpl w:val="F2F2BAFA"/>
    <w:lvl w:ilvl="0">
      <w:start w:val="1"/>
      <w:numFmt w:val="decimal"/>
      <w:lvlText w:val="%1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B6A42DC"/>
    <w:multiLevelType w:val="multilevel"/>
    <w:tmpl w:val="8CD078B6"/>
    <w:lvl w:ilvl="0">
      <w:start w:val="1"/>
      <w:numFmt w:val="lowerLetter"/>
      <w:lvlText w:val="%1)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2B97779A"/>
    <w:multiLevelType w:val="hybridMultilevel"/>
    <w:tmpl w:val="BE3200E6"/>
    <w:lvl w:ilvl="0" w:tplc="46C218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D219DA"/>
    <w:multiLevelType w:val="hybridMultilevel"/>
    <w:tmpl w:val="D7348A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646D36"/>
    <w:multiLevelType w:val="hybridMultilevel"/>
    <w:tmpl w:val="19CE6F96"/>
    <w:lvl w:ilvl="0" w:tplc="C3DA2EC2">
      <w:start w:val="4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5662D8"/>
    <w:multiLevelType w:val="hybridMultilevel"/>
    <w:tmpl w:val="6D34E638"/>
    <w:lvl w:ilvl="0" w:tplc="0A94119C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E666F6">
      <w:numFmt w:val="bullet"/>
      <w:lvlText w:val=""/>
      <w:lvlJc w:val="left"/>
      <w:pPr>
        <w:ind w:left="1440" w:hanging="360"/>
      </w:pPr>
      <w:rPr>
        <w:rFonts w:ascii="Symbol" w:eastAsia="Tahoma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3D6F57"/>
    <w:multiLevelType w:val="hybridMultilevel"/>
    <w:tmpl w:val="3E164D78"/>
    <w:lvl w:ilvl="0" w:tplc="F494957A">
      <w:start w:val="1"/>
      <w:numFmt w:val="decimal"/>
      <w:lvlText w:val="R%1."/>
      <w:lvlJc w:val="left"/>
      <w:pPr>
        <w:tabs>
          <w:tab w:val="num" w:pos="851"/>
        </w:tabs>
        <w:ind w:left="851" w:hanging="56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4F72B89"/>
    <w:multiLevelType w:val="hybridMultilevel"/>
    <w:tmpl w:val="8D92843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5" w15:restartNumberingAfterBreak="0">
    <w:nsid w:val="36021D60"/>
    <w:multiLevelType w:val="hybridMultilevel"/>
    <w:tmpl w:val="E7B21CB6"/>
    <w:lvl w:ilvl="0" w:tplc="0A94119C">
      <w:start w:val="7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38431EEA"/>
    <w:multiLevelType w:val="hybridMultilevel"/>
    <w:tmpl w:val="7AE41FCA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7" w15:restartNumberingAfterBreak="0">
    <w:nsid w:val="391C341C"/>
    <w:multiLevelType w:val="multilevel"/>
    <w:tmpl w:val="BDF048DC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2"/>
      <w:numFmt w:val="lowerLetter"/>
      <w:lvlText w:val="%2)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B40337C"/>
    <w:multiLevelType w:val="hybridMultilevel"/>
    <w:tmpl w:val="56F2DBB4"/>
    <w:lvl w:ilvl="0" w:tplc="7AE666F6">
      <w:numFmt w:val="bullet"/>
      <w:lvlText w:val=""/>
      <w:lvlJc w:val="left"/>
      <w:pPr>
        <w:ind w:left="1146" w:hanging="360"/>
      </w:pPr>
      <w:rPr>
        <w:rFonts w:ascii="Symbol" w:eastAsia="Tahom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3DA344EE"/>
    <w:multiLevelType w:val="hybridMultilevel"/>
    <w:tmpl w:val="079AF014"/>
    <w:lvl w:ilvl="0" w:tplc="DE168AC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DB20465"/>
    <w:multiLevelType w:val="hybridMultilevel"/>
    <w:tmpl w:val="82161AD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ECB2AEE"/>
    <w:multiLevelType w:val="hybridMultilevel"/>
    <w:tmpl w:val="3672081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3EE763B5"/>
    <w:multiLevelType w:val="hybridMultilevel"/>
    <w:tmpl w:val="1F042C02"/>
    <w:lvl w:ilvl="0" w:tplc="DD103894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B8925A3E">
      <w:start w:val="1"/>
      <w:numFmt w:val="lowerLetter"/>
      <w:lvlText w:val="%2)"/>
      <w:lvlJc w:val="left"/>
      <w:pPr>
        <w:ind w:left="11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3" w15:restartNumberingAfterBreak="0">
    <w:nsid w:val="40AA74E8"/>
    <w:multiLevelType w:val="hybridMultilevel"/>
    <w:tmpl w:val="0D3C3A5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86E4D68">
      <w:numFmt w:val="bullet"/>
      <w:lvlText w:val=""/>
      <w:lvlJc w:val="left"/>
      <w:pPr>
        <w:ind w:left="1440" w:hanging="360"/>
      </w:pPr>
      <w:rPr>
        <w:rFonts w:ascii="Symbol" w:eastAsia="Tahoma" w:hAnsi="Symbol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19F3A95"/>
    <w:multiLevelType w:val="hybridMultilevel"/>
    <w:tmpl w:val="9174AE66"/>
    <w:lvl w:ilvl="0" w:tplc="04150013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3013E6B"/>
    <w:multiLevelType w:val="hybridMultilevel"/>
    <w:tmpl w:val="988807D6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 w15:restartNumberingAfterBreak="0">
    <w:nsid w:val="43A66ACF"/>
    <w:multiLevelType w:val="hybridMultilevel"/>
    <w:tmpl w:val="AF8E64FC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7" w15:restartNumberingAfterBreak="0">
    <w:nsid w:val="441C2CD9"/>
    <w:multiLevelType w:val="multilevel"/>
    <w:tmpl w:val="681C68A0"/>
    <w:lvl w:ilvl="0">
      <w:start w:val="100"/>
      <w:numFmt w:val="lowerRoman"/>
      <w:lvlText w:val="%1)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447747AC"/>
    <w:multiLevelType w:val="hybridMultilevel"/>
    <w:tmpl w:val="86D29AFE"/>
    <w:lvl w:ilvl="0" w:tplc="0A94119C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7B0F0C"/>
    <w:multiLevelType w:val="hybridMultilevel"/>
    <w:tmpl w:val="AD82EA3E"/>
    <w:lvl w:ilvl="0" w:tplc="7AE666F6">
      <w:numFmt w:val="bullet"/>
      <w:lvlText w:val=""/>
      <w:lvlJc w:val="left"/>
      <w:pPr>
        <w:ind w:left="1260" w:hanging="360"/>
      </w:pPr>
      <w:rPr>
        <w:rFonts w:ascii="Symbol" w:eastAsia="Tahom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0" w15:restartNumberingAfterBreak="0">
    <w:nsid w:val="48564224"/>
    <w:multiLevelType w:val="hybridMultilevel"/>
    <w:tmpl w:val="20E427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49452426"/>
    <w:multiLevelType w:val="hybridMultilevel"/>
    <w:tmpl w:val="D324896E"/>
    <w:lvl w:ilvl="0" w:tplc="90C09ACC"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625CF0"/>
    <w:multiLevelType w:val="hybridMultilevel"/>
    <w:tmpl w:val="EB76935C"/>
    <w:lvl w:ilvl="0" w:tplc="4F68A8CA"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BF3843"/>
    <w:multiLevelType w:val="hybridMultilevel"/>
    <w:tmpl w:val="1F1E47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554A47"/>
    <w:multiLevelType w:val="hybridMultilevel"/>
    <w:tmpl w:val="BA64050E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5" w15:restartNumberingAfterBreak="0">
    <w:nsid w:val="4C272B18"/>
    <w:multiLevelType w:val="hybridMultilevel"/>
    <w:tmpl w:val="40A42874"/>
    <w:lvl w:ilvl="0" w:tplc="0A94119C">
      <w:start w:val="7"/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6" w15:restartNumberingAfterBreak="0">
    <w:nsid w:val="4D184AED"/>
    <w:multiLevelType w:val="hybridMultilevel"/>
    <w:tmpl w:val="B010D58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D486B1C4">
      <w:numFmt w:val="bullet"/>
      <w:lvlText w:val=""/>
      <w:lvlJc w:val="left"/>
      <w:pPr>
        <w:ind w:left="2160" w:hanging="360"/>
      </w:pPr>
      <w:rPr>
        <w:rFonts w:ascii="Symbol" w:eastAsia="Tahoma" w:hAnsi="Symbol" w:cs="Tahoma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4D477013"/>
    <w:multiLevelType w:val="hybridMultilevel"/>
    <w:tmpl w:val="B600CD9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8" w15:restartNumberingAfterBreak="0">
    <w:nsid w:val="4FDC7D58"/>
    <w:multiLevelType w:val="hybridMultilevel"/>
    <w:tmpl w:val="E45E8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0F75875"/>
    <w:multiLevelType w:val="hybridMultilevel"/>
    <w:tmpl w:val="7C4C026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0" w15:restartNumberingAfterBreak="0">
    <w:nsid w:val="53495228"/>
    <w:multiLevelType w:val="hybridMultilevel"/>
    <w:tmpl w:val="21E4919E"/>
    <w:lvl w:ilvl="0" w:tplc="85C6615C">
      <w:start w:val="1"/>
      <w:numFmt w:val="bullet"/>
      <w:lvlText w:val="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1" w15:restartNumberingAfterBreak="0">
    <w:nsid w:val="53CA2F7C"/>
    <w:multiLevelType w:val="hybridMultilevel"/>
    <w:tmpl w:val="11A693F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2" w15:restartNumberingAfterBreak="0">
    <w:nsid w:val="53DD1F56"/>
    <w:multiLevelType w:val="hybridMultilevel"/>
    <w:tmpl w:val="DD0A5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40C19F4"/>
    <w:multiLevelType w:val="hybridMultilevel"/>
    <w:tmpl w:val="73785F1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4" w15:restartNumberingAfterBreak="0">
    <w:nsid w:val="56960046"/>
    <w:multiLevelType w:val="hybridMultilevel"/>
    <w:tmpl w:val="5664BE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56D3268B"/>
    <w:multiLevelType w:val="hybridMultilevel"/>
    <w:tmpl w:val="9E186912"/>
    <w:lvl w:ilvl="0" w:tplc="04150017">
      <w:start w:val="1"/>
      <w:numFmt w:val="lowerLetter"/>
      <w:lvlText w:val="%1)"/>
      <w:lvlJc w:val="left"/>
      <w:pPr>
        <w:ind w:left="2149" w:hanging="360"/>
      </w:pPr>
    </w:lvl>
    <w:lvl w:ilvl="1" w:tplc="04150011">
      <w:start w:val="1"/>
      <w:numFmt w:val="decimal"/>
      <w:lvlText w:val="%2)"/>
      <w:lvlJc w:val="left"/>
      <w:pPr>
        <w:ind w:left="2869" w:hanging="360"/>
      </w:pPr>
    </w:lvl>
    <w:lvl w:ilvl="2" w:tplc="0415001B" w:tentative="1">
      <w:start w:val="1"/>
      <w:numFmt w:val="lowerRoman"/>
      <w:lvlText w:val="%3."/>
      <w:lvlJc w:val="right"/>
      <w:pPr>
        <w:ind w:left="3589" w:hanging="180"/>
      </w:pPr>
    </w:lvl>
    <w:lvl w:ilvl="3" w:tplc="0415000F" w:tentative="1">
      <w:start w:val="1"/>
      <w:numFmt w:val="decimal"/>
      <w:lvlText w:val="%4."/>
      <w:lvlJc w:val="left"/>
      <w:pPr>
        <w:ind w:left="4309" w:hanging="360"/>
      </w:pPr>
    </w:lvl>
    <w:lvl w:ilvl="4" w:tplc="04150019" w:tentative="1">
      <w:start w:val="1"/>
      <w:numFmt w:val="lowerLetter"/>
      <w:lvlText w:val="%5."/>
      <w:lvlJc w:val="left"/>
      <w:pPr>
        <w:ind w:left="5029" w:hanging="360"/>
      </w:pPr>
    </w:lvl>
    <w:lvl w:ilvl="5" w:tplc="0415001B" w:tentative="1">
      <w:start w:val="1"/>
      <w:numFmt w:val="lowerRoman"/>
      <w:lvlText w:val="%6."/>
      <w:lvlJc w:val="right"/>
      <w:pPr>
        <w:ind w:left="5749" w:hanging="180"/>
      </w:pPr>
    </w:lvl>
    <w:lvl w:ilvl="6" w:tplc="0415000F" w:tentative="1">
      <w:start w:val="1"/>
      <w:numFmt w:val="decimal"/>
      <w:lvlText w:val="%7."/>
      <w:lvlJc w:val="left"/>
      <w:pPr>
        <w:ind w:left="6469" w:hanging="360"/>
      </w:pPr>
    </w:lvl>
    <w:lvl w:ilvl="7" w:tplc="04150019" w:tentative="1">
      <w:start w:val="1"/>
      <w:numFmt w:val="lowerLetter"/>
      <w:lvlText w:val="%8."/>
      <w:lvlJc w:val="left"/>
      <w:pPr>
        <w:ind w:left="7189" w:hanging="360"/>
      </w:pPr>
    </w:lvl>
    <w:lvl w:ilvl="8" w:tplc="041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6" w15:restartNumberingAfterBreak="0">
    <w:nsid w:val="57AA6D26"/>
    <w:multiLevelType w:val="hybridMultilevel"/>
    <w:tmpl w:val="15606258"/>
    <w:lvl w:ilvl="0" w:tplc="B8925A3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57CA2445"/>
    <w:multiLevelType w:val="hybridMultilevel"/>
    <w:tmpl w:val="BAC47F36"/>
    <w:lvl w:ilvl="0" w:tplc="04150019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8" w15:restartNumberingAfterBreak="0">
    <w:nsid w:val="58CB2647"/>
    <w:multiLevelType w:val="hybridMultilevel"/>
    <w:tmpl w:val="EDE043D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58E87C1E"/>
    <w:multiLevelType w:val="hybridMultilevel"/>
    <w:tmpl w:val="A254ED7E"/>
    <w:lvl w:ilvl="0" w:tplc="A196781E"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9E60A5E"/>
    <w:multiLevelType w:val="hybridMultilevel"/>
    <w:tmpl w:val="595E06EA"/>
    <w:lvl w:ilvl="0" w:tplc="3B78D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A941AE2"/>
    <w:multiLevelType w:val="hybridMultilevel"/>
    <w:tmpl w:val="26B43F5E"/>
    <w:lvl w:ilvl="0" w:tplc="0A94119C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B157AE6"/>
    <w:multiLevelType w:val="multilevel"/>
    <w:tmpl w:val="40429EF0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4"/>
      <w:numFmt w:val="decimal"/>
      <w:lvlText w:val="%2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2"/>
      <w:numFmt w:val="lowerLetter"/>
      <w:lvlText w:val="%3)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5B533E75"/>
    <w:multiLevelType w:val="hybridMultilevel"/>
    <w:tmpl w:val="AF4ED59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D014144"/>
    <w:multiLevelType w:val="hybridMultilevel"/>
    <w:tmpl w:val="1DF2557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5" w15:restartNumberingAfterBreak="0">
    <w:nsid w:val="5D3D30B7"/>
    <w:multiLevelType w:val="hybridMultilevel"/>
    <w:tmpl w:val="04FCA26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6" w15:restartNumberingAfterBreak="0">
    <w:nsid w:val="5D4C69C0"/>
    <w:multiLevelType w:val="hybridMultilevel"/>
    <w:tmpl w:val="5E68375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D973955"/>
    <w:multiLevelType w:val="hybridMultilevel"/>
    <w:tmpl w:val="165E563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8" w15:restartNumberingAfterBreak="0">
    <w:nsid w:val="5DAB31B4"/>
    <w:multiLevelType w:val="hybridMultilevel"/>
    <w:tmpl w:val="29646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E64780A"/>
    <w:multiLevelType w:val="hybridMultilevel"/>
    <w:tmpl w:val="EA6002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5FE47EC7"/>
    <w:multiLevelType w:val="hybridMultilevel"/>
    <w:tmpl w:val="C528220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619263F5"/>
    <w:multiLevelType w:val="hybridMultilevel"/>
    <w:tmpl w:val="D2C8CB32"/>
    <w:lvl w:ilvl="0" w:tplc="0415000B">
      <w:start w:val="1"/>
      <w:numFmt w:val="bullet"/>
      <w:lvlText w:val=""/>
      <w:lvlJc w:val="left"/>
      <w:pPr>
        <w:ind w:left="1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82" w15:restartNumberingAfterBreak="0">
    <w:nsid w:val="63B2003D"/>
    <w:multiLevelType w:val="hybridMultilevel"/>
    <w:tmpl w:val="DA70AE64"/>
    <w:lvl w:ilvl="0" w:tplc="0415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3" w15:restartNumberingAfterBreak="0">
    <w:nsid w:val="64A97D67"/>
    <w:multiLevelType w:val="hybridMultilevel"/>
    <w:tmpl w:val="7D3A9964"/>
    <w:lvl w:ilvl="0" w:tplc="90C09ACC"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6604B8E"/>
    <w:multiLevelType w:val="hybridMultilevel"/>
    <w:tmpl w:val="BB3C97FC"/>
    <w:lvl w:ilvl="0" w:tplc="68365EA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5" w15:restartNumberingAfterBreak="0">
    <w:nsid w:val="67737A02"/>
    <w:multiLevelType w:val="hybridMultilevel"/>
    <w:tmpl w:val="F3025B14"/>
    <w:lvl w:ilvl="0" w:tplc="04150011">
      <w:start w:val="1"/>
      <w:numFmt w:val="decimal"/>
      <w:lvlText w:val="%1)"/>
      <w:lvlJc w:val="left"/>
      <w:pPr>
        <w:ind w:left="740" w:hanging="360"/>
      </w:p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86" w15:restartNumberingAfterBreak="0">
    <w:nsid w:val="67F26B87"/>
    <w:multiLevelType w:val="hybridMultilevel"/>
    <w:tmpl w:val="F08CD13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7" w15:restartNumberingAfterBreak="0">
    <w:nsid w:val="68CE6291"/>
    <w:multiLevelType w:val="hybridMultilevel"/>
    <w:tmpl w:val="5DDAD1C6"/>
    <w:lvl w:ilvl="0" w:tplc="7AE666F6">
      <w:numFmt w:val="bullet"/>
      <w:lvlText w:val=""/>
      <w:lvlJc w:val="left"/>
      <w:pPr>
        <w:ind w:left="1260" w:hanging="360"/>
      </w:pPr>
      <w:rPr>
        <w:rFonts w:ascii="Symbol" w:eastAsia="Tahom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8" w15:restartNumberingAfterBreak="0">
    <w:nsid w:val="6A267DF2"/>
    <w:multiLevelType w:val="multilevel"/>
    <w:tmpl w:val="E53E2A14"/>
    <w:lvl w:ilvl="0">
      <w:start w:val="1"/>
      <w:numFmt w:val="bullet"/>
      <w:lvlText w:val="•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3"/>
      <w:numFmt w:val="decimal"/>
      <w:lvlText w:val="%2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00"/>
      <w:numFmt w:val="lowerRoman"/>
      <w:lvlText w:val="%3)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4)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9" w15:restartNumberingAfterBreak="0">
    <w:nsid w:val="6A6441DE"/>
    <w:multiLevelType w:val="hybridMultilevel"/>
    <w:tmpl w:val="651EBC28"/>
    <w:lvl w:ilvl="0" w:tplc="36EA3AB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  <w:rPr>
        <w:rFonts w:cs="Times New Roman"/>
      </w:rPr>
    </w:lvl>
  </w:abstractNum>
  <w:abstractNum w:abstractNumId="90" w15:restartNumberingAfterBreak="0">
    <w:nsid w:val="6B1834E9"/>
    <w:multiLevelType w:val="hybridMultilevel"/>
    <w:tmpl w:val="0BE6FAB6"/>
    <w:lvl w:ilvl="0" w:tplc="0415000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91" w15:restartNumberingAfterBreak="0">
    <w:nsid w:val="6B4865F5"/>
    <w:multiLevelType w:val="hybridMultilevel"/>
    <w:tmpl w:val="7A707C20"/>
    <w:lvl w:ilvl="0" w:tplc="7AE666F6">
      <w:numFmt w:val="bullet"/>
      <w:lvlText w:val=""/>
      <w:lvlJc w:val="left"/>
      <w:pPr>
        <w:ind w:left="720" w:hanging="360"/>
      </w:pPr>
      <w:rPr>
        <w:rFonts w:ascii="Symbol" w:eastAsia="Tahom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C512274"/>
    <w:multiLevelType w:val="hybridMultilevel"/>
    <w:tmpl w:val="DDCC6474"/>
    <w:lvl w:ilvl="0" w:tplc="8D546060">
      <w:start w:val="1"/>
      <w:numFmt w:val="lowerRoman"/>
      <w:lvlText w:val="%1."/>
      <w:lvlJc w:val="left"/>
      <w:pPr>
        <w:ind w:left="27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436" w:hanging="360"/>
      </w:pPr>
    </w:lvl>
    <w:lvl w:ilvl="2" w:tplc="0415001B" w:tentative="1">
      <w:start w:val="1"/>
      <w:numFmt w:val="lowerRoman"/>
      <w:lvlText w:val="%3."/>
      <w:lvlJc w:val="right"/>
      <w:pPr>
        <w:ind w:left="4156" w:hanging="180"/>
      </w:pPr>
    </w:lvl>
    <w:lvl w:ilvl="3" w:tplc="0415000F" w:tentative="1">
      <w:start w:val="1"/>
      <w:numFmt w:val="decimal"/>
      <w:lvlText w:val="%4."/>
      <w:lvlJc w:val="left"/>
      <w:pPr>
        <w:ind w:left="4876" w:hanging="360"/>
      </w:pPr>
    </w:lvl>
    <w:lvl w:ilvl="4" w:tplc="04150019" w:tentative="1">
      <w:start w:val="1"/>
      <w:numFmt w:val="lowerLetter"/>
      <w:lvlText w:val="%5."/>
      <w:lvlJc w:val="left"/>
      <w:pPr>
        <w:ind w:left="5596" w:hanging="360"/>
      </w:pPr>
    </w:lvl>
    <w:lvl w:ilvl="5" w:tplc="0415001B" w:tentative="1">
      <w:start w:val="1"/>
      <w:numFmt w:val="lowerRoman"/>
      <w:lvlText w:val="%6."/>
      <w:lvlJc w:val="right"/>
      <w:pPr>
        <w:ind w:left="6316" w:hanging="180"/>
      </w:pPr>
    </w:lvl>
    <w:lvl w:ilvl="6" w:tplc="0415000F" w:tentative="1">
      <w:start w:val="1"/>
      <w:numFmt w:val="decimal"/>
      <w:lvlText w:val="%7."/>
      <w:lvlJc w:val="left"/>
      <w:pPr>
        <w:ind w:left="7036" w:hanging="360"/>
      </w:pPr>
    </w:lvl>
    <w:lvl w:ilvl="7" w:tplc="04150019" w:tentative="1">
      <w:start w:val="1"/>
      <w:numFmt w:val="lowerLetter"/>
      <w:lvlText w:val="%8."/>
      <w:lvlJc w:val="left"/>
      <w:pPr>
        <w:ind w:left="7756" w:hanging="360"/>
      </w:pPr>
    </w:lvl>
    <w:lvl w:ilvl="8" w:tplc="0415001B" w:tentative="1">
      <w:start w:val="1"/>
      <w:numFmt w:val="lowerRoman"/>
      <w:lvlText w:val="%9."/>
      <w:lvlJc w:val="right"/>
      <w:pPr>
        <w:ind w:left="8476" w:hanging="180"/>
      </w:pPr>
    </w:lvl>
  </w:abstractNum>
  <w:abstractNum w:abstractNumId="93" w15:restartNumberingAfterBreak="0">
    <w:nsid w:val="6D940979"/>
    <w:multiLevelType w:val="hybridMultilevel"/>
    <w:tmpl w:val="3DAE998C"/>
    <w:lvl w:ilvl="0" w:tplc="90C09ACC"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DF2246D"/>
    <w:multiLevelType w:val="hybridMultilevel"/>
    <w:tmpl w:val="3E92D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E352F4C"/>
    <w:multiLevelType w:val="hybridMultilevel"/>
    <w:tmpl w:val="19CE6F96"/>
    <w:lvl w:ilvl="0" w:tplc="C3DA2EC2">
      <w:start w:val="4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EF61AF4"/>
    <w:multiLevelType w:val="hybridMultilevel"/>
    <w:tmpl w:val="4C6673F8"/>
    <w:lvl w:ilvl="0" w:tplc="36EA3A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9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0FA6D7C"/>
    <w:multiLevelType w:val="hybridMultilevel"/>
    <w:tmpl w:val="E23806EE"/>
    <w:lvl w:ilvl="0" w:tplc="8D546060">
      <w:start w:val="1"/>
      <w:numFmt w:val="lowerRoman"/>
      <w:lvlText w:val="%1."/>
      <w:lvlJc w:val="left"/>
      <w:pPr>
        <w:ind w:left="19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8" w15:restartNumberingAfterBreak="0">
    <w:nsid w:val="71FC10B5"/>
    <w:multiLevelType w:val="hybridMultilevel"/>
    <w:tmpl w:val="3056BDA2"/>
    <w:lvl w:ilvl="0" w:tplc="7AE666F6">
      <w:numFmt w:val="bullet"/>
      <w:lvlText w:val=""/>
      <w:lvlJc w:val="left"/>
      <w:pPr>
        <w:ind w:left="1440" w:hanging="360"/>
      </w:pPr>
      <w:rPr>
        <w:rFonts w:ascii="Symbol" w:eastAsia="Tahom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9" w15:restartNumberingAfterBreak="0">
    <w:nsid w:val="720738BB"/>
    <w:multiLevelType w:val="hybridMultilevel"/>
    <w:tmpl w:val="636EDBAE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00" w15:restartNumberingAfterBreak="0">
    <w:nsid w:val="733E50DB"/>
    <w:multiLevelType w:val="hybridMultilevel"/>
    <w:tmpl w:val="CC7C65F0"/>
    <w:lvl w:ilvl="0" w:tplc="1D42E550">
      <w:start w:val="1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1" w15:restartNumberingAfterBreak="0">
    <w:nsid w:val="74AF3DCA"/>
    <w:multiLevelType w:val="hybridMultilevel"/>
    <w:tmpl w:val="5920A802"/>
    <w:lvl w:ilvl="0" w:tplc="7AE666F6">
      <w:numFmt w:val="bullet"/>
      <w:lvlText w:val=""/>
      <w:lvlJc w:val="left"/>
      <w:pPr>
        <w:ind w:left="578" w:hanging="360"/>
      </w:pPr>
      <w:rPr>
        <w:rFonts w:ascii="Symbol" w:eastAsia="Tahom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2" w15:restartNumberingAfterBreak="0">
    <w:nsid w:val="74B4017E"/>
    <w:multiLevelType w:val="hybridMultilevel"/>
    <w:tmpl w:val="27287BF8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52A157B"/>
    <w:multiLevelType w:val="hybridMultilevel"/>
    <w:tmpl w:val="63A62C6A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4" w15:restartNumberingAfterBreak="0">
    <w:nsid w:val="78122BF9"/>
    <w:multiLevelType w:val="hybridMultilevel"/>
    <w:tmpl w:val="41FCB32C"/>
    <w:lvl w:ilvl="0" w:tplc="1DB4F930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82F04E1"/>
    <w:multiLevelType w:val="hybridMultilevel"/>
    <w:tmpl w:val="C2AA8980"/>
    <w:lvl w:ilvl="0" w:tplc="46C21854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6" w15:restartNumberingAfterBreak="0">
    <w:nsid w:val="78971960"/>
    <w:multiLevelType w:val="hybridMultilevel"/>
    <w:tmpl w:val="71D2E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A6A7EBD"/>
    <w:multiLevelType w:val="hybridMultilevel"/>
    <w:tmpl w:val="4300C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AA1468F"/>
    <w:multiLevelType w:val="hybridMultilevel"/>
    <w:tmpl w:val="4E5ECFA2"/>
    <w:lvl w:ilvl="0" w:tplc="681A2140">
      <w:start w:val="1"/>
      <w:numFmt w:val="lowerRoman"/>
      <w:lvlText w:val="%1.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C6C197E"/>
    <w:multiLevelType w:val="hybridMultilevel"/>
    <w:tmpl w:val="65840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 w15:restartNumberingAfterBreak="0">
    <w:nsid w:val="7D3E1079"/>
    <w:multiLevelType w:val="hybridMultilevel"/>
    <w:tmpl w:val="26C84C28"/>
    <w:lvl w:ilvl="0" w:tplc="00000013">
      <w:start w:val="1"/>
      <w:numFmt w:val="bullet"/>
      <w:lvlText w:val="−"/>
      <w:lvlJc w:val="left"/>
      <w:pPr>
        <w:ind w:left="16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1" w15:restartNumberingAfterBreak="0">
    <w:nsid w:val="7E5A170F"/>
    <w:multiLevelType w:val="hybridMultilevel"/>
    <w:tmpl w:val="F5C2CEFC"/>
    <w:lvl w:ilvl="0" w:tplc="6D548C1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  <w:szCs w:val="24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874EC5"/>
    <w:multiLevelType w:val="hybridMultilevel"/>
    <w:tmpl w:val="2E90C7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3" w15:restartNumberingAfterBreak="0">
    <w:nsid w:val="7F00728A"/>
    <w:multiLevelType w:val="hybridMultilevel"/>
    <w:tmpl w:val="D852691C"/>
    <w:lvl w:ilvl="0" w:tplc="85C6615C">
      <w:start w:val="1"/>
      <w:numFmt w:val="bullet"/>
      <w:lvlText w:val="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4" w15:restartNumberingAfterBreak="0">
    <w:nsid w:val="7F80339E"/>
    <w:multiLevelType w:val="hybridMultilevel"/>
    <w:tmpl w:val="C838C114"/>
    <w:lvl w:ilvl="0" w:tplc="46C218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F8739D5"/>
    <w:multiLevelType w:val="hybridMultilevel"/>
    <w:tmpl w:val="9CE69040"/>
    <w:lvl w:ilvl="0" w:tplc="04150013">
      <w:start w:val="1"/>
      <w:numFmt w:val="upperRoman"/>
      <w:lvlText w:val="%1."/>
      <w:lvlJc w:val="righ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8"/>
  </w:num>
  <w:num w:numId="2">
    <w:abstractNumId w:val="37"/>
  </w:num>
  <w:num w:numId="3">
    <w:abstractNumId w:val="47"/>
  </w:num>
  <w:num w:numId="4">
    <w:abstractNumId w:val="27"/>
  </w:num>
  <w:num w:numId="5">
    <w:abstractNumId w:val="72"/>
  </w:num>
  <w:num w:numId="6">
    <w:abstractNumId w:val="88"/>
  </w:num>
  <w:num w:numId="7">
    <w:abstractNumId w:val="42"/>
  </w:num>
  <w:num w:numId="8">
    <w:abstractNumId w:val="90"/>
  </w:num>
  <w:num w:numId="9">
    <w:abstractNumId w:val="4"/>
  </w:num>
  <w:num w:numId="10">
    <w:abstractNumId w:val="17"/>
  </w:num>
  <w:num w:numId="11">
    <w:abstractNumId w:val="81"/>
  </w:num>
  <w:num w:numId="12">
    <w:abstractNumId w:val="68"/>
  </w:num>
  <w:num w:numId="13">
    <w:abstractNumId w:val="29"/>
  </w:num>
  <w:num w:numId="14">
    <w:abstractNumId w:val="39"/>
  </w:num>
  <w:num w:numId="15">
    <w:abstractNumId w:val="105"/>
  </w:num>
  <w:num w:numId="16">
    <w:abstractNumId w:val="70"/>
  </w:num>
  <w:num w:numId="17">
    <w:abstractNumId w:val="112"/>
  </w:num>
  <w:num w:numId="18">
    <w:abstractNumId w:val="114"/>
  </w:num>
  <w:num w:numId="19">
    <w:abstractNumId w:val="13"/>
  </w:num>
  <w:num w:numId="20">
    <w:abstractNumId w:val="7"/>
  </w:num>
  <w:num w:numId="21">
    <w:abstractNumId w:val="85"/>
  </w:num>
  <w:num w:numId="22">
    <w:abstractNumId w:val="2"/>
  </w:num>
  <w:num w:numId="23">
    <w:abstractNumId w:val="21"/>
  </w:num>
  <w:num w:numId="24">
    <w:abstractNumId w:val="60"/>
  </w:num>
  <w:num w:numId="25">
    <w:abstractNumId w:val="89"/>
  </w:num>
  <w:num w:numId="26">
    <w:abstractNumId w:val="96"/>
  </w:num>
  <w:num w:numId="27">
    <w:abstractNumId w:val="36"/>
  </w:num>
  <w:num w:numId="28">
    <w:abstractNumId w:val="73"/>
  </w:num>
  <w:num w:numId="29">
    <w:abstractNumId w:val="54"/>
  </w:num>
  <w:num w:numId="30">
    <w:abstractNumId w:val="106"/>
  </w:num>
  <w:num w:numId="31">
    <w:abstractNumId w:val="11"/>
  </w:num>
  <w:num w:numId="32">
    <w:abstractNumId w:val="56"/>
  </w:num>
  <w:num w:numId="33">
    <w:abstractNumId w:val="82"/>
  </w:num>
  <w:num w:numId="34">
    <w:abstractNumId w:val="111"/>
  </w:num>
  <w:num w:numId="35">
    <w:abstractNumId w:val="43"/>
  </w:num>
  <w:num w:numId="36">
    <w:abstractNumId w:val="52"/>
  </w:num>
  <w:num w:numId="37">
    <w:abstractNumId w:val="113"/>
  </w:num>
  <w:num w:numId="38">
    <w:abstractNumId w:val="63"/>
  </w:num>
  <w:num w:numId="39">
    <w:abstractNumId w:val="65"/>
  </w:num>
  <w:num w:numId="40">
    <w:abstractNumId w:val="74"/>
  </w:num>
  <w:num w:numId="41">
    <w:abstractNumId w:val="59"/>
  </w:num>
  <w:num w:numId="42">
    <w:abstractNumId w:val="10"/>
  </w:num>
  <w:num w:numId="43">
    <w:abstractNumId w:val="77"/>
  </w:num>
  <w:num w:numId="44">
    <w:abstractNumId w:val="8"/>
  </w:num>
  <w:num w:numId="45">
    <w:abstractNumId w:val="55"/>
  </w:num>
  <w:num w:numId="46">
    <w:abstractNumId w:val="35"/>
  </w:num>
  <w:num w:numId="47">
    <w:abstractNumId w:val="75"/>
  </w:num>
  <w:num w:numId="48">
    <w:abstractNumId w:val="16"/>
  </w:num>
  <w:num w:numId="49">
    <w:abstractNumId w:val="84"/>
  </w:num>
  <w:num w:numId="50">
    <w:abstractNumId w:val="32"/>
  </w:num>
  <w:num w:numId="51">
    <w:abstractNumId w:val="69"/>
  </w:num>
  <w:num w:numId="52">
    <w:abstractNumId w:val="48"/>
  </w:num>
  <w:num w:numId="53">
    <w:abstractNumId w:val="50"/>
  </w:num>
  <w:num w:numId="54">
    <w:abstractNumId w:val="83"/>
  </w:num>
  <w:num w:numId="55">
    <w:abstractNumId w:val="51"/>
  </w:num>
  <w:num w:numId="56">
    <w:abstractNumId w:val="93"/>
  </w:num>
  <w:num w:numId="57">
    <w:abstractNumId w:val="18"/>
  </w:num>
  <w:num w:numId="58">
    <w:abstractNumId w:val="64"/>
  </w:num>
  <w:num w:numId="59">
    <w:abstractNumId w:val="99"/>
  </w:num>
  <w:num w:numId="60">
    <w:abstractNumId w:val="94"/>
  </w:num>
  <w:num w:numId="61">
    <w:abstractNumId w:val="26"/>
  </w:num>
  <w:num w:numId="62">
    <w:abstractNumId w:val="76"/>
  </w:num>
  <w:num w:numId="63">
    <w:abstractNumId w:val="44"/>
  </w:num>
  <w:num w:numId="64">
    <w:abstractNumId w:val="80"/>
  </w:num>
  <w:num w:numId="65">
    <w:abstractNumId w:val="79"/>
  </w:num>
  <w:num w:numId="66">
    <w:abstractNumId w:val="53"/>
  </w:num>
  <w:num w:numId="67">
    <w:abstractNumId w:val="9"/>
  </w:num>
  <w:num w:numId="68">
    <w:abstractNumId w:val="34"/>
  </w:num>
  <w:num w:numId="69">
    <w:abstractNumId w:val="3"/>
  </w:num>
  <w:num w:numId="70">
    <w:abstractNumId w:val="57"/>
  </w:num>
  <w:num w:numId="71">
    <w:abstractNumId w:val="87"/>
  </w:num>
  <w:num w:numId="72">
    <w:abstractNumId w:val="49"/>
  </w:num>
  <w:num w:numId="73">
    <w:abstractNumId w:val="109"/>
  </w:num>
  <w:num w:numId="74">
    <w:abstractNumId w:val="45"/>
  </w:num>
  <w:num w:numId="75">
    <w:abstractNumId w:val="78"/>
  </w:num>
  <w:num w:numId="76">
    <w:abstractNumId w:val="61"/>
  </w:num>
  <w:num w:numId="77">
    <w:abstractNumId w:val="6"/>
  </w:num>
  <w:num w:numId="78">
    <w:abstractNumId w:val="91"/>
  </w:num>
  <w:num w:numId="79">
    <w:abstractNumId w:val="98"/>
  </w:num>
  <w:num w:numId="80">
    <w:abstractNumId w:val="40"/>
  </w:num>
  <w:num w:numId="81">
    <w:abstractNumId w:val="107"/>
  </w:num>
  <w:num w:numId="82">
    <w:abstractNumId w:val="66"/>
  </w:num>
  <w:num w:numId="83">
    <w:abstractNumId w:val="12"/>
  </w:num>
  <w:num w:numId="84">
    <w:abstractNumId w:val="101"/>
  </w:num>
  <w:num w:numId="85">
    <w:abstractNumId w:val="1"/>
  </w:num>
  <w:num w:numId="86">
    <w:abstractNumId w:val="23"/>
  </w:num>
  <w:num w:numId="87">
    <w:abstractNumId w:val="24"/>
  </w:num>
  <w:num w:numId="88">
    <w:abstractNumId w:val="110"/>
  </w:num>
  <w:num w:numId="89">
    <w:abstractNumId w:val="97"/>
  </w:num>
  <w:num w:numId="90">
    <w:abstractNumId w:val="25"/>
  </w:num>
  <w:num w:numId="91">
    <w:abstractNumId w:val="20"/>
  </w:num>
  <w:num w:numId="92">
    <w:abstractNumId w:val="92"/>
  </w:num>
  <w:num w:numId="93">
    <w:abstractNumId w:val="108"/>
  </w:num>
  <w:num w:numId="94">
    <w:abstractNumId w:val="19"/>
  </w:num>
  <w:num w:numId="95">
    <w:abstractNumId w:val="38"/>
  </w:num>
  <w:num w:numId="96">
    <w:abstractNumId w:val="15"/>
  </w:num>
  <w:num w:numId="97">
    <w:abstractNumId w:val="46"/>
  </w:num>
  <w:num w:numId="98">
    <w:abstractNumId w:val="103"/>
  </w:num>
  <w:num w:numId="99">
    <w:abstractNumId w:val="0"/>
  </w:num>
  <w:num w:numId="100">
    <w:abstractNumId w:val="30"/>
  </w:num>
  <w:num w:numId="101">
    <w:abstractNumId w:val="102"/>
  </w:num>
  <w:num w:numId="102">
    <w:abstractNumId w:val="67"/>
  </w:num>
  <w:num w:numId="103">
    <w:abstractNumId w:val="5"/>
  </w:num>
  <w:num w:numId="104">
    <w:abstractNumId w:val="104"/>
  </w:num>
  <w:num w:numId="105">
    <w:abstractNumId w:val="33"/>
  </w:num>
  <w:num w:numId="106">
    <w:abstractNumId w:val="14"/>
  </w:num>
  <w:num w:numId="107">
    <w:abstractNumId w:val="62"/>
  </w:num>
  <w:num w:numId="108">
    <w:abstractNumId w:val="100"/>
  </w:num>
  <w:num w:numId="109">
    <w:abstractNumId w:val="31"/>
  </w:num>
  <w:num w:numId="110">
    <w:abstractNumId w:val="95"/>
  </w:num>
  <w:num w:numId="111">
    <w:abstractNumId w:val="22"/>
  </w:num>
  <w:num w:numId="112">
    <w:abstractNumId w:val="71"/>
  </w:num>
  <w:num w:numId="113">
    <w:abstractNumId w:val="58"/>
  </w:num>
  <w:num w:numId="114">
    <w:abstractNumId w:val="41"/>
  </w:num>
  <w:num w:numId="115">
    <w:abstractNumId w:val="86"/>
  </w:num>
  <w:num w:numId="116">
    <w:abstractNumId w:val="115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06E"/>
    <w:rsid w:val="000000E2"/>
    <w:rsid w:val="00002478"/>
    <w:rsid w:val="00003569"/>
    <w:rsid w:val="00003732"/>
    <w:rsid w:val="00007EF9"/>
    <w:rsid w:val="0001240C"/>
    <w:rsid w:val="00013C85"/>
    <w:rsid w:val="0001490B"/>
    <w:rsid w:val="00016291"/>
    <w:rsid w:val="000167B6"/>
    <w:rsid w:val="00020A0E"/>
    <w:rsid w:val="00021051"/>
    <w:rsid w:val="000223DB"/>
    <w:rsid w:val="00027B5B"/>
    <w:rsid w:val="00034221"/>
    <w:rsid w:val="00035B9E"/>
    <w:rsid w:val="00036C46"/>
    <w:rsid w:val="00037565"/>
    <w:rsid w:val="000404F2"/>
    <w:rsid w:val="00041213"/>
    <w:rsid w:val="000421E7"/>
    <w:rsid w:val="000431A5"/>
    <w:rsid w:val="000452FF"/>
    <w:rsid w:val="0004605B"/>
    <w:rsid w:val="00046CC5"/>
    <w:rsid w:val="0004730F"/>
    <w:rsid w:val="00050DF1"/>
    <w:rsid w:val="00051499"/>
    <w:rsid w:val="0006391F"/>
    <w:rsid w:val="000666AA"/>
    <w:rsid w:val="00071294"/>
    <w:rsid w:val="00071A99"/>
    <w:rsid w:val="00072246"/>
    <w:rsid w:val="00072F03"/>
    <w:rsid w:val="0007479A"/>
    <w:rsid w:val="00075450"/>
    <w:rsid w:val="000763B4"/>
    <w:rsid w:val="00076BC8"/>
    <w:rsid w:val="000808DE"/>
    <w:rsid w:val="00080E1D"/>
    <w:rsid w:val="00084E30"/>
    <w:rsid w:val="00091FFD"/>
    <w:rsid w:val="000944E3"/>
    <w:rsid w:val="00094EC1"/>
    <w:rsid w:val="000A04D3"/>
    <w:rsid w:val="000A144A"/>
    <w:rsid w:val="000A52B1"/>
    <w:rsid w:val="000A57D0"/>
    <w:rsid w:val="000A5A90"/>
    <w:rsid w:val="000A707E"/>
    <w:rsid w:val="000B01AC"/>
    <w:rsid w:val="000B08FB"/>
    <w:rsid w:val="000B0C19"/>
    <w:rsid w:val="000B7BD3"/>
    <w:rsid w:val="000C02FF"/>
    <w:rsid w:val="000C0DA3"/>
    <w:rsid w:val="000C0E86"/>
    <w:rsid w:val="000C2B6D"/>
    <w:rsid w:val="000C38C2"/>
    <w:rsid w:val="000C5968"/>
    <w:rsid w:val="000D2AFC"/>
    <w:rsid w:val="000D3686"/>
    <w:rsid w:val="000D7CB9"/>
    <w:rsid w:val="000E27BD"/>
    <w:rsid w:val="000E2C58"/>
    <w:rsid w:val="000E55D9"/>
    <w:rsid w:val="000E67EA"/>
    <w:rsid w:val="000E6E02"/>
    <w:rsid w:val="000F2EC0"/>
    <w:rsid w:val="000F4713"/>
    <w:rsid w:val="000F680D"/>
    <w:rsid w:val="00100010"/>
    <w:rsid w:val="00101405"/>
    <w:rsid w:val="00101922"/>
    <w:rsid w:val="001035BF"/>
    <w:rsid w:val="00104A0B"/>
    <w:rsid w:val="001100A4"/>
    <w:rsid w:val="00113E48"/>
    <w:rsid w:val="00114EC9"/>
    <w:rsid w:val="001171B8"/>
    <w:rsid w:val="00120155"/>
    <w:rsid w:val="00124145"/>
    <w:rsid w:val="00125229"/>
    <w:rsid w:val="0012602C"/>
    <w:rsid w:val="001309C9"/>
    <w:rsid w:val="001339F0"/>
    <w:rsid w:val="00135FBD"/>
    <w:rsid w:val="00137AD0"/>
    <w:rsid w:val="00137CE4"/>
    <w:rsid w:val="001408D6"/>
    <w:rsid w:val="00140CFC"/>
    <w:rsid w:val="00145814"/>
    <w:rsid w:val="00150929"/>
    <w:rsid w:val="00151BBF"/>
    <w:rsid w:val="00152671"/>
    <w:rsid w:val="00160B9E"/>
    <w:rsid w:val="00166209"/>
    <w:rsid w:val="00167AB8"/>
    <w:rsid w:val="0017245E"/>
    <w:rsid w:val="00172DC1"/>
    <w:rsid w:val="00175F85"/>
    <w:rsid w:val="00176FAD"/>
    <w:rsid w:val="0018001C"/>
    <w:rsid w:val="00182A4B"/>
    <w:rsid w:val="00184E24"/>
    <w:rsid w:val="00185D7A"/>
    <w:rsid w:val="001864D3"/>
    <w:rsid w:val="001908A5"/>
    <w:rsid w:val="00191D63"/>
    <w:rsid w:val="00192D4A"/>
    <w:rsid w:val="001A0662"/>
    <w:rsid w:val="001A4229"/>
    <w:rsid w:val="001A51C6"/>
    <w:rsid w:val="001A7A19"/>
    <w:rsid w:val="001B4C4A"/>
    <w:rsid w:val="001B6022"/>
    <w:rsid w:val="001B7B2F"/>
    <w:rsid w:val="001C09E1"/>
    <w:rsid w:val="001C24B7"/>
    <w:rsid w:val="001C3A1B"/>
    <w:rsid w:val="001C402E"/>
    <w:rsid w:val="001C49AA"/>
    <w:rsid w:val="001C7D45"/>
    <w:rsid w:val="001D07BD"/>
    <w:rsid w:val="001D4876"/>
    <w:rsid w:val="001E5CE5"/>
    <w:rsid w:val="001E76C0"/>
    <w:rsid w:val="001F0906"/>
    <w:rsid w:val="001F120A"/>
    <w:rsid w:val="001F2257"/>
    <w:rsid w:val="001F26FC"/>
    <w:rsid w:val="001F2EE2"/>
    <w:rsid w:val="001F3F86"/>
    <w:rsid w:val="001F5D94"/>
    <w:rsid w:val="001F6099"/>
    <w:rsid w:val="001F65AF"/>
    <w:rsid w:val="00203A8B"/>
    <w:rsid w:val="0020798B"/>
    <w:rsid w:val="00227FA2"/>
    <w:rsid w:val="00231C15"/>
    <w:rsid w:val="0023227E"/>
    <w:rsid w:val="0023373D"/>
    <w:rsid w:val="0023388D"/>
    <w:rsid w:val="00242473"/>
    <w:rsid w:val="00242D5C"/>
    <w:rsid w:val="00250AEE"/>
    <w:rsid w:val="002520BA"/>
    <w:rsid w:val="002528D7"/>
    <w:rsid w:val="002564ED"/>
    <w:rsid w:val="00257F46"/>
    <w:rsid w:val="002605A3"/>
    <w:rsid w:val="002622A4"/>
    <w:rsid w:val="00262404"/>
    <w:rsid w:val="0026367D"/>
    <w:rsid w:val="00267119"/>
    <w:rsid w:val="00270317"/>
    <w:rsid w:val="00272234"/>
    <w:rsid w:val="00273993"/>
    <w:rsid w:val="00273CEC"/>
    <w:rsid w:val="002776AB"/>
    <w:rsid w:val="00282FDC"/>
    <w:rsid w:val="002840E2"/>
    <w:rsid w:val="00284A4B"/>
    <w:rsid w:val="0028713C"/>
    <w:rsid w:val="00291E02"/>
    <w:rsid w:val="0029355E"/>
    <w:rsid w:val="002A30C5"/>
    <w:rsid w:val="002A3F0B"/>
    <w:rsid w:val="002A408A"/>
    <w:rsid w:val="002A7241"/>
    <w:rsid w:val="002B2259"/>
    <w:rsid w:val="002B4E28"/>
    <w:rsid w:val="002B7045"/>
    <w:rsid w:val="002B73E6"/>
    <w:rsid w:val="002B7E2E"/>
    <w:rsid w:val="002C1381"/>
    <w:rsid w:val="002C56A5"/>
    <w:rsid w:val="002C5805"/>
    <w:rsid w:val="002C7403"/>
    <w:rsid w:val="002D010E"/>
    <w:rsid w:val="002E0002"/>
    <w:rsid w:val="002E11ED"/>
    <w:rsid w:val="002E3410"/>
    <w:rsid w:val="002E3787"/>
    <w:rsid w:val="002E63CC"/>
    <w:rsid w:val="002E6D9C"/>
    <w:rsid w:val="002E6E02"/>
    <w:rsid w:val="002F1614"/>
    <w:rsid w:val="002F1959"/>
    <w:rsid w:val="002F1AE6"/>
    <w:rsid w:val="002F1BCA"/>
    <w:rsid w:val="002F1C8D"/>
    <w:rsid w:val="002F3BA1"/>
    <w:rsid w:val="002F6558"/>
    <w:rsid w:val="002F6BB2"/>
    <w:rsid w:val="002F73FE"/>
    <w:rsid w:val="003010F1"/>
    <w:rsid w:val="003015D2"/>
    <w:rsid w:val="00302FB7"/>
    <w:rsid w:val="00303A59"/>
    <w:rsid w:val="00307D2D"/>
    <w:rsid w:val="0031233E"/>
    <w:rsid w:val="00312948"/>
    <w:rsid w:val="00312AD0"/>
    <w:rsid w:val="00322707"/>
    <w:rsid w:val="003267F5"/>
    <w:rsid w:val="00335748"/>
    <w:rsid w:val="0033603C"/>
    <w:rsid w:val="003374A5"/>
    <w:rsid w:val="00340A99"/>
    <w:rsid w:val="00343C85"/>
    <w:rsid w:val="00350A33"/>
    <w:rsid w:val="00350CED"/>
    <w:rsid w:val="0035188C"/>
    <w:rsid w:val="00353C83"/>
    <w:rsid w:val="00361014"/>
    <w:rsid w:val="00361864"/>
    <w:rsid w:val="00371958"/>
    <w:rsid w:val="0037737B"/>
    <w:rsid w:val="00377D21"/>
    <w:rsid w:val="00380D17"/>
    <w:rsid w:val="003816E5"/>
    <w:rsid w:val="00385AEB"/>
    <w:rsid w:val="00394370"/>
    <w:rsid w:val="0039465F"/>
    <w:rsid w:val="00396538"/>
    <w:rsid w:val="003A0627"/>
    <w:rsid w:val="003A0E9C"/>
    <w:rsid w:val="003A67B0"/>
    <w:rsid w:val="003A6F20"/>
    <w:rsid w:val="003A7AF8"/>
    <w:rsid w:val="003B017B"/>
    <w:rsid w:val="003B09F7"/>
    <w:rsid w:val="003B18B1"/>
    <w:rsid w:val="003B2A94"/>
    <w:rsid w:val="003B4B33"/>
    <w:rsid w:val="003C1E5D"/>
    <w:rsid w:val="003C538E"/>
    <w:rsid w:val="003D1568"/>
    <w:rsid w:val="003D277E"/>
    <w:rsid w:val="003D2EE1"/>
    <w:rsid w:val="003D477D"/>
    <w:rsid w:val="003E0EE4"/>
    <w:rsid w:val="003E76F1"/>
    <w:rsid w:val="003F2129"/>
    <w:rsid w:val="003F2D0B"/>
    <w:rsid w:val="003F393A"/>
    <w:rsid w:val="003F6C3D"/>
    <w:rsid w:val="003F7A7C"/>
    <w:rsid w:val="003F7C00"/>
    <w:rsid w:val="0040414E"/>
    <w:rsid w:val="00404557"/>
    <w:rsid w:val="0040477C"/>
    <w:rsid w:val="00404CA3"/>
    <w:rsid w:val="0040500E"/>
    <w:rsid w:val="00406AF6"/>
    <w:rsid w:val="0041064C"/>
    <w:rsid w:val="004116A3"/>
    <w:rsid w:val="00413D3B"/>
    <w:rsid w:val="004145C5"/>
    <w:rsid w:val="0041541C"/>
    <w:rsid w:val="00415E0F"/>
    <w:rsid w:val="004200EB"/>
    <w:rsid w:val="0042217D"/>
    <w:rsid w:val="00422C79"/>
    <w:rsid w:val="00422F69"/>
    <w:rsid w:val="004230A8"/>
    <w:rsid w:val="00424140"/>
    <w:rsid w:val="00424889"/>
    <w:rsid w:val="00424E81"/>
    <w:rsid w:val="00426AEA"/>
    <w:rsid w:val="0042705C"/>
    <w:rsid w:val="00431BEF"/>
    <w:rsid w:val="00433F40"/>
    <w:rsid w:val="00435130"/>
    <w:rsid w:val="00437020"/>
    <w:rsid w:val="00443955"/>
    <w:rsid w:val="0045281E"/>
    <w:rsid w:val="00453A00"/>
    <w:rsid w:val="00454D85"/>
    <w:rsid w:val="00455124"/>
    <w:rsid w:val="00456C95"/>
    <w:rsid w:val="00457639"/>
    <w:rsid w:val="00460244"/>
    <w:rsid w:val="00463CAC"/>
    <w:rsid w:val="0046637F"/>
    <w:rsid w:val="004708B5"/>
    <w:rsid w:val="00471C53"/>
    <w:rsid w:val="004724A5"/>
    <w:rsid w:val="004775EF"/>
    <w:rsid w:val="0048213F"/>
    <w:rsid w:val="00491136"/>
    <w:rsid w:val="004924B2"/>
    <w:rsid w:val="0049455D"/>
    <w:rsid w:val="004A39E7"/>
    <w:rsid w:val="004A3CA8"/>
    <w:rsid w:val="004B3239"/>
    <w:rsid w:val="004B62B9"/>
    <w:rsid w:val="004B6E5E"/>
    <w:rsid w:val="004B7956"/>
    <w:rsid w:val="004B7CB8"/>
    <w:rsid w:val="004C08F7"/>
    <w:rsid w:val="004C15F5"/>
    <w:rsid w:val="004C42B1"/>
    <w:rsid w:val="004C4409"/>
    <w:rsid w:val="004C4C88"/>
    <w:rsid w:val="004C5576"/>
    <w:rsid w:val="004C5628"/>
    <w:rsid w:val="004C7215"/>
    <w:rsid w:val="004C7D0F"/>
    <w:rsid w:val="004D233F"/>
    <w:rsid w:val="004D2B09"/>
    <w:rsid w:val="004D3EB4"/>
    <w:rsid w:val="004E1362"/>
    <w:rsid w:val="004E327C"/>
    <w:rsid w:val="004E44A1"/>
    <w:rsid w:val="004E4C27"/>
    <w:rsid w:val="004F25F0"/>
    <w:rsid w:val="004F2EB1"/>
    <w:rsid w:val="004F6F32"/>
    <w:rsid w:val="005042B8"/>
    <w:rsid w:val="00505438"/>
    <w:rsid w:val="0051010E"/>
    <w:rsid w:val="005121F5"/>
    <w:rsid w:val="00513A80"/>
    <w:rsid w:val="005227A5"/>
    <w:rsid w:val="0052284B"/>
    <w:rsid w:val="0052293F"/>
    <w:rsid w:val="005261F2"/>
    <w:rsid w:val="00530246"/>
    <w:rsid w:val="00531EDD"/>
    <w:rsid w:val="00536712"/>
    <w:rsid w:val="00544216"/>
    <w:rsid w:val="005503E2"/>
    <w:rsid w:val="00551089"/>
    <w:rsid w:val="00557063"/>
    <w:rsid w:val="00561EB3"/>
    <w:rsid w:val="00562910"/>
    <w:rsid w:val="00563915"/>
    <w:rsid w:val="00564BC6"/>
    <w:rsid w:val="00566132"/>
    <w:rsid w:val="005661A6"/>
    <w:rsid w:val="00567AC3"/>
    <w:rsid w:val="005703C0"/>
    <w:rsid w:val="005718EE"/>
    <w:rsid w:val="00575701"/>
    <w:rsid w:val="005763D9"/>
    <w:rsid w:val="005764EA"/>
    <w:rsid w:val="005774C9"/>
    <w:rsid w:val="005777A3"/>
    <w:rsid w:val="00577EEE"/>
    <w:rsid w:val="00581D84"/>
    <w:rsid w:val="0058207D"/>
    <w:rsid w:val="00582FE5"/>
    <w:rsid w:val="00591CCF"/>
    <w:rsid w:val="005A0E1C"/>
    <w:rsid w:val="005A1BFB"/>
    <w:rsid w:val="005A2918"/>
    <w:rsid w:val="005A38CC"/>
    <w:rsid w:val="005A4013"/>
    <w:rsid w:val="005A6504"/>
    <w:rsid w:val="005B129E"/>
    <w:rsid w:val="005B1C2D"/>
    <w:rsid w:val="005B27E8"/>
    <w:rsid w:val="005B2A73"/>
    <w:rsid w:val="005C4F14"/>
    <w:rsid w:val="005D3E0D"/>
    <w:rsid w:val="005D74A9"/>
    <w:rsid w:val="005D7E52"/>
    <w:rsid w:val="005E0638"/>
    <w:rsid w:val="005E07F7"/>
    <w:rsid w:val="005E3D9E"/>
    <w:rsid w:val="005E3E65"/>
    <w:rsid w:val="005F10A4"/>
    <w:rsid w:val="005F2412"/>
    <w:rsid w:val="005F25C2"/>
    <w:rsid w:val="005F33A6"/>
    <w:rsid w:val="005F4854"/>
    <w:rsid w:val="005F622C"/>
    <w:rsid w:val="005F70A3"/>
    <w:rsid w:val="005F7EAA"/>
    <w:rsid w:val="006041B7"/>
    <w:rsid w:val="00604E9E"/>
    <w:rsid w:val="00606895"/>
    <w:rsid w:val="006073F8"/>
    <w:rsid w:val="00610366"/>
    <w:rsid w:val="0061161C"/>
    <w:rsid w:val="00611A68"/>
    <w:rsid w:val="006132BB"/>
    <w:rsid w:val="00620C53"/>
    <w:rsid w:val="0062306E"/>
    <w:rsid w:val="006249E8"/>
    <w:rsid w:val="00627439"/>
    <w:rsid w:val="00630CF3"/>
    <w:rsid w:val="0063579D"/>
    <w:rsid w:val="00640F91"/>
    <w:rsid w:val="00641328"/>
    <w:rsid w:val="00646FD3"/>
    <w:rsid w:val="00650AE3"/>
    <w:rsid w:val="00650E32"/>
    <w:rsid w:val="006537ED"/>
    <w:rsid w:val="00655440"/>
    <w:rsid w:val="00656865"/>
    <w:rsid w:val="006573C1"/>
    <w:rsid w:val="00663643"/>
    <w:rsid w:val="00663CCE"/>
    <w:rsid w:val="00663E23"/>
    <w:rsid w:val="00665753"/>
    <w:rsid w:val="00672D14"/>
    <w:rsid w:val="0067456B"/>
    <w:rsid w:val="00674F1F"/>
    <w:rsid w:val="00675626"/>
    <w:rsid w:val="0067605E"/>
    <w:rsid w:val="00682516"/>
    <w:rsid w:val="00683E20"/>
    <w:rsid w:val="00683EB2"/>
    <w:rsid w:val="00685CA6"/>
    <w:rsid w:val="00686658"/>
    <w:rsid w:val="00691454"/>
    <w:rsid w:val="00695706"/>
    <w:rsid w:val="00696889"/>
    <w:rsid w:val="006A0212"/>
    <w:rsid w:val="006A0D52"/>
    <w:rsid w:val="006A3AEC"/>
    <w:rsid w:val="006A3C85"/>
    <w:rsid w:val="006A5433"/>
    <w:rsid w:val="006B1CEA"/>
    <w:rsid w:val="006C161B"/>
    <w:rsid w:val="006C3A6D"/>
    <w:rsid w:val="006C4BBB"/>
    <w:rsid w:val="006C6000"/>
    <w:rsid w:val="006D3C86"/>
    <w:rsid w:val="006D492E"/>
    <w:rsid w:val="006E19EF"/>
    <w:rsid w:val="006E2727"/>
    <w:rsid w:val="006E2BB2"/>
    <w:rsid w:val="006E2E73"/>
    <w:rsid w:val="006E33DB"/>
    <w:rsid w:val="006E3CC1"/>
    <w:rsid w:val="006E788F"/>
    <w:rsid w:val="006F084A"/>
    <w:rsid w:val="006F4D1C"/>
    <w:rsid w:val="006F5A26"/>
    <w:rsid w:val="006F5FC3"/>
    <w:rsid w:val="006F6216"/>
    <w:rsid w:val="006F7200"/>
    <w:rsid w:val="00700ED1"/>
    <w:rsid w:val="0070720F"/>
    <w:rsid w:val="007107E2"/>
    <w:rsid w:val="007113BB"/>
    <w:rsid w:val="00713AF5"/>
    <w:rsid w:val="00714ACD"/>
    <w:rsid w:val="00723F7D"/>
    <w:rsid w:val="00726E2C"/>
    <w:rsid w:val="00733F95"/>
    <w:rsid w:val="0074377A"/>
    <w:rsid w:val="00743DB8"/>
    <w:rsid w:val="00744662"/>
    <w:rsid w:val="0074544D"/>
    <w:rsid w:val="0074613B"/>
    <w:rsid w:val="00747F6D"/>
    <w:rsid w:val="00751F95"/>
    <w:rsid w:val="00755091"/>
    <w:rsid w:val="00760834"/>
    <w:rsid w:val="00764E45"/>
    <w:rsid w:val="00767AA5"/>
    <w:rsid w:val="00770159"/>
    <w:rsid w:val="0077101C"/>
    <w:rsid w:val="00772F4F"/>
    <w:rsid w:val="007805ED"/>
    <w:rsid w:val="00780BBC"/>
    <w:rsid w:val="007812F0"/>
    <w:rsid w:val="00785C1C"/>
    <w:rsid w:val="00791BBD"/>
    <w:rsid w:val="00792398"/>
    <w:rsid w:val="00797EE0"/>
    <w:rsid w:val="007A5DF4"/>
    <w:rsid w:val="007B3812"/>
    <w:rsid w:val="007B513B"/>
    <w:rsid w:val="007B6549"/>
    <w:rsid w:val="007C2877"/>
    <w:rsid w:val="007C7453"/>
    <w:rsid w:val="007C7C97"/>
    <w:rsid w:val="007D1873"/>
    <w:rsid w:val="007D227E"/>
    <w:rsid w:val="007D29AA"/>
    <w:rsid w:val="007D2A97"/>
    <w:rsid w:val="007E01A3"/>
    <w:rsid w:val="007E252C"/>
    <w:rsid w:val="007E3AC9"/>
    <w:rsid w:val="007E4199"/>
    <w:rsid w:val="007E7F08"/>
    <w:rsid w:val="007F2CF7"/>
    <w:rsid w:val="00800F10"/>
    <w:rsid w:val="00804FB9"/>
    <w:rsid w:val="00806031"/>
    <w:rsid w:val="008077D5"/>
    <w:rsid w:val="00811678"/>
    <w:rsid w:val="00813B5F"/>
    <w:rsid w:val="008141AE"/>
    <w:rsid w:val="00814491"/>
    <w:rsid w:val="00815E2A"/>
    <w:rsid w:val="008347D2"/>
    <w:rsid w:val="00834FD1"/>
    <w:rsid w:val="008361C5"/>
    <w:rsid w:val="00836962"/>
    <w:rsid w:val="00843579"/>
    <w:rsid w:val="00846FFD"/>
    <w:rsid w:val="00847919"/>
    <w:rsid w:val="00850511"/>
    <w:rsid w:val="00851100"/>
    <w:rsid w:val="00851BBB"/>
    <w:rsid w:val="00853E3A"/>
    <w:rsid w:val="00854FC2"/>
    <w:rsid w:val="0085524B"/>
    <w:rsid w:val="00855394"/>
    <w:rsid w:val="00855764"/>
    <w:rsid w:val="00855962"/>
    <w:rsid w:val="00855A18"/>
    <w:rsid w:val="00855B0E"/>
    <w:rsid w:val="00855BD3"/>
    <w:rsid w:val="008612BB"/>
    <w:rsid w:val="0086151A"/>
    <w:rsid w:val="00862008"/>
    <w:rsid w:val="00862B7A"/>
    <w:rsid w:val="0086602A"/>
    <w:rsid w:val="00866479"/>
    <w:rsid w:val="0086688D"/>
    <w:rsid w:val="00866C9F"/>
    <w:rsid w:val="00867221"/>
    <w:rsid w:val="00870F00"/>
    <w:rsid w:val="00871519"/>
    <w:rsid w:val="00874453"/>
    <w:rsid w:val="008745CA"/>
    <w:rsid w:val="008771B2"/>
    <w:rsid w:val="008772A3"/>
    <w:rsid w:val="00881B0E"/>
    <w:rsid w:val="00881CA9"/>
    <w:rsid w:val="00892659"/>
    <w:rsid w:val="00892D16"/>
    <w:rsid w:val="00894B67"/>
    <w:rsid w:val="00897DA9"/>
    <w:rsid w:val="008A0407"/>
    <w:rsid w:val="008A2ED6"/>
    <w:rsid w:val="008A48BB"/>
    <w:rsid w:val="008B2D8D"/>
    <w:rsid w:val="008B4D8A"/>
    <w:rsid w:val="008B69D6"/>
    <w:rsid w:val="008B7504"/>
    <w:rsid w:val="008C183A"/>
    <w:rsid w:val="008C287D"/>
    <w:rsid w:val="008C4C0D"/>
    <w:rsid w:val="008C6533"/>
    <w:rsid w:val="008C765B"/>
    <w:rsid w:val="008D6C28"/>
    <w:rsid w:val="008D71BC"/>
    <w:rsid w:val="008E10AE"/>
    <w:rsid w:val="008E3054"/>
    <w:rsid w:val="008E3F03"/>
    <w:rsid w:val="008E5B06"/>
    <w:rsid w:val="008E5D14"/>
    <w:rsid w:val="008E663E"/>
    <w:rsid w:val="008E67A4"/>
    <w:rsid w:val="008E6DA9"/>
    <w:rsid w:val="008E75C6"/>
    <w:rsid w:val="008F5509"/>
    <w:rsid w:val="008F65B1"/>
    <w:rsid w:val="008F6BDB"/>
    <w:rsid w:val="008F735C"/>
    <w:rsid w:val="00904930"/>
    <w:rsid w:val="00905C7E"/>
    <w:rsid w:val="00910B16"/>
    <w:rsid w:val="00910F1A"/>
    <w:rsid w:val="00912116"/>
    <w:rsid w:val="009242BC"/>
    <w:rsid w:val="00925100"/>
    <w:rsid w:val="00926054"/>
    <w:rsid w:val="00927A6F"/>
    <w:rsid w:val="00932114"/>
    <w:rsid w:val="00935C10"/>
    <w:rsid w:val="009458F3"/>
    <w:rsid w:val="00950698"/>
    <w:rsid w:val="00950DF1"/>
    <w:rsid w:val="009634EF"/>
    <w:rsid w:val="00964A47"/>
    <w:rsid w:val="00965EAB"/>
    <w:rsid w:val="00966588"/>
    <w:rsid w:val="0097552B"/>
    <w:rsid w:val="009756FE"/>
    <w:rsid w:val="009779DD"/>
    <w:rsid w:val="0098200C"/>
    <w:rsid w:val="00985D43"/>
    <w:rsid w:val="0099275C"/>
    <w:rsid w:val="0099308E"/>
    <w:rsid w:val="00993844"/>
    <w:rsid w:val="009948ED"/>
    <w:rsid w:val="00994FD2"/>
    <w:rsid w:val="009A17C3"/>
    <w:rsid w:val="009A24BE"/>
    <w:rsid w:val="009A2B6D"/>
    <w:rsid w:val="009A322D"/>
    <w:rsid w:val="009A474C"/>
    <w:rsid w:val="009A7789"/>
    <w:rsid w:val="009B038B"/>
    <w:rsid w:val="009B04A5"/>
    <w:rsid w:val="009B2FDB"/>
    <w:rsid w:val="009B3F34"/>
    <w:rsid w:val="009B4C82"/>
    <w:rsid w:val="009B572D"/>
    <w:rsid w:val="009C28AE"/>
    <w:rsid w:val="009C2D75"/>
    <w:rsid w:val="009C5A3F"/>
    <w:rsid w:val="009D3E05"/>
    <w:rsid w:val="009D3F73"/>
    <w:rsid w:val="009D5BBB"/>
    <w:rsid w:val="009E1E63"/>
    <w:rsid w:val="009E20D1"/>
    <w:rsid w:val="009E2FE3"/>
    <w:rsid w:val="009E4B05"/>
    <w:rsid w:val="009E5740"/>
    <w:rsid w:val="009F7933"/>
    <w:rsid w:val="00A022D1"/>
    <w:rsid w:val="00A032F1"/>
    <w:rsid w:val="00A036E0"/>
    <w:rsid w:val="00A0468E"/>
    <w:rsid w:val="00A107B4"/>
    <w:rsid w:val="00A107D8"/>
    <w:rsid w:val="00A10C66"/>
    <w:rsid w:val="00A13FF1"/>
    <w:rsid w:val="00A14E18"/>
    <w:rsid w:val="00A15104"/>
    <w:rsid w:val="00A1556E"/>
    <w:rsid w:val="00A16CB0"/>
    <w:rsid w:val="00A22450"/>
    <w:rsid w:val="00A23410"/>
    <w:rsid w:val="00A246E9"/>
    <w:rsid w:val="00A2638F"/>
    <w:rsid w:val="00A30AD5"/>
    <w:rsid w:val="00A31BA4"/>
    <w:rsid w:val="00A31EBA"/>
    <w:rsid w:val="00A328E9"/>
    <w:rsid w:val="00A33669"/>
    <w:rsid w:val="00A351A7"/>
    <w:rsid w:val="00A3636C"/>
    <w:rsid w:val="00A36E54"/>
    <w:rsid w:val="00A428C2"/>
    <w:rsid w:val="00A4377D"/>
    <w:rsid w:val="00A45064"/>
    <w:rsid w:val="00A47991"/>
    <w:rsid w:val="00A506C4"/>
    <w:rsid w:val="00A5160A"/>
    <w:rsid w:val="00A52203"/>
    <w:rsid w:val="00A54DB3"/>
    <w:rsid w:val="00A55080"/>
    <w:rsid w:val="00A55A8D"/>
    <w:rsid w:val="00A61586"/>
    <w:rsid w:val="00A61939"/>
    <w:rsid w:val="00A634F1"/>
    <w:rsid w:val="00A647BD"/>
    <w:rsid w:val="00A64A4C"/>
    <w:rsid w:val="00A667C1"/>
    <w:rsid w:val="00A76367"/>
    <w:rsid w:val="00A77EBC"/>
    <w:rsid w:val="00A8105E"/>
    <w:rsid w:val="00A8123D"/>
    <w:rsid w:val="00A814B1"/>
    <w:rsid w:val="00A81BC7"/>
    <w:rsid w:val="00A82740"/>
    <w:rsid w:val="00A83D55"/>
    <w:rsid w:val="00A840BC"/>
    <w:rsid w:val="00A85DB5"/>
    <w:rsid w:val="00A8758F"/>
    <w:rsid w:val="00A9300C"/>
    <w:rsid w:val="00A9699E"/>
    <w:rsid w:val="00AA0569"/>
    <w:rsid w:val="00AA2879"/>
    <w:rsid w:val="00AA2BAD"/>
    <w:rsid w:val="00AA35CC"/>
    <w:rsid w:val="00AA40F3"/>
    <w:rsid w:val="00AA560B"/>
    <w:rsid w:val="00AB2113"/>
    <w:rsid w:val="00AB4EF3"/>
    <w:rsid w:val="00AC1F6E"/>
    <w:rsid w:val="00AD1C84"/>
    <w:rsid w:val="00AD218D"/>
    <w:rsid w:val="00AD25B1"/>
    <w:rsid w:val="00AD2D4A"/>
    <w:rsid w:val="00AE05F3"/>
    <w:rsid w:val="00AE0B26"/>
    <w:rsid w:val="00AE2528"/>
    <w:rsid w:val="00AE6D47"/>
    <w:rsid w:val="00AE7121"/>
    <w:rsid w:val="00AF0047"/>
    <w:rsid w:val="00AF06B5"/>
    <w:rsid w:val="00AF075A"/>
    <w:rsid w:val="00AF2274"/>
    <w:rsid w:val="00AF4A28"/>
    <w:rsid w:val="00AF5A2C"/>
    <w:rsid w:val="00AF70BE"/>
    <w:rsid w:val="00B04F9B"/>
    <w:rsid w:val="00B051A7"/>
    <w:rsid w:val="00B0654A"/>
    <w:rsid w:val="00B0725C"/>
    <w:rsid w:val="00B10AE5"/>
    <w:rsid w:val="00B11A64"/>
    <w:rsid w:val="00B13C61"/>
    <w:rsid w:val="00B174E1"/>
    <w:rsid w:val="00B208D7"/>
    <w:rsid w:val="00B212D2"/>
    <w:rsid w:val="00B224C7"/>
    <w:rsid w:val="00B24DC4"/>
    <w:rsid w:val="00B25543"/>
    <w:rsid w:val="00B26210"/>
    <w:rsid w:val="00B27C83"/>
    <w:rsid w:val="00B30268"/>
    <w:rsid w:val="00B314B7"/>
    <w:rsid w:val="00B31A42"/>
    <w:rsid w:val="00B33144"/>
    <w:rsid w:val="00B34118"/>
    <w:rsid w:val="00B349B9"/>
    <w:rsid w:val="00B4031A"/>
    <w:rsid w:val="00B47655"/>
    <w:rsid w:val="00B507BD"/>
    <w:rsid w:val="00B56CC3"/>
    <w:rsid w:val="00B60BDB"/>
    <w:rsid w:val="00B63578"/>
    <w:rsid w:val="00B67865"/>
    <w:rsid w:val="00B70ECD"/>
    <w:rsid w:val="00B71116"/>
    <w:rsid w:val="00B729E6"/>
    <w:rsid w:val="00B72FFA"/>
    <w:rsid w:val="00B73E43"/>
    <w:rsid w:val="00B76773"/>
    <w:rsid w:val="00B775DC"/>
    <w:rsid w:val="00B83D59"/>
    <w:rsid w:val="00B84838"/>
    <w:rsid w:val="00B84CF2"/>
    <w:rsid w:val="00B90DCC"/>
    <w:rsid w:val="00B92705"/>
    <w:rsid w:val="00B946C7"/>
    <w:rsid w:val="00B96F3E"/>
    <w:rsid w:val="00B975AE"/>
    <w:rsid w:val="00BA2D67"/>
    <w:rsid w:val="00BB1ACC"/>
    <w:rsid w:val="00BB4C7A"/>
    <w:rsid w:val="00BC1134"/>
    <w:rsid w:val="00BC1DF0"/>
    <w:rsid w:val="00BC4F59"/>
    <w:rsid w:val="00BC7BE8"/>
    <w:rsid w:val="00BD0017"/>
    <w:rsid w:val="00BD1D85"/>
    <w:rsid w:val="00BD3908"/>
    <w:rsid w:val="00BD562D"/>
    <w:rsid w:val="00BD6877"/>
    <w:rsid w:val="00BE23CD"/>
    <w:rsid w:val="00BE58EE"/>
    <w:rsid w:val="00BE5E81"/>
    <w:rsid w:val="00BE65E3"/>
    <w:rsid w:val="00BF2521"/>
    <w:rsid w:val="00BF5C07"/>
    <w:rsid w:val="00BF6186"/>
    <w:rsid w:val="00BF7BE1"/>
    <w:rsid w:val="00BF7D77"/>
    <w:rsid w:val="00C01114"/>
    <w:rsid w:val="00C01850"/>
    <w:rsid w:val="00C018F4"/>
    <w:rsid w:val="00C02B9C"/>
    <w:rsid w:val="00C0529A"/>
    <w:rsid w:val="00C075E1"/>
    <w:rsid w:val="00C07BEC"/>
    <w:rsid w:val="00C07C30"/>
    <w:rsid w:val="00C1082E"/>
    <w:rsid w:val="00C11117"/>
    <w:rsid w:val="00C1271F"/>
    <w:rsid w:val="00C14B77"/>
    <w:rsid w:val="00C14D05"/>
    <w:rsid w:val="00C230F8"/>
    <w:rsid w:val="00C2326E"/>
    <w:rsid w:val="00C23DF0"/>
    <w:rsid w:val="00C2766D"/>
    <w:rsid w:val="00C316AA"/>
    <w:rsid w:val="00C33F7B"/>
    <w:rsid w:val="00C34389"/>
    <w:rsid w:val="00C359B9"/>
    <w:rsid w:val="00C41DE2"/>
    <w:rsid w:val="00C44F4B"/>
    <w:rsid w:val="00C5091E"/>
    <w:rsid w:val="00C514B4"/>
    <w:rsid w:val="00C519DF"/>
    <w:rsid w:val="00C51A51"/>
    <w:rsid w:val="00C54C4C"/>
    <w:rsid w:val="00C6088B"/>
    <w:rsid w:val="00C614D5"/>
    <w:rsid w:val="00C639D5"/>
    <w:rsid w:val="00C643F9"/>
    <w:rsid w:val="00C64CE0"/>
    <w:rsid w:val="00C762D0"/>
    <w:rsid w:val="00C77FE5"/>
    <w:rsid w:val="00C82C5D"/>
    <w:rsid w:val="00C86450"/>
    <w:rsid w:val="00C87B0A"/>
    <w:rsid w:val="00C91FD7"/>
    <w:rsid w:val="00C935DC"/>
    <w:rsid w:val="00C94E52"/>
    <w:rsid w:val="00C94F52"/>
    <w:rsid w:val="00C9553A"/>
    <w:rsid w:val="00C95E9A"/>
    <w:rsid w:val="00C97CB0"/>
    <w:rsid w:val="00CA2883"/>
    <w:rsid w:val="00CA326F"/>
    <w:rsid w:val="00CA5D52"/>
    <w:rsid w:val="00CA6B97"/>
    <w:rsid w:val="00CA7BAD"/>
    <w:rsid w:val="00CB429A"/>
    <w:rsid w:val="00CB42F1"/>
    <w:rsid w:val="00CB4A07"/>
    <w:rsid w:val="00CB56A1"/>
    <w:rsid w:val="00CB72C5"/>
    <w:rsid w:val="00CC0DE3"/>
    <w:rsid w:val="00CC372D"/>
    <w:rsid w:val="00CC4419"/>
    <w:rsid w:val="00CD0BD5"/>
    <w:rsid w:val="00CD0F59"/>
    <w:rsid w:val="00CD10A7"/>
    <w:rsid w:val="00CD12C9"/>
    <w:rsid w:val="00CD1854"/>
    <w:rsid w:val="00CD2188"/>
    <w:rsid w:val="00CD37B2"/>
    <w:rsid w:val="00CD3DD0"/>
    <w:rsid w:val="00CD3FC2"/>
    <w:rsid w:val="00CD5096"/>
    <w:rsid w:val="00CD55BD"/>
    <w:rsid w:val="00CE11B3"/>
    <w:rsid w:val="00CF1974"/>
    <w:rsid w:val="00CF1F3E"/>
    <w:rsid w:val="00D004D8"/>
    <w:rsid w:val="00D01109"/>
    <w:rsid w:val="00D05130"/>
    <w:rsid w:val="00D052F4"/>
    <w:rsid w:val="00D061A9"/>
    <w:rsid w:val="00D069FB"/>
    <w:rsid w:val="00D07354"/>
    <w:rsid w:val="00D10EA1"/>
    <w:rsid w:val="00D12D11"/>
    <w:rsid w:val="00D1330A"/>
    <w:rsid w:val="00D14428"/>
    <w:rsid w:val="00D155F7"/>
    <w:rsid w:val="00D1632F"/>
    <w:rsid w:val="00D20B9D"/>
    <w:rsid w:val="00D215EB"/>
    <w:rsid w:val="00D21ECE"/>
    <w:rsid w:val="00D2545E"/>
    <w:rsid w:val="00D25D11"/>
    <w:rsid w:val="00D264FE"/>
    <w:rsid w:val="00D26D7A"/>
    <w:rsid w:val="00D31BB9"/>
    <w:rsid w:val="00D37CA0"/>
    <w:rsid w:val="00D42C09"/>
    <w:rsid w:val="00D43964"/>
    <w:rsid w:val="00D4542F"/>
    <w:rsid w:val="00D46306"/>
    <w:rsid w:val="00D51CB3"/>
    <w:rsid w:val="00D62231"/>
    <w:rsid w:val="00D63D49"/>
    <w:rsid w:val="00D659D4"/>
    <w:rsid w:val="00D66A46"/>
    <w:rsid w:val="00D723B4"/>
    <w:rsid w:val="00D72D2A"/>
    <w:rsid w:val="00D765BC"/>
    <w:rsid w:val="00D84699"/>
    <w:rsid w:val="00D84F6E"/>
    <w:rsid w:val="00D872DE"/>
    <w:rsid w:val="00D916ED"/>
    <w:rsid w:val="00D92132"/>
    <w:rsid w:val="00D9283A"/>
    <w:rsid w:val="00D93095"/>
    <w:rsid w:val="00D957F1"/>
    <w:rsid w:val="00D957F3"/>
    <w:rsid w:val="00D9658D"/>
    <w:rsid w:val="00D97BD3"/>
    <w:rsid w:val="00DA2B88"/>
    <w:rsid w:val="00DA40CD"/>
    <w:rsid w:val="00DC150D"/>
    <w:rsid w:val="00DC3356"/>
    <w:rsid w:val="00DC3894"/>
    <w:rsid w:val="00DC47FD"/>
    <w:rsid w:val="00DC6935"/>
    <w:rsid w:val="00DC7021"/>
    <w:rsid w:val="00DC79BC"/>
    <w:rsid w:val="00DC7BF8"/>
    <w:rsid w:val="00DD1931"/>
    <w:rsid w:val="00DD1B9F"/>
    <w:rsid w:val="00DD2A02"/>
    <w:rsid w:val="00DD4683"/>
    <w:rsid w:val="00DD46F9"/>
    <w:rsid w:val="00DD5775"/>
    <w:rsid w:val="00DE18BF"/>
    <w:rsid w:val="00DE1BF0"/>
    <w:rsid w:val="00DE2A3A"/>
    <w:rsid w:val="00DE30F3"/>
    <w:rsid w:val="00DE46AE"/>
    <w:rsid w:val="00DE49C0"/>
    <w:rsid w:val="00DF0C19"/>
    <w:rsid w:val="00DF2157"/>
    <w:rsid w:val="00DF2F62"/>
    <w:rsid w:val="00DF30E8"/>
    <w:rsid w:val="00DF33CE"/>
    <w:rsid w:val="00DF3C7E"/>
    <w:rsid w:val="00DF3D49"/>
    <w:rsid w:val="00DF4C70"/>
    <w:rsid w:val="00DF4FD2"/>
    <w:rsid w:val="00E0246D"/>
    <w:rsid w:val="00E043C1"/>
    <w:rsid w:val="00E04448"/>
    <w:rsid w:val="00E05148"/>
    <w:rsid w:val="00E06729"/>
    <w:rsid w:val="00E10D52"/>
    <w:rsid w:val="00E1102F"/>
    <w:rsid w:val="00E129AE"/>
    <w:rsid w:val="00E132E0"/>
    <w:rsid w:val="00E13414"/>
    <w:rsid w:val="00E13599"/>
    <w:rsid w:val="00E15040"/>
    <w:rsid w:val="00E16517"/>
    <w:rsid w:val="00E20F10"/>
    <w:rsid w:val="00E2105C"/>
    <w:rsid w:val="00E2199E"/>
    <w:rsid w:val="00E2224B"/>
    <w:rsid w:val="00E3017F"/>
    <w:rsid w:val="00E32C4A"/>
    <w:rsid w:val="00E33470"/>
    <w:rsid w:val="00E35885"/>
    <w:rsid w:val="00E41143"/>
    <w:rsid w:val="00E41BDE"/>
    <w:rsid w:val="00E41D16"/>
    <w:rsid w:val="00E4423B"/>
    <w:rsid w:val="00E50C27"/>
    <w:rsid w:val="00E5276A"/>
    <w:rsid w:val="00E52AE9"/>
    <w:rsid w:val="00E532B5"/>
    <w:rsid w:val="00E541FC"/>
    <w:rsid w:val="00E55B7B"/>
    <w:rsid w:val="00E56268"/>
    <w:rsid w:val="00E6032D"/>
    <w:rsid w:val="00E6227E"/>
    <w:rsid w:val="00E657ED"/>
    <w:rsid w:val="00E703C2"/>
    <w:rsid w:val="00E729B4"/>
    <w:rsid w:val="00E75125"/>
    <w:rsid w:val="00E77417"/>
    <w:rsid w:val="00E806D9"/>
    <w:rsid w:val="00E808D9"/>
    <w:rsid w:val="00E864D2"/>
    <w:rsid w:val="00E9044F"/>
    <w:rsid w:val="00E9246C"/>
    <w:rsid w:val="00E967A6"/>
    <w:rsid w:val="00E971BC"/>
    <w:rsid w:val="00E97713"/>
    <w:rsid w:val="00EA045D"/>
    <w:rsid w:val="00EA1427"/>
    <w:rsid w:val="00EB0F65"/>
    <w:rsid w:val="00EB1979"/>
    <w:rsid w:val="00EB23FB"/>
    <w:rsid w:val="00EB6815"/>
    <w:rsid w:val="00EB6C0D"/>
    <w:rsid w:val="00EC34C9"/>
    <w:rsid w:val="00ED0E3A"/>
    <w:rsid w:val="00ED14DA"/>
    <w:rsid w:val="00ED20C3"/>
    <w:rsid w:val="00ED3F33"/>
    <w:rsid w:val="00EE35BC"/>
    <w:rsid w:val="00EE649D"/>
    <w:rsid w:val="00EF1F04"/>
    <w:rsid w:val="00EF2348"/>
    <w:rsid w:val="00EF78D0"/>
    <w:rsid w:val="00EF7A24"/>
    <w:rsid w:val="00F02162"/>
    <w:rsid w:val="00F04223"/>
    <w:rsid w:val="00F05F68"/>
    <w:rsid w:val="00F07EB8"/>
    <w:rsid w:val="00F10686"/>
    <w:rsid w:val="00F168EA"/>
    <w:rsid w:val="00F20425"/>
    <w:rsid w:val="00F21BB5"/>
    <w:rsid w:val="00F237B1"/>
    <w:rsid w:val="00F24D49"/>
    <w:rsid w:val="00F258FE"/>
    <w:rsid w:val="00F25B25"/>
    <w:rsid w:val="00F31B41"/>
    <w:rsid w:val="00F32399"/>
    <w:rsid w:val="00F32C8F"/>
    <w:rsid w:val="00F35AA7"/>
    <w:rsid w:val="00F36B3D"/>
    <w:rsid w:val="00F415D9"/>
    <w:rsid w:val="00F41925"/>
    <w:rsid w:val="00F450BE"/>
    <w:rsid w:val="00F47ED9"/>
    <w:rsid w:val="00F51ABB"/>
    <w:rsid w:val="00F535A8"/>
    <w:rsid w:val="00F53CF7"/>
    <w:rsid w:val="00F54CFF"/>
    <w:rsid w:val="00F56AF1"/>
    <w:rsid w:val="00F62C1D"/>
    <w:rsid w:val="00F631AB"/>
    <w:rsid w:val="00F64848"/>
    <w:rsid w:val="00F73A52"/>
    <w:rsid w:val="00F873BF"/>
    <w:rsid w:val="00F87CDE"/>
    <w:rsid w:val="00F92119"/>
    <w:rsid w:val="00F92840"/>
    <w:rsid w:val="00F94990"/>
    <w:rsid w:val="00F94D05"/>
    <w:rsid w:val="00FA1D6F"/>
    <w:rsid w:val="00FA2FE4"/>
    <w:rsid w:val="00FA317D"/>
    <w:rsid w:val="00FB0152"/>
    <w:rsid w:val="00FB0D6F"/>
    <w:rsid w:val="00FB31BF"/>
    <w:rsid w:val="00FB7560"/>
    <w:rsid w:val="00FD03EE"/>
    <w:rsid w:val="00FD1FBD"/>
    <w:rsid w:val="00FD2520"/>
    <w:rsid w:val="00FD2AD4"/>
    <w:rsid w:val="00FD2B60"/>
    <w:rsid w:val="00FD3844"/>
    <w:rsid w:val="00FD6597"/>
    <w:rsid w:val="00FD6AA3"/>
    <w:rsid w:val="00FE0D8B"/>
    <w:rsid w:val="00FE21EC"/>
    <w:rsid w:val="00FE23FA"/>
    <w:rsid w:val="00FE600B"/>
    <w:rsid w:val="00FE7EA8"/>
    <w:rsid w:val="00FF0F7C"/>
    <w:rsid w:val="00FF2506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5FBA9A"/>
  <w15:chartTrackingRefBased/>
  <w15:docId w15:val="{17E0BEF0-DDC4-4E39-9D16-4ECEB3D6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2B73E6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227A5"/>
    <w:rPr>
      <w:color w:val="0066CC"/>
      <w:u w:val="single"/>
    </w:rPr>
  </w:style>
  <w:style w:type="character" w:customStyle="1" w:styleId="Teksttreci2">
    <w:name w:val="Tekst treści (2)_"/>
    <w:link w:val="Teksttreci20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21">
    <w:name w:val="Tekst treści (2)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sz w:val="21"/>
      <w:szCs w:val="21"/>
    </w:rPr>
  </w:style>
  <w:style w:type="character" w:customStyle="1" w:styleId="Nagweklubstopka">
    <w:name w:val="Nagłówek lub stopka_"/>
    <w:link w:val="Nagweklubstopka0"/>
    <w:rsid w:val="005227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Tahoma85pt">
    <w:name w:val="Nagłówek lub stopka + Tahoma;8;5 pt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Teksttreci3">
    <w:name w:val="Tekst treści (3)_"/>
    <w:link w:val="Teksttreci30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Nagwek1">
    <w:name w:val="Nagłówek #1_"/>
    <w:link w:val="Nagwek10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1">
    <w:name w:val="Nagłówek #1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sz w:val="21"/>
      <w:szCs w:val="21"/>
    </w:rPr>
  </w:style>
  <w:style w:type="character" w:customStyle="1" w:styleId="Teksttreci310ptMaelitery">
    <w:name w:val="Tekst treści (3) + 10 pt;Małe litery"/>
    <w:rsid w:val="005227A5"/>
    <w:rPr>
      <w:rFonts w:ascii="Tahoma" w:eastAsia="Tahoma" w:hAnsi="Tahoma" w:cs="Tahoma"/>
      <w:b w:val="0"/>
      <w:bCs w:val="0"/>
      <w:i w:val="0"/>
      <w:iCs w:val="0"/>
      <w:smallCaps/>
      <w:strike w:val="0"/>
      <w:spacing w:val="0"/>
      <w:sz w:val="20"/>
      <w:szCs w:val="20"/>
    </w:rPr>
  </w:style>
  <w:style w:type="character" w:customStyle="1" w:styleId="Teksttreci">
    <w:name w:val="Tekst treści_"/>
    <w:link w:val="Teksttreci0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31">
    <w:name w:val="Tekst treści (3)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  <w:u w:val="single"/>
      <w:lang w:val="en-US"/>
    </w:rPr>
  </w:style>
  <w:style w:type="character" w:customStyle="1" w:styleId="Nagwek12">
    <w:name w:val="Nagłówek #1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sz w:val="21"/>
      <w:szCs w:val="21"/>
    </w:rPr>
  </w:style>
  <w:style w:type="character" w:customStyle="1" w:styleId="TeksttreciPogrubienie">
    <w:name w:val="Tekst treści + Pogrubienie"/>
    <w:rsid w:val="005227A5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1">
    <w:name w:val="Tekst treści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Nagwek2">
    <w:name w:val="Nagłówek #2_"/>
    <w:link w:val="Nagwek20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Pogrubienie0">
    <w:name w:val="Tekst treści + Pogrubienie"/>
    <w:rsid w:val="005227A5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Nagwek13">
    <w:name w:val="Nagłówek #1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sz w:val="21"/>
      <w:szCs w:val="21"/>
    </w:rPr>
  </w:style>
  <w:style w:type="character" w:customStyle="1" w:styleId="TeksttreciPogrubienie1">
    <w:name w:val="Tekst treści + Pogrubienie"/>
    <w:rsid w:val="005227A5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32">
    <w:name w:val="Tekst treści (3)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sz w:val="17"/>
      <w:szCs w:val="17"/>
    </w:rPr>
  </w:style>
  <w:style w:type="character" w:customStyle="1" w:styleId="Teksttreci3Bezpogrubienia">
    <w:name w:val="Tekst treści (3) + Bez pogrubienia"/>
    <w:rsid w:val="005227A5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3BezpogrubieniaKursywa">
    <w:name w:val="Tekst treści (3) + Bez pogrubienia;Kursywa"/>
    <w:rsid w:val="005227A5"/>
    <w:rPr>
      <w:rFonts w:ascii="Tahoma" w:eastAsia="Tahoma" w:hAnsi="Tahoma" w:cs="Tahoma"/>
      <w:b/>
      <w:bCs/>
      <w:i/>
      <w:iCs/>
      <w:smallCaps w:val="0"/>
      <w:strike w:val="0"/>
      <w:spacing w:val="0"/>
      <w:sz w:val="17"/>
      <w:szCs w:val="17"/>
    </w:rPr>
  </w:style>
  <w:style w:type="character" w:customStyle="1" w:styleId="Teksttreci38ptKursywa">
    <w:name w:val="Tekst treści (3) + 8 pt;Kursywa"/>
    <w:rsid w:val="005227A5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Teksttreci4">
    <w:name w:val="Tekst treści (4)_"/>
    <w:link w:val="Teksttreci40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4Kursywa">
    <w:name w:val="Tekst treści (4) + Kursywa"/>
    <w:rsid w:val="005227A5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Teksttreci4Pogrubienie">
    <w:name w:val="Tekst treści (4) + Pogrubienie"/>
    <w:rsid w:val="005227A5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4Pogrubienie0">
    <w:name w:val="Tekst treści (4) + Pogrubienie"/>
    <w:rsid w:val="005227A5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Teksttreci41">
    <w:name w:val="Tekst treści (4)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Teksttreci4Pogrubienie1">
    <w:name w:val="Tekst treści (4) + Pogrubienie"/>
    <w:rsid w:val="005227A5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Nagwek21">
    <w:name w:val="Nagłówek #2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sz w:val="17"/>
      <w:szCs w:val="17"/>
    </w:rPr>
  </w:style>
  <w:style w:type="character" w:customStyle="1" w:styleId="Teksttreci4Kursywa0">
    <w:name w:val="Tekst treści (4) + Kursywa"/>
    <w:rsid w:val="005227A5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Teksttreci42">
    <w:name w:val="Tekst treści (4)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Nagwek2Bezpogrubienia">
    <w:name w:val="Nagłówek #2 + Bez pogrubienia"/>
    <w:rsid w:val="005227A5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Nagwek2Bezpogrubienia0">
    <w:name w:val="Nagłówek #2 + Bez pogrubienia"/>
    <w:rsid w:val="005227A5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7"/>
      <w:szCs w:val="17"/>
      <w:u w:val="single"/>
      <w:lang w:val="en-US"/>
    </w:rPr>
  </w:style>
  <w:style w:type="paragraph" w:customStyle="1" w:styleId="Teksttreci20">
    <w:name w:val="Tekst treści (2)"/>
    <w:basedOn w:val="Normalny"/>
    <w:link w:val="Teksttreci2"/>
    <w:rsid w:val="005227A5"/>
    <w:pPr>
      <w:shd w:val="clear" w:color="auto" w:fill="FFFFFF"/>
      <w:spacing w:line="0" w:lineRule="atLeast"/>
    </w:pPr>
    <w:rPr>
      <w:rFonts w:ascii="Tahoma" w:eastAsia="Tahoma" w:hAnsi="Tahoma" w:cs="Times New Roman"/>
      <w:color w:val="auto"/>
      <w:sz w:val="21"/>
      <w:szCs w:val="21"/>
      <w:lang w:val="x-none" w:eastAsia="x-none"/>
    </w:rPr>
  </w:style>
  <w:style w:type="paragraph" w:customStyle="1" w:styleId="Nagweklubstopka0">
    <w:name w:val="Nagłówek lub stopka"/>
    <w:basedOn w:val="Normalny"/>
    <w:link w:val="Nagweklubstopka"/>
    <w:rsid w:val="005227A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5227A5"/>
    <w:pPr>
      <w:shd w:val="clear" w:color="auto" w:fill="FFFFFF"/>
      <w:spacing w:line="216" w:lineRule="exact"/>
      <w:ind w:hanging="380"/>
      <w:jc w:val="both"/>
    </w:pPr>
    <w:rPr>
      <w:rFonts w:ascii="Tahoma" w:eastAsia="Tahoma" w:hAnsi="Tahoma" w:cs="Times New Roman"/>
      <w:color w:val="auto"/>
      <w:sz w:val="17"/>
      <w:szCs w:val="17"/>
      <w:lang w:val="x-none" w:eastAsia="x-none"/>
    </w:rPr>
  </w:style>
  <w:style w:type="paragraph" w:customStyle="1" w:styleId="Nagwek10">
    <w:name w:val="Nagłówek #1"/>
    <w:basedOn w:val="Normalny"/>
    <w:link w:val="Nagwek1"/>
    <w:rsid w:val="005227A5"/>
    <w:pPr>
      <w:shd w:val="clear" w:color="auto" w:fill="FFFFFF"/>
      <w:spacing w:line="0" w:lineRule="atLeast"/>
      <w:ind w:hanging="380"/>
      <w:jc w:val="both"/>
      <w:outlineLvl w:val="0"/>
    </w:pPr>
    <w:rPr>
      <w:rFonts w:ascii="Tahoma" w:eastAsia="Tahoma" w:hAnsi="Tahoma" w:cs="Times New Roman"/>
      <w:color w:val="auto"/>
      <w:sz w:val="21"/>
      <w:szCs w:val="21"/>
      <w:lang w:val="x-none" w:eastAsia="x-none"/>
    </w:rPr>
  </w:style>
  <w:style w:type="paragraph" w:customStyle="1" w:styleId="Teksttreci0">
    <w:name w:val="Tekst treści"/>
    <w:basedOn w:val="Normalny"/>
    <w:link w:val="Teksttreci"/>
    <w:rsid w:val="005227A5"/>
    <w:pPr>
      <w:shd w:val="clear" w:color="auto" w:fill="FFFFFF"/>
      <w:spacing w:line="0" w:lineRule="atLeast"/>
      <w:ind w:hanging="360"/>
    </w:pPr>
    <w:rPr>
      <w:rFonts w:ascii="Tahoma" w:eastAsia="Tahoma" w:hAnsi="Tahoma" w:cs="Times New Roman"/>
      <w:color w:val="auto"/>
      <w:sz w:val="17"/>
      <w:szCs w:val="17"/>
      <w:lang w:val="x-none" w:eastAsia="x-none"/>
    </w:rPr>
  </w:style>
  <w:style w:type="paragraph" w:customStyle="1" w:styleId="Nagwek20">
    <w:name w:val="Nagłówek #2"/>
    <w:basedOn w:val="Normalny"/>
    <w:link w:val="Nagwek2"/>
    <w:rsid w:val="005227A5"/>
    <w:pPr>
      <w:shd w:val="clear" w:color="auto" w:fill="FFFFFF"/>
      <w:spacing w:after="120" w:line="0" w:lineRule="atLeast"/>
      <w:outlineLvl w:val="1"/>
    </w:pPr>
    <w:rPr>
      <w:rFonts w:ascii="Tahoma" w:eastAsia="Tahoma" w:hAnsi="Tahoma" w:cs="Times New Roman"/>
      <w:color w:val="auto"/>
      <w:sz w:val="17"/>
      <w:szCs w:val="17"/>
      <w:lang w:val="x-none" w:eastAsia="x-none"/>
    </w:rPr>
  </w:style>
  <w:style w:type="paragraph" w:customStyle="1" w:styleId="Teksttreci40">
    <w:name w:val="Tekst treści (4)"/>
    <w:basedOn w:val="Normalny"/>
    <w:link w:val="Teksttreci4"/>
    <w:rsid w:val="005227A5"/>
    <w:pPr>
      <w:shd w:val="clear" w:color="auto" w:fill="FFFFFF"/>
      <w:spacing w:before="180" w:after="180" w:line="206" w:lineRule="exact"/>
      <w:jc w:val="both"/>
    </w:pPr>
    <w:rPr>
      <w:rFonts w:ascii="Tahoma" w:eastAsia="Tahoma" w:hAnsi="Tahoma" w:cs="Times New Roman"/>
      <w:color w:val="auto"/>
      <w:sz w:val="17"/>
      <w:szCs w:val="17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BE65E3"/>
    <w:pPr>
      <w:ind w:left="708"/>
    </w:pPr>
  </w:style>
  <w:style w:type="table" w:styleId="Siatkatabeli">
    <w:name w:val="Table Grid"/>
    <w:basedOn w:val="Standardowy"/>
    <w:uiPriority w:val="59"/>
    <w:rsid w:val="00505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8C4C0D"/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8C4C0D"/>
    <w:rPr>
      <w:rFonts w:ascii="Times New Roman" w:eastAsia="Times New Roman" w:hAnsi="Times New Roman" w:cs="Times New Roman"/>
    </w:rPr>
  </w:style>
  <w:style w:type="character" w:styleId="Odwoanieprzypisudolnego">
    <w:name w:val="footnote reference"/>
    <w:semiHidden/>
    <w:rsid w:val="008C4C0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EB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61EB3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561EB3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character" w:styleId="Odwoaniedokomentarza">
    <w:name w:val="annotation reference"/>
    <w:semiHidden/>
    <w:unhideWhenUsed/>
    <w:rsid w:val="00D215E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215EB"/>
    <w:pPr>
      <w:spacing w:before="100" w:beforeAutospacing="1"/>
      <w:ind w:right="-340"/>
      <w:jc w:val="both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rsid w:val="00D215EB"/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rsid w:val="00034221"/>
    <w:rPr>
      <w:color w:val="000000"/>
      <w:sz w:val="24"/>
      <w:szCs w:val="24"/>
    </w:rPr>
  </w:style>
  <w:style w:type="paragraph" w:customStyle="1" w:styleId="PKTpunkt">
    <w:name w:val="PKT – punkt"/>
    <w:uiPriority w:val="13"/>
    <w:qFormat/>
    <w:rsid w:val="00B507BD"/>
    <w:pPr>
      <w:spacing w:before="120" w:after="120"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styleId="Nagwek">
    <w:name w:val="header"/>
    <w:basedOn w:val="Normalny"/>
    <w:link w:val="NagwekZnak"/>
    <w:uiPriority w:val="99"/>
    <w:unhideWhenUsed/>
    <w:rsid w:val="001408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8D6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08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8D6"/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1E63"/>
    <w:pPr>
      <w:spacing w:before="0" w:beforeAutospacing="0"/>
      <w:ind w:right="0"/>
      <w:jc w:val="left"/>
    </w:pPr>
    <w:rPr>
      <w:rFonts w:ascii="Arial Unicode MS" w:eastAsia="Arial Unicode MS" w:hAnsi="Arial Unicode MS" w:cs="Arial Unicode MS"/>
      <w:b/>
      <w:bCs/>
      <w:color w:val="00000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1E63"/>
    <w:rPr>
      <w:rFonts w:ascii="Calibri" w:eastAsia="Calibri" w:hAnsi="Calibri" w:cs="Times New Roman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imr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arimr/ewniosekplus-syste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E2365-9210-4712-BF95-DD3CB3CC4CD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7D3532F1-6379-471B-9C22-B31FDE1F0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2788</Words>
  <Characters>16730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WYPEŁNIANIA</vt:lpstr>
    </vt:vector>
  </TitlesOfParts>
  <Company/>
  <LinksUpToDate>false</LinksUpToDate>
  <CharactersWithSpaces>19480</CharactersWithSpaces>
  <SharedDoc>false</SharedDoc>
  <HLinks>
    <vt:vector size="12" baseType="variant">
      <vt:variant>
        <vt:i4>2031692</vt:i4>
      </vt:variant>
      <vt:variant>
        <vt:i4>3</vt:i4>
      </vt:variant>
      <vt:variant>
        <vt:i4>0</vt:i4>
      </vt:variant>
      <vt:variant>
        <vt:i4>5</vt:i4>
      </vt:variant>
      <vt:variant>
        <vt:lpwstr>http://www.arimr.gov.pl/</vt:lpwstr>
      </vt:variant>
      <vt:variant>
        <vt:lpwstr/>
      </vt:variant>
      <vt:variant>
        <vt:i4>2031692</vt:i4>
      </vt:variant>
      <vt:variant>
        <vt:i4>0</vt:i4>
      </vt:variant>
      <vt:variant>
        <vt:i4>0</vt:i4>
      </vt:variant>
      <vt:variant>
        <vt:i4>5</vt:i4>
      </vt:variant>
      <vt:variant>
        <vt:lpwstr>http://www.arimr.gov.pl/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</dc:title>
  <dc:subject/>
  <dc:creator>ojczyk.teresa</dc:creator>
  <cp:keywords/>
  <cp:lastModifiedBy>Wójcik Agnieszka</cp:lastModifiedBy>
  <cp:revision>3</cp:revision>
  <cp:lastPrinted>2019-11-26T10:07:00Z</cp:lastPrinted>
  <dcterms:created xsi:type="dcterms:W3CDTF">2022-11-29T12:35:00Z</dcterms:created>
  <dcterms:modified xsi:type="dcterms:W3CDTF">2022-11-29T12:58:00Z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3f59e9ce-383b-47dd-8200-65701df2bd52</vt:lpwstr>
  </property>
  <property fmtid="{D5CDD505-2E9C-101B-9397-08002B2CF9AE}" pid="3" name="bjSaver">
    <vt:lpwstr>rfymFieIap2858vNocVgXc/BMUAyVTTO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