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FB393" w14:textId="77777777" w:rsidR="00731537" w:rsidRDefault="00731537" w:rsidP="00731537">
      <w:pPr>
        <w:keepNext/>
        <w:spacing w:before="120"/>
        <w:jc w:val="center"/>
        <w:rPr>
          <w:rFonts w:ascii="Times" w:eastAsia="Times New Roman" w:hAnsi="Times"/>
          <w:b/>
          <w:bCs/>
          <w:caps/>
          <w:kern w:val="24"/>
          <w:szCs w:val="24"/>
        </w:rPr>
      </w:pPr>
      <w:r>
        <w:rPr>
          <w:rFonts w:ascii="Times" w:eastAsia="Times New Roman" w:hAnsi="Times"/>
          <w:b/>
          <w:bCs/>
          <w:caps/>
          <w:kern w:val="24"/>
          <w:szCs w:val="24"/>
        </w:rPr>
        <w:t>FORMULARZ zgłoszenia NARUSZENIA PRAWA*</w:t>
      </w:r>
    </w:p>
    <w:p w14:paraId="6EB8D3C9" w14:textId="77777777" w:rsidR="00731537" w:rsidRDefault="00731537" w:rsidP="00731537">
      <w:pPr>
        <w:jc w:val="both"/>
        <w:rPr>
          <w:rFonts w:eastAsia="Times New Roman"/>
          <w:i/>
        </w:rPr>
      </w:pPr>
    </w:p>
    <w:p w14:paraId="43A1A780" w14:textId="77777777" w:rsidR="00731537" w:rsidRDefault="00731537" w:rsidP="00731537">
      <w:pPr>
        <w:jc w:val="both"/>
        <w:rPr>
          <w:rFonts w:eastAsia="Times New Roman"/>
          <w:i/>
        </w:rPr>
      </w:pPr>
      <w:r>
        <w:rPr>
          <w:rFonts w:eastAsia="Times New Roman"/>
          <w:i/>
        </w:rPr>
        <w:t xml:space="preserve">Formularz służy zgłaszaniu naruszenia prawa w </w:t>
      </w:r>
      <w:r>
        <w:rPr>
          <w:i/>
          <w:iCs/>
        </w:rPr>
        <w:t xml:space="preserve">Powiatowej Stacji </w:t>
      </w:r>
      <w:proofErr w:type="spellStart"/>
      <w:r>
        <w:rPr>
          <w:i/>
          <w:iCs/>
        </w:rPr>
        <w:t>Sanitarno</w:t>
      </w:r>
      <w:proofErr w:type="spellEnd"/>
      <w:r>
        <w:rPr>
          <w:i/>
          <w:iCs/>
        </w:rPr>
        <w:t xml:space="preserve"> – Epidemiologicznej w Nowym Tomyślu</w:t>
      </w:r>
      <w:r>
        <w:rPr>
          <w:rFonts w:eastAsia="Times New Roman"/>
          <w:i/>
        </w:rPr>
        <w:t xml:space="preserve">. Podane informacje są objęte zasadą poufności. </w:t>
      </w:r>
    </w:p>
    <w:p w14:paraId="2BA3BF7B" w14:textId="77777777" w:rsidR="00731537" w:rsidRDefault="00731537" w:rsidP="00731537">
      <w:pPr>
        <w:suppressAutoHyphens/>
        <w:jc w:val="both"/>
        <w:rPr>
          <w:rFonts w:eastAsia="Times New Roman"/>
          <w:i/>
        </w:rPr>
      </w:pPr>
    </w:p>
    <w:p w14:paraId="43F58D54" w14:textId="77777777" w:rsidR="00731537" w:rsidRDefault="00731537" w:rsidP="00731537">
      <w:pPr>
        <w:suppressAutoHyphens/>
        <w:jc w:val="both"/>
        <w:rPr>
          <w:rFonts w:ascii="Times" w:eastAsia="Times New Roman" w:hAnsi="Times"/>
          <w:bCs/>
        </w:rPr>
      </w:pPr>
      <w:r>
        <w:rPr>
          <w:rFonts w:ascii="Times" w:eastAsia="Times New Roman" w:hAnsi="Times"/>
          <w:bCs/>
        </w:rPr>
        <w:t xml:space="preserve">Wypełnij formularz zgodnie z informacjami poniżej. Zgłoszenie może dotyczyć dokonanych naruszeń lub takich, których nie popełniono, ale istnieje bardzo duże ryzyko ich wystąpienia lub prób ukrycia naruszeń. </w:t>
      </w:r>
    </w:p>
    <w:p w14:paraId="3E3B9978" w14:textId="77777777" w:rsidR="00731537" w:rsidRDefault="00731537" w:rsidP="00731537">
      <w:pPr>
        <w:pStyle w:val="PKTpunkt"/>
        <w:rPr>
          <w:sz w:val="20"/>
        </w:rPr>
      </w:pPr>
      <w:r>
        <w:rPr>
          <w:sz w:val="20"/>
        </w:rPr>
        <w:t>*</w:t>
      </w:r>
      <w:r>
        <w:rPr>
          <w:sz w:val="20"/>
        </w:rPr>
        <w:tab/>
        <w:t xml:space="preserve">Należy wziąć pod uwagę, że zgodnie z art. 57 ustawy z dnia 14 czerwca 2024 r. o ochronie sygnalistów    (Dz. U. 2024 r. poz. 928) „kto dokonuje zgłoszenia lub ujawnienia publicznego, wiedząc, że do naruszenia prawa nie doszło podlega grzywnie, karze ograniczenia wolności lub pozbawienia wolności do lat 2.”  </w:t>
      </w:r>
    </w:p>
    <w:p w14:paraId="0F7B7527" w14:textId="77777777" w:rsidR="00731537" w:rsidRDefault="00731537" w:rsidP="00731537">
      <w:pPr>
        <w:suppressAutoHyphens/>
        <w:jc w:val="both"/>
        <w:rPr>
          <w:rFonts w:eastAsia="Times New Roman"/>
        </w:rPr>
      </w:pPr>
    </w:p>
    <w:tbl>
      <w:tblPr>
        <w:tblStyle w:val="Tabela-Siatka"/>
        <w:tblW w:w="0" w:type="auto"/>
        <w:tblInd w:w="0" w:type="dxa"/>
        <w:tblLook w:val="04A0" w:firstRow="1" w:lastRow="0" w:firstColumn="1" w:lastColumn="0" w:noHBand="0" w:noVBand="1"/>
      </w:tblPr>
      <w:tblGrid>
        <w:gridCol w:w="9044"/>
      </w:tblGrid>
      <w:tr w:rsidR="00731537" w14:paraId="48753764" w14:textId="77777777" w:rsidTr="00731537">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4A0381" w14:textId="77777777" w:rsidR="00731537" w:rsidRDefault="00731537" w:rsidP="004941ED">
            <w:pPr>
              <w:pStyle w:val="Akapitzlist"/>
              <w:numPr>
                <w:ilvl w:val="0"/>
                <w:numId w:val="1"/>
              </w:numPr>
              <w:spacing w:before="120" w:after="120" w:line="240" w:lineRule="auto"/>
              <w:ind w:left="357" w:hanging="357"/>
              <w:jc w:val="both"/>
              <w:rPr>
                <w:rFonts w:eastAsia="Calibri"/>
                <w:b/>
                <w:bCs/>
                <w:sz w:val="20"/>
              </w:rPr>
            </w:pPr>
            <w:r>
              <w:rPr>
                <w:b/>
                <w:bCs/>
                <w:sz w:val="20"/>
              </w:rPr>
              <w:t>Osoba składająca zgłoszenie</w:t>
            </w:r>
            <w:r>
              <w:rPr>
                <w:rStyle w:val="Odwoanieprzypisudolnego"/>
                <w:rFonts w:cs="Arial"/>
                <w:b/>
                <w:bCs/>
                <w:sz w:val="20"/>
              </w:rPr>
              <w:footnoteReference w:id="1"/>
            </w:r>
          </w:p>
        </w:tc>
      </w:tr>
      <w:tr w:rsidR="00731537" w14:paraId="078168A7" w14:textId="77777777" w:rsidTr="00731537">
        <w:tc>
          <w:tcPr>
            <w:tcW w:w="9044" w:type="dxa"/>
            <w:tcBorders>
              <w:top w:val="single" w:sz="4" w:space="0" w:color="auto"/>
              <w:left w:val="single" w:sz="4" w:space="0" w:color="auto"/>
              <w:bottom w:val="single" w:sz="4" w:space="0" w:color="auto"/>
              <w:right w:val="single" w:sz="4" w:space="0" w:color="auto"/>
            </w:tcBorders>
          </w:tcPr>
          <w:p w14:paraId="53DAD4C3" w14:textId="77777777" w:rsidR="00731537" w:rsidRDefault="00731537">
            <w:pPr>
              <w:spacing w:line="240" w:lineRule="auto"/>
              <w:jc w:val="both"/>
              <w:rPr>
                <w:sz w:val="20"/>
              </w:rPr>
            </w:pPr>
            <w:r>
              <w:rPr>
                <w:sz w:val="20"/>
              </w:rPr>
              <w:t xml:space="preserve">Imię i nazwisko: </w:t>
            </w:r>
            <w:sdt>
              <w:sdtPr>
                <w:rPr>
                  <w:sz w:val="20"/>
                </w:rPr>
                <w:id w:val="1502076139"/>
                <w:placeholder>
                  <w:docPart w:val="80E3E43AAD87401E82DFA4E2072AE358"/>
                </w:placeholder>
                <w:showingPlcHdr/>
                <w:text/>
              </w:sdtPr>
              <w:sdtContent>
                <w:r>
                  <w:rPr>
                    <w:rStyle w:val="Tekstzastpczy"/>
                    <w:sz w:val="20"/>
                  </w:rPr>
                  <w:t>Wpisz tutaj</w:t>
                </w:r>
              </w:sdtContent>
            </w:sdt>
          </w:p>
          <w:p w14:paraId="0D212A17" w14:textId="77777777" w:rsidR="00731537" w:rsidRDefault="00731537">
            <w:pPr>
              <w:spacing w:line="240" w:lineRule="auto"/>
              <w:jc w:val="both"/>
              <w:rPr>
                <w:iCs/>
                <w:sz w:val="20"/>
              </w:rPr>
            </w:pPr>
          </w:p>
          <w:p w14:paraId="4C586163" w14:textId="77777777" w:rsidR="00731537" w:rsidRDefault="00731537">
            <w:pPr>
              <w:spacing w:line="240" w:lineRule="auto"/>
              <w:jc w:val="both"/>
              <w:rPr>
                <w:iCs/>
                <w:sz w:val="20"/>
              </w:rPr>
            </w:pPr>
            <w:r>
              <w:rPr>
                <w:iCs/>
                <w:sz w:val="20"/>
              </w:rPr>
              <w:t>Jestem:</w:t>
            </w:r>
          </w:p>
          <w:p w14:paraId="759CF32B" w14:textId="77777777" w:rsidR="00731537" w:rsidRDefault="00731537">
            <w:pPr>
              <w:spacing w:line="240" w:lineRule="auto"/>
              <w:jc w:val="both"/>
              <w:rPr>
                <w:sz w:val="20"/>
              </w:rPr>
            </w:pPr>
            <w:sdt>
              <w:sdtPr>
                <w:rPr>
                  <w:sz w:val="20"/>
                </w:rPr>
                <w:id w:val="-200997627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pracownikiem </w:t>
            </w:r>
            <w:sdt>
              <w:sdtPr>
                <w:rPr>
                  <w:sz w:val="20"/>
                </w:rPr>
                <w:id w:val="-865522361"/>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zleceniobiorcą/usługodawcą </w:t>
            </w:r>
            <w:sdt>
              <w:sdtPr>
                <w:rPr>
                  <w:sz w:val="20"/>
                </w:rPr>
                <w:id w:val="1132677233"/>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byłym pracownikiem </w:t>
            </w:r>
            <w:sdt>
              <w:sdtPr>
                <w:rPr>
                  <w:sz w:val="20"/>
                </w:rPr>
                <w:id w:val="157315732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kandydatem do pracy </w:t>
            </w:r>
            <w:r>
              <w:rPr>
                <w:sz w:val="20"/>
              </w:rPr>
              <w:br/>
            </w:r>
            <w:sdt>
              <w:sdtPr>
                <w:rPr>
                  <w:sz w:val="20"/>
                </w:rPr>
                <w:id w:val="182724538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wolontariuszem/praktykantem/stażystą </w:t>
            </w:r>
            <w:sdt>
              <w:sdtPr>
                <w:rPr>
                  <w:sz w:val="20"/>
                </w:rPr>
                <w:id w:val="4334340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pracuję w organizacji wykonawcy/podwykonawcy/dostawcy</w:t>
            </w:r>
          </w:p>
          <w:p w14:paraId="2129C184" w14:textId="77777777" w:rsidR="00731537" w:rsidRDefault="00731537">
            <w:pPr>
              <w:spacing w:line="240" w:lineRule="auto"/>
              <w:jc w:val="both"/>
              <w:rPr>
                <w:sz w:val="20"/>
              </w:rPr>
            </w:pPr>
            <w:sdt>
              <w:sdtPr>
                <w:rPr>
                  <w:sz w:val="20"/>
                </w:rPr>
                <w:id w:val="-691599369"/>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inne: </w:t>
            </w:r>
            <w:sdt>
              <w:sdtPr>
                <w:rPr>
                  <w:sz w:val="20"/>
                </w:rPr>
                <w:id w:val="-826366550"/>
                <w:placeholder>
                  <w:docPart w:val="C57C1EA0870A492693CB3D49608F05D6"/>
                </w:placeholder>
                <w:showingPlcHdr/>
                <w:text/>
              </w:sdtPr>
              <w:sdtContent>
                <w:r>
                  <w:rPr>
                    <w:rStyle w:val="Tekstzastpczy"/>
                    <w:sz w:val="20"/>
                  </w:rPr>
                  <w:t>Wpisz tutaj</w:t>
                </w:r>
              </w:sdtContent>
            </w:sdt>
          </w:p>
          <w:p w14:paraId="59F1B965" w14:textId="77777777" w:rsidR="00731537" w:rsidRDefault="00731537">
            <w:pPr>
              <w:spacing w:line="240" w:lineRule="auto"/>
              <w:jc w:val="both"/>
              <w:rPr>
                <w:sz w:val="20"/>
              </w:rPr>
            </w:pPr>
          </w:p>
          <w:p w14:paraId="29624CBB" w14:textId="77777777" w:rsidR="00731537" w:rsidRDefault="00731537">
            <w:pPr>
              <w:spacing w:line="240" w:lineRule="auto"/>
              <w:jc w:val="both"/>
              <w:rPr>
                <w:sz w:val="20"/>
              </w:rPr>
            </w:pPr>
            <w:r>
              <w:rPr>
                <w:sz w:val="20"/>
              </w:rPr>
              <w:t xml:space="preserve">Stanowisko służbowe: </w:t>
            </w:r>
            <w:sdt>
              <w:sdtPr>
                <w:rPr>
                  <w:sz w:val="20"/>
                </w:rPr>
                <w:id w:val="-1454017908"/>
                <w:placeholder>
                  <w:docPart w:val="4776122C9EE547F199C3A9C31C17E082"/>
                </w:placeholder>
                <w:showingPlcHdr/>
                <w:text/>
              </w:sdtPr>
              <w:sdtContent>
                <w:r>
                  <w:rPr>
                    <w:rStyle w:val="Tekstzastpczy"/>
                    <w:sz w:val="20"/>
                  </w:rPr>
                  <w:t>Wpisz tutaj</w:t>
                </w:r>
              </w:sdtContent>
            </w:sdt>
          </w:p>
          <w:p w14:paraId="3B267122" w14:textId="77777777" w:rsidR="00731537" w:rsidRDefault="00731537">
            <w:pPr>
              <w:spacing w:line="240" w:lineRule="auto"/>
              <w:jc w:val="both"/>
              <w:rPr>
                <w:sz w:val="20"/>
              </w:rPr>
            </w:pPr>
          </w:p>
          <w:p w14:paraId="4CCEFEF7" w14:textId="77777777" w:rsidR="00731537" w:rsidRDefault="00731537">
            <w:pPr>
              <w:spacing w:line="240" w:lineRule="auto"/>
              <w:jc w:val="both"/>
              <w:rPr>
                <w:sz w:val="20"/>
              </w:rPr>
            </w:pPr>
            <w:r>
              <w:rPr>
                <w:sz w:val="20"/>
              </w:rPr>
              <w:t xml:space="preserve">Adres do kontaktu: </w:t>
            </w:r>
            <w:sdt>
              <w:sdtPr>
                <w:rPr>
                  <w:sz w:val="20"/>
                </w:rPr>
                <w:id w:val="-1483079896"/>
                <w:placeholder>
                  <w:docPart w:val="7E87CFB737A94148A7108CAF5F0CAF33"/>
                </w:placeholder>
                <w:showingPlcHdr/>
                <w:text/>
              </w:sdtPr>
              <w:sdtContent>
                <w:r>
                  <w:rPr>
                    <w:rStyle w:val="Tekstzastpczy"/>
                    <w:sz w:val="20"/>
                  </w:rPr>
                  <w:t>adres e-mail lub adres korespondencyjny do wyboru przez osobę zgłaszającą, ewentualnie numer telefonu</w:t>
                </w:r>
              </w:sdtContent>
            </w:sdt>
          </w:p>
          <w:p w14:paraId="3C182CDC" w14:textId="77777777" w:rsidR="00731537" w:rsidRDefault="00731537">
            <w:pPr>
              <w:spacing w:line="240" w:lineRule="auto"/>
              <w:jc w:val="both"/>
              <w:rPr>
                <w:sz w:val="20"/>
              </w:rPr>
            </w:pPr>
          </w:p>
          <w:p w14:paraId="067DD9AE" w14:textId="77777777" w:rsidR="00731537" w:rsidRDefault="00731537">
            <w:pPr>
              <w:spacing w:line="240" w:lineRule="auto"/>
              <w:jc w:val="both"/>
              <w:rPr>
                <w:sz w:val="20"/>
              </w:rPr>
            </w:pPr>
            <w:r>
              <w:rPr>
                <w:sz w:val="20"/>
              </w:rPr>
              <w:t>Czy wyraża Pan/Pani zgodę na ujawnienie swojej tożsamości?</w:t>
            </w:r>
          </w:p>
          <w:p w14:paraId="25148EF3" w14:textId="77777777" w:rsidR="00731537" w:rsidRDefault="00731537">
            <w:pPr>
              <w:spacing w:line="240" w:lineRule="auto"/>
              <w:jc w:val="both"/>
              <w:rPr>
                <w:sz w:val="20"/>
              </w:rPr>
            </w:pPr>
            <w:sdt>
              <w:sdtPr>
                <w:rPr>
                  <w:sz w:val="20"/>
                </w:rPr>
                <w:id w:val="1131520725"/>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TAK</w:t>
            </w:r>
          </w:p>
          <w:p w14:paraId="20BCD699" w14:textId="77777777" w:rsidR="00731537" w:rsidRDefault="00731537">
            <w:pPr>
              <w:spacing w:line="240" w:lineRule="auto"/>
              <w:jc w:val="both"/>
              <w:rPr>
                <w:sz w:val="20"/>
              </w:rPr>
            </w:pPr>
            <w:sdt>
              <w:sdtPr>
                <w:rPr>
                  <w:sz w:val="20"/>
                </w:rPr>
                <w:id w:val="-74372455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NIE</w:t>
            </w:r>
          </w:p>
        </w:tc>
      </w:tr>
      <w:tr w:rsidR="00731537" w14:paraId="17FC34A9" w14:textId="77777777" w:rsidTr="00731537">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988392" w14:textId="77777777" w:rsidR="00731537" w:rsidRDefault="00731537" w:rsidP="004941ED">
            <w:pPr>
              <w:pStyle w:val="Akapitzlist"/>
              <w:numPr>
                <w:ilvl w:val="0"/>
                <w:numId w:val="1"/>
              </w:numPr>
              <w:spacing w:before="120" w:after="120" w:line="240" w:lineRule="auto"/>
              <w:ind w:left="357" w:hanging="357"/>
              <w:rPr>
                <w:b/>
                <w:bCs/>
                <w:sz w:val="20"/>
              </w:rPr>
            </w:pPr>
            <w:r>
              <w:rPr>
                <w:b/>
                <w:bCs/>
                <w:sz w:val="20"/>
              </w:rPr>
              <w:t>Osoba pokrzywdzona (jeżeli dotyczy)</w:t>
            </w:r>
            <w:r>
              <w:rPr>
                <w:rStyle w:val="Odwoanieprzypisudolnego"/>
                <w:rFonts w:cs="Arial"/>
                <w:b/>
                <w:bCs/>
                <w:sz w:val="20"/>
              </w:rPr>
              <w:footnoteReference w:id="2"/>
            </w:r>
          </w:p>
        </w:tc>
      </w:tr>
      <w:tr w:rsidR="00731537" w14:paraId="5A3ED09C" w14:textId="77777777" w:rsidTr="00731537">
        <w:tc>
          <w:tcPr>
            <w:tcW w:w="9044" w:type="dxa"/>
            <w:tcBorders>
              <w:top w:val="single" w:sz="4" w:space="0" w:color="auto"/>
              <w:left w:val="single" w:sz="4" w:space="0" w:color="auto"/>
              <w:bottom w:val="single" w:sz="4" w:space="0" w:color="auto"/>
              <w:right w:val="single" w:sz="4" w:space="0" w:color="auto"/>
            </w:tcBorders>
          </w:tcPr>
          <w:p w14:paraId="417CE8D9" w14:textId="77777777" w:rsidR="00731537" w:rsidRDefault="00731537">
            <w:pPr>
              <w:spacing w:line="240" w:lineRule="auto"/>
              <w:jc w:val="both"/>
              <w:rPr>
                <w:sz w:val="20"/>
              </w:rPr>
            </w:pPr>
            <w:r>
              <w:rPr>
                <w:sz w:val="20"/>
              </w:rPr>
              <w:t xml:space="preserve">Imię i nazwisko: </w:t>
            </w:r>
            <w:sdt>
              <w:sdtPr>
                <w:rPr>
                  <w:sz w:val="20"/>
                </w:rPr>
                <w:id w:val="1484119475"/>
                <w:placeholder>
                  <w:docPart w:val="89549F9A652A4505822DABDF5531AB47"/>
                </w:placeholder>
                <w:showingPlcHdr/>
                <w:text/>
              </w:sdtPr>
              <w:sdtContent>
                <w:r>
                  <w:rPr>
                    <w:rStyle w:val="Tekstzastpczy"/>
                    <w:sz w:val="20"/>
                  </w:rPr>
                  <w:t>Wpisz tutaj</w:t>
                </w:r>
              </w:sdtContent>
            </w:sdt>
          </w:p>
          <w:p w14:paraId="6FFDA22C" w14:textId="77777777" w:rsidR="00731537" w:rsidRDefault="00731537">
            <w:pPr>
              <w:spacing w:line="240" w:lineRule="auto"/>
              <w:jc w:val="both"/>
              <w:rPr>
                <w:sz w:val="20"/>
              </w:rPr>
            </w:pPr>
          </w:p>
          <w:p w14:paraId="70436DEA" w14:textId="77777777" w:rsidR="00731537" w:rsidRDefault="00731537">
            <w:pPr>
              <w:spacing w:line="240" w:lineRule="auto"/>
              <w:jc w:val="both"/>
              <w:rPr>
                <w:sz w:val="20"/>
              </w:rPr>
            </w:pPr>
            <w:r>
              <w:rPr>
                <w:sz w:val="20"/>
              </w:rPr>
              <w:t>Stanowisko, funkcja lub inne dane, służące identyfikacji osoby pokrzywdzonej</w:t>
            </w:r>
            <w:r>
              <w:rPr>
                <w:rStyle w:val="Odwoanieprzypisudolnego"/>
                <w:sz w:val="20"/>
              </w:rPr>
              <w:footnoteReference w:id="3"/>
            </w:r>
            <w:r>
              <w:rPr>
                <w:sz w:val="20"/>
              </w:rPr>
              <w:t xml:space="preserve">: </w:t>
            </w:r>
            <w:sdt>
              <w:sdtPr>
                <w:rPr>
                  <w:sz w:val="20"/>
                </w:rPr>
                <w:id w:val="1999759225"/>
                <w:placeholder>
                  <w:docPart w:val="529D07A2ED3342BF8D06C1A83B33415A"/>
                </w:placeholder>
                <w:showingPlcHdr/>
                <w:text/>
              </w:sdtPr>
              <w:sdtContent>
                <w:r>
                  <w:rPr>
                    <w:rStyle w:val="Tekstzastpczy"/>
                    <w:sz w:val="20"/>
                  </w:rPr>
                  <w:t>Wpisz tutaj</w:t>
                </w:r>
              </w:sdtContent>
            </w:sdt>
          </w:p>
          <w:p w14:paraId="65DC94A1" w14:textId="77777777" w:rsidR="00731537" w:rsidRDefault="00731537">
            <w:pPr>
              <w:spacing w:line="240" w:lineRule="auto"/>
              <w:jc w:val="both"/>
              <w:rPr>
                <w:sz w:val="20"/>
              </w:rPr>
            </w:pPr>
            <w:r>
              <w:rPr>
                <w:sz w:val="20"/>
              </w:rPr>
              <w:t xml:space="preserve"> </w:t>
            </w:r>
          </w:p>
        </w:tc>
      </w:tr>
      <w:tr w:rsidR="00731537" w14:paraId="4364EE26" w14:textId="77777777" w:rsidTr="00731537">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D5CEA2" w14:textId="77777777" w:rsidR="00731537" w:rsidRDefault="00731537" w:rsidP="004941ED">
            <w:pPr>
              <w:pStyle w:val="Akapitzlist"/>
              <w:numPr>
                <w:ilvl w:val="0"/>
                <w:numId w:val="1"/>
              </w:numPr>
              <w:spacing w:before="120" w:after="120" w:line="240" w:lineRule="auto"/>
              <w:ind w:left="357" w:hanging="357"/>
              <w:jc w:val="both"/>
              <w:rPr>
                <w:b/>
                <w:bCs/>
                <w:sz w:val="20"/>
              </w:rPr>
            </w:pPr>
            <w:r>
              <w:rPr>
                <w:b/>
                <w:bCs/>
                <w:sz w:val="20"/>
              </w:rPr>
              <w:t>Osoba, której działania lub zaniechania zgłoszenie dotyczy</w:t>
            </w:r>
            <w:r>
              <w:rPr>
                <w:rStyle w:val="Odwoanieprzypisudolnego"/>
                <w:rFonts w:cs="Arial"/>
                <w:b/>
                <w:bCs/>
                <w:sz w:val="20"/>
              </w:rPr>
              <w:footnoteReference w:id="4"/>
            </w:r>
          </w:p>
        </w:tc>
      </w:tr>
      <w:tr w:rsidR="00731537" w14:paraId="46C28789" w14:textId="77777777" w:rsidTr="00731537">
        <w:tc>
          <w:tcPr>
            <w:tcW w:w="9044" w:type="dxa"/>
            <w:tcBorders>
              <w:top w:val="single" w:sz="4" w:space="0" w:color="auto"/>
              <w:left w:val="single" w:sz="4" w:space="0" w:color="auto"/>
              <w:bottom w:val="single" w:sz="4" w:space="0" w:color="auto"/>
              <w:right w:val="single" w:sz="4" w:space="0" w:color="auto"/>
            </w:tcBorders>
          </w:tcPr>
          <w:p w14:paraId="121104B8" w14:textId="77777777" w:rsidR="00731537" w:rsidRDefault="00731537">
            <w:pPr>
              <w:spacing w:line="240" w:lineRule="auto"/>
              <w:jc w:val="both"/>
              <w:rPr>
                <w:sz w:val="20"/>
                <w:szCs w:val="16"/>
              </w:rPr>
            </w:pPr>
            <w:r>
              <w:rPr>
                <w:sz w:val="20"/>
                <w:szCs w:val="16"/>
              </w:rPr>
              <w:t xml:space="preserve">Imię i nazwisko: </w:t>
            </w:r>
            <w:sdt>
              <w:sdtPr>
                <w:rPr>
                  <w:sz w:val="20"/>
                  <w:szCs w:val="16"/>
                </w:rPr>
                <w:id w:val="581491820"/>
                <w:placeholder>
                  <w:docPart w:val="FA52F7B0B5F64FA5A75F65611056B952"/>
                </w:placeholder>
                <w:showingPlcHdr/>
                <w:text/>
              </w:sdtPr>
              <w:sdtContent>
                <w:r>
                  <w:rPr>
                    <w:rStyle w:val="Tekstzastpczy"/>
                    <w:sz w:val="20"/>
                  </w:rPr>
                  <w:t>Wpisz tutaj</w:t>
                </w:r>
              </w:sdtContent>
            </w:sdt>
          </w:p>
          <w:p w14:paraId="31EEC350" w14:textId="77777777" w:rsidR="00731537" w:rsidRDefault="00731537">
            <w:pPr>
              <w:spacing w:line="240" w:lineRule="auto"/>
              <w:jc w:val="both"/>
              <w:rPr>
                <w:sz w:val="20"/>
                <w:szCs w:val="16"/>
              </w:rPr>
            </w:pPr>
          </w:p>
          <w:p w14:paraId="2FC79DF1" w14:textId="77777777" w:rsidR="00731537" w:rsidRDefault="00731537">
            <w:pPr>
              <w:spacing w:line="240" w:lineRule="auto"/>
              <w:jc w:val="both"/>
              <w:rPr>
                <w:sz w:val="20"/>
                <w:szCs w:val="16"/>
              </w:rPr>
            </w:pPr>
            <w:r>
              <w:rPr>
                <w:sz w:val="20"/>
                <w:szCs w:val="16"/>
              </w:rPr>
              <w:t xml:space="preserve">Stanowisko służbowe: </w:t>
            </w:r>
            <w:sdt>
              <w:sdtPr>
                <w:rPr>
                  <w:sz w:val="20"/>
                  <w:szCs w:val="16"/>
                </w:rPr>
                <w:id w:val="-1735931945"/>
                <w:placeholder>
                  <w:docPart w:val="C60F546427F14BECBBE390BE05E70EBF"/>
                </w:placeholder>
                <w:showingPlcHdr/>
                <w:text/>
              </w:sdtPr>
              <w:sdtContent>
                <w:r>
                  <w:rPr>
                    <w:rStyle w:val="Tekstzastpczy"/>
                    <w:sz w:val="20"/>
                  </w:rPr>
                  <w:t>Wpisz tutaj</w:t>
                </w:r>
              </w:sdtContent>
            </w:sdt>
          </w:p>
          <w:p w14:paraId="18030424" w14:textId="77777777" w:rsidR="00731537" w:rsidRDefault="00731537">
            <w:pPr>
              <w:spacing w:line="240" w:lineRule="auto"/>
              <w:jc w:val="both"/>
              <w:rPr>
                <w:sz w:val="20"/>
              </w:rPr>
            </w:pPr>
          </w:p>
        </w:tc>
      </w:tr>
      <w:tr w:rsidR="00731537" w14:paraId="4DDE07B1" w14:textId="77777777" w:rsidTr="00731537">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D65DED" w14:textId="77777777" w:rsidR="00731537" w:rsidRDefault="00731537" w:rsidP="004941ED">
            <w:pPr>
              <w:pStyle w:val="Akapitzlist"/>
              <w:numPr>
                <w:ilvl w:val="0"/>
                <w:numId w:val="1"/>
              </w:numPr>
              <w:spacing w:before="120" w:after="120" w:line="240" w:lineRule="auto"/>
              <w:ind w:left="357" w:hanging="357"/>
              <w:jc w:val="both"/>
              <w:rPr>
                <w:b/>
                <w:bCs/>
                <w:sz w:val="20"/>
              </w:rPr>
            </w:pPr>
            <w:r>
              <w:rPr>
                <w:b/>
                <w:bCs/>
                <w:sz w:val="20"/>
              </w:rPr>
              <w:t>Czego dotyczą naruszenia prawa, które zgłaszasz?</w:t>
            </w:r>
          </w:p>
        </w:tc>
      </w:tr>
      <w:tr w:rsidR="00731537" w14:paraId="74785E3E" w14:textId="77777777" w:rsidTr="00731537">
        <w:tc>
          <w:tcPr>
            <w:tcW w:w="9044" w:type="dxa"/>
            <w:tcBorders>
              <w:top w:val="single" w:sz="4" w:space="0" w:color="auto"/>
              <w:left w:val="single" w:sz="4" w:space="0" w:color="auto"/>
              <w:bottom w:val="single" w:sz="4" w:space="0" w:color="auto"/>
              <w:right w:val="single" w:sz="4" w:space="0" w:color="auto"/>
            </w:tcBorders>
          </w:tcPr>
          <w:p w14:paraId="59D9ECC9" w14:textId="77777777" w:rsidR="00731537" w:rsidRDefault="00731537">
            <w:pPr>
              <w:jc w:val="both"/>
              <w:rPr>
                <w:rFonts w:cs="Times"/>
                <w:sz w:val="20"/>
              </w:rPr>
            </w:pPr>
            <w:sdt>
              <w:sdtPr>
                <w:rPr>
                  <w:rFonts w:cs="Times"/>
                  <w:sz w:val="20"/>
                </w:rPr>
                <w:id w:val="-328448186"/>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korupcji;</w:t>
            </w:r>
          </w:p>
          <w:p w14:paraId="185DD2E8" w14:textId="77777777" w:rsidR="00731537" w:rsidRDefault="00731537">
            <w:pPr>
              <w:jc w:val="both"/>
              <w:rPr>
                <w:rFonts w:cs="Times"/>
                <w:sz w:val="20"/>
              </w:rPr>
            </w:pPr>
            <w:sdt>
              <w:sdtPr>
                <w:rPr>
                  <w:rFonts w:cs="Times"/>
                  <w:sz w:val="20"/>
                </w:rPr>
                <w:id w:val="309836218"/>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zamówień publicznych;</w:t>
            </w:r>
          </w:p>
          <w:p w14:paraId="6270D9BB" w14:textId="77777777" w:rsidR="00731537" w:rsidRDefault="00731537">
            <w:pPr>
              <w:jc w:val="both"/>
              <w:rPr>
                <w:rFonts w:cs="Times"/>
                <w:sz w:val="20"/>
              </w:rPr>
            </w:pPr>
            <w:sdt>
              <w:sdtPr>
                <w:rPr>
                  <w:rFonts w:cs="Times"/>
                  <w:sz w:val="20"/>
                </w:rPr>
                <w:id w:val="-582523048"/>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usług, produktów i rynków finansowych;</w:t>
            </w:r>
          </w:p>
          <w:p w14:paraId="1E5DD7C4" w14:textId="77777777" w:rsidR="00731537" w:rsidRDefault="00731537">
            <w:pPr>
              <w:jc w:val="both"/>
              <w:rPr>
                <w:rFonts w:cs="Times"/>
                <w:sz w:val="20"/>
              </w:rPr>
            </w:pPr>
            <w:sdt>
              <w:sdtPr>
                <w:rPr>
                  <w:rFonts w:cs="Times"/>
                  <w:sz w:val="20"/>
                </w:rPr>
                <w:id w:val="1498698785"/>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przeciwdziałania praniu pieniędzy oraz finansowaniu terroryzmu;</w:t>
            </w:r>
          </w:p>
          <w:p w14:paraId="112B4536" w14:textId="77777777" w:rsidR="00731537" w:rsidRDefault="00731537">
            <w:pPr>
              <w:jc w:val="both"/>
              <w:rPr>
                <w:rFonts w:cs="Times"/>
                <w:sz w:val="20"/>
              </w:rPr>
            </w:pPr>
            <w:sdt>
              <w:sdtPr>
                <w:rPr>
                  <w:rFonts w:cs="Times"/>
                  <w:sz w:val="20"/>
                </w:rPr>
                <w:id w:val="-1941749544"/>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bezpieczeństwa produktów i ich zgodności z wymogami;</w:t>
            </w:r>
          </w:p>
          <w:p w14:paraId="440AD546" w14:textId="77777777" w:rsidR="00731537" w:rsidRDefault="00731537">
            <w:pPr>
              <w:jc w:val="both"/>
              <w:rPr>
                <w:rFonts w:cs="Times"/>
                <w:sz w:val="20"/>
              </w:rPr>
            </w:pPr>
            <w:sdt>
              <w:sdtPr>
                <w:rPr>
                  <w:rFonts w:cs="Times"/>
                  <w:sz w:val="20"/>
                </w:rPr>
                <w:id w:val="-1903444600"/>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bezpieczeństwa transportu;</w:t>
            </w:r>
          </w:p>
          <w:p w14:paraId="6EA4C228" w14:textId="77777777" w:rsidR="00731537" w:rsidRDefault="00731537">
            <w:pPr>
              <w:jc w:val="both"/>
              <w:rPr>
                <w:rFonts w:cs="Times"/>
                <w:sz w:val="20"/>
              </w:rPr>
            </w:pPr>
            <w:sdt>
              <w:sdtPr>
                <w:rPr>
                  <w:rFonts w:cs="Times"/>
                  <w:sz w:val="20"/>
                </w:rPr>
                <w:id w:val="-1018463145"/>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ochrony środowiska;</w:t>
            </w:r>
          </w:p>
          <w:p w14:paraId="41B96FAB" w14:textId="77777777" w:rsidR="00731537" w:rsidRDefault="00731537">
            <w:pPr>
              <w:jc w:val="both"/>
              <w:rPr>
                <w:rFonts w:cs="Times"/>
                <w:sz w:val="20"/>
              </w:rPr>
            </w:pPr>
            <w:sdt>
              <w:sdtPr>
                <w:rPr>
                  <w:rFonts w:cs="Times"/>
                  <w:sz w:val="20"/>
                </w:rPr>
                <w:id w:val="-1979067121"/>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ochrony radiologicznej i bezpieczeństwa jądrowego;</w:t>
            </w:r>
          </w:p>
          <w:p w14:paraId="01FDC5C5" w14:textId="77777777" w:rsidR="00731537" w:rsidRDefault="00731537">
            <w:pPr>
              <w:jc w:val="both"/>
              <w:rPr>
                <w:rFonts w:cs="Times"/>
                <w:sz w:val="20"/>
              </w:rPr>
            </w:pPr>
            <w:sdt>
              <w:sdtPr>
                <w:rPr>
                  <w:rFonts w:cs="Times"/>
                  <w:sz w:val="20"/>
                </w:rPr>
                <w:id w:val="-941680157"/>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bezpieczeństwa żywności i pasz;</w:t>
            </w:r>
          </w:p>
          <w:p w14:paraId="7F98D773" w14:textId="77777777" w:rsidR="00731537" w:rsidRDefault="00731537">
            <w:pPr>
              <w:jc w:val="both"/>
              <w:rPr>
                <w:rFonts w:cs="Times"/>
                <w:sz w:val="20"/>
              </w:rPr>
            </w:pPr>
            <w:sdt>
              <w:sdtPr>
                <w:rPr>
                  <w:rFonts w:cs="Times"/>
                  <w:sz w:val="20"/>
                </w:rPr>
                <w:id w:val="-525322218"/>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zdrowia i dobrostanu zwierząt;</w:t>
            </w:r>
          </w:p>
          <w:p w14:paraId="258E6286" w14:textId="77777777" w:rsidR="00731537" w:rsidRDefault="00731537">
            <w:pPr>
              <w:jc w:val="both"/>
              <w:rPr>
                <w:rFonts w:cs="Times"/>
                <w:sz w:val="20"/>
              </w:rPr>
            </w:pPr>
            <w:sdt>
              <w:sdtPr>
                <w:rPr>
                  <w:rFonts w:cs="Times"/>
                  <w:sz w:val="20"/>
                </w:rPr>
                <w:id w:val="-1867432641"/>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zdrowia publicznego;</w:t>
            </w:r>
          </w:p>
          <w:p w14:paraId="62666FF1" w14:textId="77777777" w:rsidR="00731537" w:rsidRDefault="00731537">
            <w:pPr>
              <w:jc w:val="both"/>
              <w:rPr>
                <w:rFonts w:cs="Times"/>
                <w:sz w:val="20"/>
              </w:rPr>
            </w:pPr>
            <w:sdt>
              <w:sdtPr>
                <w:rPr>
                  <w:rFonts w:cs="Times"/>
                  <w:sz w:val="20"/>
                </w:rPr>
                <w:id w:val="404962818"/>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ochrony konsumentów;</w:t>
            </w:r>
          </w:p>
          <w:p w14:paraId="0EE15269" w14:textId="77777777" w:rsidR="00731537" w:rsidRDefault="00731537">
            <w:pPr>
              <w:jc w:val="both"/>
              <w:rPr>
                <w:rFonts w:cs="Times"/>
                <w:sz w:val="20"/>
              </w:rPr>
            </w:pPr>
            <w:sdt>
              <w:sdtPr>
                <w:rPr>
                  <w:rFonts w:cs="Times"/>
                  <w:sz w:val="20"/>
                </w:rPr>
                <w:id w:val="-1180342884"/>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ochrony prywatności i danych osobowych;</w:t>
            </w:r>
          </w:p>
          <w:p w14:paraId="75234229" w14:textId="77777777" w:rsidR="00731537" w:rsidRDefault="00731537">
            <w:pPr>
              <w:jc w:val="both"/>
              <w:rPr>
                <w:rFonts w:cs="Times"/>
                <w:sz w:val="20"/>
              </w:rPr>
            </w:pPr>
            <w:sdt>
              <w:sdtPr>
                <w:rPr>
                  <w:rFonts w:cs="Times"/>
                  <w:sz w:val="20"/>
                </w:rPr>
                <w:id w:val="-823281637"/>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bezpieczeństwa sieci i systemów teleinformatycznych;</w:t>
            </w:r>
          </w:p>
          <w:p w14:paraId="64AE0BB0" w14:textId="77777777" w:rsidR="00731537" w:rsidRDefault="00731537">
            <w:pPr>
              <w:jc w:val="both"/>
              <w:rPr>
                <w:rFonts w:cs="Times"/>
                <w:sz w:val="20"/>
              </w:rPr>
            </w:pPr>
            <w:sdt>
              <w:sdtPr>
                <w:rPr>
                  <w:rFonts w:cs="Times"/>
                  <w:sz w:val="20"/>
                </w:rPr>
                <w:id w:val="-409462336"/>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interesów finansowych Skarbu Państwa Rzeczypospolitej Polskiej, jednostki samorządu terytorialnego oraz Unii Europejskiej;</w:t>
            </w:r>
          </w:p>
          <w:p w14:paraId="04035541" w14:textId="77777777" w:rsidR="00731537" w:rsidRDefault="00731537">
            <w:pPr>
              <w:jc w:val="both"/>
              <w:rPr>
                <w:rFonts w:cs="Times"/>
                <w:sz w:val="20"/>
              </w:rPr>
            </w:pPr>
            <w:sdt>
              <w:sdtPr>
                <w:rPr>
                  <w:rFonts w:cs="Times"/>
                  <w:sz w:val="20"/>
                </w:rPr>
                <w:id w:val="1690556091"/>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rynku wewnętrznego Unii Europejskiej, w tym publicznoprawnych zasad konkurencji i pomocy państwa oraz opodatkowania osób prawnych;</w:t>
            </w:r>
          </w:p>
          <w:p w14:paraId="0EEA4AD3" w14:textId="77777777" w:rsidR="00731537" w:rsidRDefault="00731537">
            <w:pPr>
              <w:jc w:val="both"/>
              <w:rPr>
                <w:rFonts w:cs="Times"/>
                <w:sz w:val="20"/>
              </w:rPr>
            </w:pPr>
            <w:sdt>
              <w:sdtPr>
                <w:rPr>
                  <w:rFonts w:cs="Times"/>
                  <w:sz w:val="20"/>
                </w:rPr>
                <w:id w:val="-196094254"/>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konstytucyjnych wolności i praw człowieka i obywatela - występujące w stosunkach jednostki z organami władzy publicznej i niezwiązane z dziedzinami wskazanymi w pkt 1-16.</w:t>
            </w:r>
          </w:p>
          <w:p w14:paraId="4D453A92" w14:textId="77777777" w:rsidR="00731537" w:rsidRDefault="00731537">
            <w:pPr>
              <w:jc w:val="both"/>
              <w:rPr>
                <w:rFonts w:cs="Times"/>
                <w:bCs/>
                <w:sz w:val="20"/>
              </w:rPr>
            </w:pPr>
            <w:sdt>
              <w:sdtPr>
                <w:rPr>
                  <w:rFonts w:cs="Times"/>
                  <w:sz w:val="20"/>
                </w:rPr>
                <w:id w:val="122196030"/>
                <w14:checkbox>
                  <w14:checked w14:val="0"/>
                  <w14:checkedState w14:val="2612" w14:font="MS Gothic"/>
                  <w14:uncheckedState w14:val="2610" w14:font="MS Gothic"/>
                </w14:checkbox>
              </w:sdtPr>
              <w:sdtContent>
                <w:r>
                  <w:rPr>
                    <w:rFonts w:ascii="MS Gothic" w:eastAsia="MS Gothic" w:hAnsi="MS Gothic" w:cs="Times" w:hint="eastAsia"/>
                    <w:sz w:val="20"/>
                  </w:rPr>
                  <w:t>☐</w:t>
                </w:r>
              </w:sdtContent>
            </w:sdt>
            <w:r>
              <w:rPr>
                <w:rFonts w:cs="Times"/>
                <w:sz w:val="20"/>
              </w:rPr>
              <w:t xml:space="preserve">  </w:t>
            </w:r>
            <w:r>
              <w:rPr>
                <w:rFonts w:cs="Times"/>
                <w:bCs/>
                <w:sz w:val="20"/>
              </w:rPr>
              <w:t>naruszenia zasad etyki;</w:t>
            </w:r>
          </w:p>
          <w:p w14:paraId="73E4DC89" w14:textId="77777777" w:rsidR="00731537" w:rsidRDefault="00731537">
            <w:pPr>
              <w:jc w:val="both"/>
              <w:rPr>
                <w:rFonts w:cs="Times"/>
                <w:bCs/>
                <w:sz w:val="20"/>
              </w:rPr>
            </w:pPr>
            <w:sdt>
              <w:sdtPr>
                <w:rPr>
                  <w:rFonts w:cs="Times"/>
                  <w:sz w:val="20"/>
                </w:rPr>
                <w:id w:val="1728249719"/>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xml:space="preserve">  </w:t>
            </w:r>
            <w:r>
              <w:rPr>
                <w:rFonts w:cs="Times"/>
                <w:bCs/>
                <w:sz w:val="20"/>
              </w:rPr>
              <w:t>dyskryminacji;</w:t>
            </w:r>
          </w:p>
          <w:p w14:paraId="2DED6A62" w14:textId="77777777" w:rsidR="00731537" w:rsidRDefault="00731537">
            <w:pPr>
              <w:jc w:val="both"/>
              <w:rPr>
                <w:rFonts w:cs="Times"/>
                <w:sz w:val="20"/>
              </w:rPr>
            </w:pPr>
            <w:sdt>
              <w:sdtPr>
                <w:rPr>
                  <w:rFonts w:cs="Times"/>
                  <w:sz w:val="20"/>
                </w:rPr>
                <w:id w:val="2051415820"/>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cs="Times"/>
                <w:sz w:val="20"/>
              </w:rPr>
              <w:t xml:space="preserve">  </w:t>
            </w:r>
            <w:proofErr w:type="spellStart"/>
            <w:r>
              <w:rPr>
                <w:rFonts w:cs="Times"/>
                <w:bCs/>
                <w:sz w:val="20"/>
              </w:rPr>
              <w:t>zachowań</w:t>
            </w:r>
            <w:proofErr w:type="spellEnd"/>
            <w:r>
              <w:rPr>
                <w:rFonts w:cs="Times"/>
                <w:bCs/>
                <w:sz w:val="20"/>
              </w:rPr>
              <w:t xml:space="preserve"> niepożądanych w relacjach pracowniczych.</w:t>
            </w:r>
          </w:p>
          <w:p w14:paraId="0816F9C3" w14:textId="77777777" w:rsidR="00731537" w:rsidRDefault="00731537">
            <w:pPr>
              <w:spacing w:line="240" w:lineRule="auto"/>
              <w:jc w:val="both"/>
              <w:rPr>
                <w:sz w:val="20"/>
              </w:rPr>
            </w:pPr>
          </w:p>
        </w:tc>
      </w:tr>
      <w:tr w:rsidR="00731537" w14:paraId="2F59CD08" w14:textId="77777777" w:rsidTr="00731537">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C45766" w14:textId="77777777" w:rsidR="00731537" w:rsidRDefault="00731537" w:rsidP="004941ED">
            <w:pPr>
              <w:pStyle w:val="Akapitzlist"/>
              <w:numPr>
                <w:ilvl w:val="0"/>
                <w:numId w:val="1"/>
              </w:numPr>
              <w:spacing w:before="120" w:after="120" w:line="240" w:lineRule="auto"/>
              <w:ind w:left="357" w:hanging="357"/>
              <w:jc w:val="both"/>
              <w:rPr>
                <w:b/>
                <w:bCs/>
                <w:sz w:val="20"/>
              </w:rPr>
            </w:pPr>
            <w:r>
              <w:rPr>
                <w:b/>
                <w:bCs/>
                <w:sz w:val="20"/>
              </w:rPr>
              <w:t>Na czym polegają lub polegały naruszenia prawa, które zgłaszasz?</w:t>
            </w:r>
          </w:p>
        </w:tc>
      </w:tr>
      <w:tr w:rsidR="00731537" w14:paraId="46096A57" w14:textId="77777777" w:rsidTr="00731537">
        <w:tc>
          <w:tcPr>
            <w:tcW w:w="9044" w:type="dxa"/>
            <w:tcBorders>
              <w:top w:val="single" w:sz="4" w:space="0" w:color="auto"/>
              <w:left w:val="single" w:sz="4" w:space="0" w:color="auto"/>
              <w:bottom w:val="single" w:sz="4" w:space="0" w:color="auto"/>
              <w:right w:val="single" w:sz="4" w:space="0" w:color="auto"/>
            </w:tcBorders>
          </w:tcPr>
          <w:p w14:paraId="231B71BE" w14:textId="77777777" w:rsidR="00731537" w:rsidRDefault="00731537">
            <w:pPr>
              <w:spacing w:line="240" w:lineRule="auto"/>
              <w:jc w:val="both"/>
              <w:rPr>
                <w:sz w:val="20"/>
              </w:rPr>
            </w:pPr>
          </w:p>
          <w:p w14:paraId="6EE74496" w14:textId="77777777" w:rsidR="00731537" w:rsidRDefault="00731537">
            <w:pPr>
              <w:spacing w:line="240" w:lineRule="auto"/>
              <w:jc w:val="both"/>
              <w:rPr>
                <w:sz w:val="20"/>
              </w:rPr>
            </w:pPr>
          </w:p>
          <w:p w14:paraId="393F2208" w14:textId="77777777" w:rsidR="00731537" w:rsidRDefault="00731537">
            <w:pPr>
              <w:spacing w:line="240" w:lineRule="auto"/>
              <w:jc w:val="both"/>
              <w:rPr>
                <w:sz w:val="20"/>
              </w:rPr>
            </w:pPr>
          </w:p>
        </w:tc>
      </w:tr>
      <w:tr w:rsidR="00731537" w14:paraId="54C61697" w14:textId="77777777" w:rsidTr="00731537">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4178D9" w14:textId="77777777" w:rsidR="00731537" w:rsidRDefault="00731537" w:rsidP="004941ED">
            <w:pPr>
              <w:pStyle w:val="Akapitzlist"/>
              <w:numPr>
                <w:ilvl w:val="0"/>
                <w:numId w:val="1"/>
              </w:numPr>
              <w:spacing w:before="120" w:after="120" w:line="240" w:lineRule="auto"/>
              <w:ind w:left="357" w:hanging="357"/>
              <w:jc w:val="both"/>
              <w:rPr>
                <w:b/>
                <w:bCs/>
                <w:sz w:val="20"/>
              </w:rPr>
            </w:pPr>
            <w:r>
              <w:rPr>
                <w:b/>
                <w:bCs/>
                <w:sz w:val="20"/>
              </w:rPr>
              <w:t>Kiedy i gdzie zgłaszane naruszenia prawa miały miejsce?</w:t>
            </w:r>
          </w:p>
        </w:tc>
      </w:tr>
      <w:tr w:rsidR="00731537" w14:paraId="52A49897" w14:textId="77777777" w:rsidTr="00731537">
        <w:tc>
          <w:tcPr>
            <w:tcW w:w="9044" w:type="dxa"/>
            <w:tcBorders>
              <w:top w:val="single" w:sz="4" w:space="0" w:color="auto"/>
              <w:left w:val="single" w:sz="4" w:space="0" w:color="auto"/>
              <w:bottom w:val="single" w:sz="4" w:space="0" w:color="auto"/>
              <w:right w:val="single" w:sz="4" w:space="0" w:color="auto"/>
            </w:tcBorders>
          </w:tcPr>
          <w:p w14:paraId="4E5D7F23" w14:textId="77777777" w:rsidR="00731537" w:rsidRDefault="00731537">
            <w:pPr>
              <w:spacing w:line="240" w:lineRule="auto"/>
              <w:jc w:val="both"/>
              <w:rPr>
                <w:sz w:val="20"/>
              </w:rPr>
            </w:pPr>
          </w:p>
          <w:p w14:paraId="73E34B36" w14:textId="77777777" w:rsidR="00731537" w:rsidRDefault="00731537">
            <w:pPr>
              <w:spacing w:line="240" w:lineRule="auto"/>
              <w:jc w:val="both"/>
              <w:rPr>
                <w:sz w:val="20"/>
              </w:rPr>
            </w:pPr>
          </w:p>
          <w:p w14:paraId="71C94D3A" w14:textId="77777777" w:rsidR="00731537" w:rsidRDefault="00731537">
            <w:pPr>
              <w:spacing w:line="240" w:lineRule="auto"/>
              <w:jc w:val="both"/>
              <w:rPr>
                <w:sz w:val="20"/>
              </w:rPr>
            </w:pPr>
          </w:p>
        </w:tc>
      </w:tr>
      <w:tr w:rsidR="00731537" w14:paraId="0A272D83" w14:textId="77777777" w:rsidTr="00731537">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7EAFB3" w14:textId="77777777" w:rsidR="00731537" w:rsidRDefault="00731537" w:rsidP="004941ED">
            <w:pPr>
              <w:pStyle w:val="Akapitzlist"/>
              <w:numPr>
                <w:ilvl w:val="0"/>
                <w:numId w:val="1"/>
              </w:numPr>
              <w:spacing w:before="120" w:after="120" w:line="240" w:lineRule="auto"/>
              <w:ind w:left="357" w:hanging="357"/>
              <w:rPr>
                <w:b/>
                <w:bCs/>
                <w:sz w:val="20"/>
              </w:rPr>
            </w:pPr>
            <w:r>
              <w:rPr>
                <w:b/>
                <w:bCs/>
                <w:sz w:val="20"/>
              </w:rPr>
              <w:t>W jaki sposób doszło do naruszenia prawa, z jakiego powodu, w jakich okolicznościach?</w:t>
            </w:r>
          </w:p>
        </w:tc>
      </w:tr>
      <w:tr w:rsidR="00731537" w14:paraId="17E3A78A" w14:textId="77777777" w:rsidTr="00731537">
        <w:tc>
          <w:tcPr>
            <w:tcW w:w="9044" w:type="dxa"/>
            <w:tcBorders>
              <w:top w:val="single" w:sz="4" w:space="0" w:color="auto"/>
              <w:left w:val="single" w:sz="4" w:space="0" w:color="auto"/>
              <w:bottom w:val="single" w:sz="4" w:space="0" w:color="auto"/>
              <w:right w:val="single" w:sz="4" w:space="0" w:color="auto"/>
            </w:tcBorders>
          </w:tcPr>
          <w:p w14:paraId="1C09B902" w14:textId="77777777" w:rsidR="00731537" w:rsidRDefault="00731537">
            <w:pPr>
              <w:spacing w:line="240" w:lineRule="auto"/>
              <w:jc w:val="both"/>
              <w:rPr>
                <w:sz w:val="20"/>
              </w:rPr>
            </w:pPr>
          </w:p>
          <w:p w14:paraId="3C0B40F7" w14:textId="77777777" w:rsidR="00731537" w:rsidRDefault="00731537">
            <w:pPr>
              <w:spacing w:line="240" w:lineRule="auto"/>
              <w:jc w:val="both"/>
              <w:rPr>
                <w:sz w:val="20"/>
              </w:rPr>
            </w:pPr>
          </w:p>
          <w:p w14:paraId="16C82943" w14:textId="77777777" w:rsidR="00731537" w:rsidRDefault="00731537">
            <w:pPr>
              <w:spacing w:line="240" w:lineRule="auto"/>
              <w:jc w:val="both"/>
              <w:rPr>
                <w:sz w:val="20"/>
              </w:rPr>
            </w:pPr>
          </w:p>
        </w:tc>
      </w:tr>
      <w:tr w:rsidR="00731537" w14:paraId="5906BF15" w14:textId="77777777" w:rsidTr="00731537">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9F1574" w14:textId="77777777" w:rsidR="00731537" w:rsidRDefault="00731537" w:rsidP="004941ED">
            <w:pPr>
              <w:pStyle w:val="Akapitzlist"/>
              <w:numPr>
                <w:ilvl w:val="0"/>
                <w:numId w:val="1"/>
              </w:numPr>
              <w:spacing w:before="120" w:after="120" w:line="240" w:lineRule="auto"/>
              <w:ind w:left="357" w:hanging="357"/>
              <w:rPr>
                <w:b/>
                <w:bCs/>
                <w:sz w:val="20"/>
              </w:rPr>
            </w:pPr>
            <w:r>
              <w:rPr>
                <w:b/>
                <w:bCs/>
                <w:sz w:val="20"/>
              </w:rPr>
              <w:t>Czy zgłaszasz dowody, a jeśli tak, to jakie?</w:t>
            </w:r>
          </w:p>
        </w:tc>
      </w:tr>
      <w:tr w:rsidR="00731537" w14:paraId="620DC820" w14:textId="77777777" w:rsidTr="00731537">
        <w:tc>
          <w:tcPr>
            <w:tcW w:w="9044" w:type="dxa"/>
            <w:tcBorders>
              <w:top w:val="single" w:sz="4" w:space="0" w:color="auto"/>
              <w:left w:val="single" w:sz="4" w:space="0" w:color="auto"/>
              <w:bottom w:val="single" w:sz="4" w:space="0" w:color="auto"/>
              <w:right w:val="single" w:sz="4" w:space="0" w:color="auto"/>
            </w:tcBorders>
          </w:tcPr>
          <w:p w14:paraId="72DD6E74" w14:textId="77777777" w:rsidR="00731537" w:rsidRDefault="00731537">
            <w:pPr>
              <w:spacing w:line="240" w:lineRule="auto"/>
              <w:jc w:val="both"/>
              <w:rPr>
                <w:sz w:val="20"/>
              </w:rPr>
            </w:pPr>
          </w:p>
          <w:p w14:paraId="33E35293" w14:textId="77777777" w:rsidR="00731537" w:rsidRDefault="00731537">
            <w:pPr>
              <w:spacing w:line="240" w:lineRule="auto"/>
              <w:jc w:val="both"/>
              <w:rPr>
                <w:sz w:val="20"/>
              </w:rPr>
            </w:pPr>
          </w:p>
          <w:p w14:paraId="32E3A3C0" w14:textId="77777777" w:rsidR="00731537" w:rsidRDefault="00731537">
            <w:pPr>
              <w:spacing w:line="240" w:lineRule="auto"/>
              <w:jc w:val="both"/>
              <w:rPr>
                <w:sz w:val="20"/>
              </w:rPr>
            </w:pPr>
          </w:p>
        </w:tc>
      </w:tr>
      <w:tr w:rsidR="00731537" w14:paraId="74B2AF88" w14:textId="77777777" w:rsidTr="00731537">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C3697D" w14:textId="77777777" w:rsidR="00731537" w:rsidRDefault="00731537" w:rsidP="004941ED">
            <w:pPr>
              <w:pStyle w:val="Akapitzlist"/>
              <w:numPr>
                <w:ilvl w:val="0"/>
                <w:numId w:val="1"/>
              </w:numPr>
              <w:spacing w:before="120" w:after="120" w:line="240" w:lineRule="auto"/>
              <w:ind w:left="357" w:hanging="357"/>
              <w:rPr>
                <w:b/>
                <w:bCs/>
                <w:sz w:val="20"/>
              </w:rPr>
            </w:pPr>
            <w:r>
              <w:rPr>
                <w:b/>
                <w:bCs/>
                <w:sz w:val="20"/>
              </w:rPr>
              <w:lastRenderedPageBreak/>
              <w:t>Czy zgłaszałeś/zgłaszałaś te naruszenia prawa już wcześniej? Jeśli tak, to kiedy, komu i w jakiej formie? Czy otrzymałeś/otrzymałaś odpowiedź na zgłoszenie?</w:t>
            </w:r>
          </w:p>
        </w:tc>
      </w:tr>
      <w:tr w:rsidR="00731537" w14:paraId="719C3912" w14:textId="77777777" w:rsidTr="00731537">
        <w:tc>
          <w:tcPr>
            <w:tcW w:w="9044" w:type="dxa"/>
            <w:tcBorders>
              <w:top w:val="single" w:sz="4" w:space="0" w:color="auto"/>
              <w:left w:val="single" w:sz="4" w:space="0" w:color="auto"/>
              <w:bottom w:val="single" w:sz="4" w:space="0" w:color="auto"/>
              <w:right w:val="single" w:sz="4" w:space="0" w:color="auto"/>
            </w:tcBorders>
          </w:tcPr>
          <w:p w14:paraId="0604ED6B" w14:textId="77777777" w:rsidR="00731537" w:rsidRDefault="00731537">
            <w:pPr>
              <w:spacing w:line="240" w:lineRule="auto"/>
              <w:jc w:val="both"/>
              <w:rPr>
                <w:sz w:val="20"/>
              </w:rPr>
            </w:pPr>
          </w:p>
          <w:p w14:paraId="0614E2D6" w14:textId="77777777" w:rsidR="00731537" w:rsidRDefault="00731537">
            <w:pPr>
              <w:spacing w:line="240" w:lineRule="auto"/>
              <w:jc w:val="both"/>
              <w:rPr>
                <w:sz w:val="20"/>
              </w:rPr>
            </w:pPr>
          </w:p>
          <w:p w14:paraId="6A4EF1B9" w14:textId="77777777" w:rsidR="00731537" w:rsidRDefault="00731537">
            <w:pPr>
              <w:spacing w:line="240" w:lineRule="auto"/>
              <w:jc w:val="both"/>
              <w:rPr>
                <w:sz w:val="20"/>
              </w:rPr>
            </w:pPr>
          </w:p>
        </w:tc>
      </w:tr>
      <w:tr w:rsidR="00731537" w14:paraId="51E4B9C7" w14:textId="77777777" w:rsidTr="00731537">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4652D7" w14:textId="77777777" w:rsidR="00731537" w:rsidRDefault="00731537" w:rsidP="004941ED">
            <w:pPr>
              <w:pStyle w:val="Akapitzlist"/>
              <w:numPr>
                <w:ilvl w:val="0"/>
                <w:numId w:val="1"/>
              </w:numPr>
              <w:spacing w:before="120" w:after="120" w:line="240" w:lineRule="auto"/>
              <w:ind w:left="357" w:hanging="357"/>
              <w:rPr>
                <w:b/>
                <w:bCs/>
                <w:sz w:val="20"/>
              </w:rPr>
            </w:pPr>
            <w:r>
              <w:rPr>
                <w:b/>
                <w:bCs/>
                <w:sz w:val="20"/>
              </w:rPr>
              <w:t>Czy chcesz dodać coś jeszcze w sprawie zgłoszenia?</w:t>
            </w:r>
          </w:p>
        </w:tc>
      </w:tr>
      <w:tr w:rsidR="00731537" w14:paraId="696A9D01" w14:textId="77777777" w:rsidTr="00731537">
        <w:tc>
          <w:tcPr>
            <w:tcW w:w="9044" w:type="dxa"/>
            <w:tcBorders>
              <w:top w:val="single" w:sz="4" w:space="0" w:color="auto"/>
              <w:left w:val="single" w:sz="4" w:space="0" w:color="auto"/>
              <w:bottom w:val="single" w:sz="4" w:space="0" w:color="auto"/>
              <w:right w:val="single" w:sz="4" w:space="0" w:color="auto"/>
            </w:tcBorders>
          </w:tcPr>
          <w:p w14:paraId="4EB7DF8F" w14:textId="77777777" w:rsidR="00731537" w:rsidRDefault="00731537">
            <w:pPr>
              <w:spacing w:line="240" w:lineRule="auto"/>
              <w:jc w:val="both"/>
              <w:rPr>
                <w:sz w:val="20"/>
              </w:rPr>
            </w:pPr>
          </w:p>
          <w:p w14:paraId="7F0849BC" w14:textId="77777777" w:rsidR="00731537" w:rsidRDefault="00731537">
            <w:pPr>
              <w:spacing w:line="240" w:lineRule="auto"/>
              <w:jc w:val="both"/>
              <w:rPr>
                <w:sz w:val="20"/>
              </w:rPr>
            </w:pPr>
          </w:p>
          <w:p w14:paraId="7C01BADD" w14:textId="77777777" w:rsidR="00731537" w:rsidRDefault="00731537">
            <w:pPr>
              <w:spacing w:line="240" w:lineRule="auto"/>
              <w:jc w:val="both"/>
              <w:rPr>
                <w:sz w:val="20"/>
              </w:rPr>
            </w:pPr>
          </w:p>
        </w:tc>
      </w:tr>
      <w:tr w:rsidR="00731537" w14:paraId="7DA7BC50" w14:textId="77777777" w:rsidTr="00731537">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161EC8" w14:textId="77777777" w:rsidR="00731537" w:rsidRDefault="00731537">
            <w:pPr>
              <w:spacing w:before="120" w:after="120" w:line="240" w:lineRule="auto"/>
              <w:rPr>
                <w:b/>
                <w:bCs/>
                <w:sz w:val="20"/>
              </w:rPr>
            </w:pPr>
            <w:r>
              <w:rPr>
                <w:b/>
                <w:bCs/>
                <w:sz w:val="20"/>
              </w:rPr>
              <w:t>Data i podpis osoby składającej zgłoszenie</w:t>
            </w:r>
          </w:p>
        </w:tc>
      </w:tr>
      <w:tr w:rsidR="00731537" w14:paraId="292E5918" w14:textId="77777777" w:rsidTr="00731537">
        <w:tc>
          <w:tcPr>
            <w:tcW w:w="9044" w:type="dxa"/>
            <w:tcBorders>
              <w:top w:val="single" w:sz="4" w:space="0" w:color="auto"/>
              <w:left w:val="single" w:sz="4" w:space="0" w:color="auto"/>
              <w:bottom w:val="single" w:sz="4" w:space="0" w:color="auto"/>
              <w:right w:val="single" w:sz="4" w:space="0" w:color="auto"/>
            </w:tcBorders>
          </w:tcPr>
          <w:p w14:paraId="26F04B37" w14:textId="77777777" w:rsidR="00731537" w:rsidRDefault="00731537">
            <w:pPr>
              <w:spacing w:line="240" w:lineRule="auto"/>
              <w:jc w:val="both"/>
              <w:rPr>
                <w:sz w:val="20"/>
              </w:rPr>
            </w:pPr>
          </w:p>
          <w:p w14:paraId="6B824416" w14:textId="77777777" w:rsidR="00731537" w:rsidRDefault="00731537">
            <w:pPr>
              <w:spacing w:line="240" w:lineRule="auto"/>
              <w:jc w:val="both"/>
              <w:rPr>
                <w:sz w:val="20"/>
              </w:rPr>
            </w:pPr>
          </w:p>
          <w:p w14:paraId="7F7AE84A" w14:textId="77777777" w:rsidR="00731537" w:rsidRDefault="00731537">
            <w:pPr>
              <w:spacing w:line="240" w:lineRule="auto"/>
              <w:jc w:val="both"/>
              <w:rPr>
                <w:sz w:val="20"/>
              </w:rPr>
            </w:pPr>
          </w:p>
        </w:tc>
      </w:tr>
    </w:tbl>
    <w:p w14:paraId="721CAB15" w14:textId="77777777" w:rsidR="00731537" w:rsidRDefault="00731537" w:rsidP="00731537">
      <w:pPr>
        <w:pStyle w:val="TEKSTZacznikido"/>
        <w:ind w:left="0"/>
        <w:rPr>
          <w:rFonts w:cs="Times New Roman"/>
        </w:rPr>
      </w:pPr>
    </w:p>
    <w:p w14:paraId="50DC3BC4" w14:textId="77777777" w:rsidR="00731537" w:rsidRDefault="00731537" w:rsidP="00731537">
      <w:pPr>
        <w:pStyle w:val="TEKSTZacznikido"/>
        <w:ind w:left="0"/>
        <w:rPr>
          <w:rFonts w:cs="Times New Roman"/>
        </w:rPr>
      </w:pPr>
    </w:p>
    <w:p w14:paraId="2BEDA0DA" w14:textId="77777777" w:rsidR="00731537" w:rsidRDefault="00731537" w:rsidP="00731537">
      <w:pPr>
        <w:pStyle w:val="TEKSTZacznikido"/>
        <w:ind w:left="0"/>
        <w:rPr>
          <w:rFonts w:cs="Times New Roman"/>
        </w:rPr>
      </w:pPr>
    </w:p>
    <w:p w14:paraId="56408C15" w14:textId="77777777" w:rsidR="00731537" w:rsidRDefault="00731537" w:rsidP="00731537">
      <w:pPr>
        <w:pStyle w:val="TEKSTZacznikido"/>
        <w:ind w:left="0"/>
        <w:rPr>
          <w:rFonts w:cs="Times New Roman"/>
        </w:rPr>
      </w:pPr>
    </w:p>
    <w:p w14:paraId="054AE703" w14:textId="77777777" w:rsidR="00731537" w:rsidRDefault="00731537" w:rsidP="00731537">
      <w:pPr>
        <w:pStyle w:val="TEKSTZacznikido"/>
        <w:ind w:left="0"/>
        <w:rPr>
          <w:rFonts w:cs="Times New Roman"/>
          <w:b/>
          <w:bCs/>
          <w:sz w:val="18"/>
          <w:szCs w:val="18"/>
        </w:rPr>
      </w:pPr>
      <w:r>
        <w:rPr>
          <w:rFonts w:cs="Times New Roman"/>
          <w:b/>
          <w:bCs/>
          <w:szCs w:val="24"/>
        </w:rPr>
        <w:t>Informacja o przetwarzaniu danych osobowych:</w:t>
      </w:r>
    </w:p>
    <w:p w14:paraId="258D085A" w14:textId="77777777" w:rsidR="00731537" w:rsidRDefault="00731537" w:rsidP="00731537">
      <w:pPr>
        <w:pStyle w:val="Teksttreci0"/>
        <w:spacing w:after="120" w:line="240" w:lineRule="auto"/>
        <w:ind w:right="62"/>
        <w:jc w:val="both"/>
        <w:rPr>
          <w:b/>
          <w:bCs/>
          <w:color w:val="000000"/>
          <w:lang w:bidi="pl-PL"/>
        </w:rPr>
      </w:pPr>
      <w:r>
        <w:rPr>
          <w:shd w:val="clear" w:color="auto" w:fill="FFFFFF"/>
        </w:rPr>
        <w:t>Zgodnie z art. 13 ust. 1 i ust. 2 rozporządzenia Parlamentu Europejskiego i Rady (UE) 2016/679 z dnia 27 kwietnia 2016 r. w sprawie ochrony osób fizycznych w związku                             z przetwarzaniem danych osobowych w sprawie swobodnego przepływu takich danych oraz uchylenia dyrektywy 95/46/WE (RODO), informujemy, że:</w:t>
      </w:r>
    </w:p>
    <w:p w14:paraId="2E862942" w14:textId="77777777" w:rsidR="00731537" w:rsidRDefault="00731537" w:rsidP="00731537">
      <w:pPr>
        <w:widowControl/>
        <w:numPr>
          <w:ilvl w:val="0"/>
          <w:numId w:val="2"/>
        </w:numPr>
        <w:autoSpaceDE/>
        <w:adjustRightInd/>
        <w:spacing w:line="240" w:lineRule="auto"/>
        <w:jc w:val="both"/>
        <w:rPr>
          <w:sz w:val="20"/>
          <w:shd w:val="clear" w:color="auto" w:fill="FFFFFF"/>
        </w:rPr>
      </w:pPr>
      <w:r>
        <w:rPr>
          <w:sz w:val="20"/>
          <w:shd w:val="clear" w:color="auto" w:fill="FFFFFF"/>
        </w:rPr>
        <w:t xml:space="preserve">Administratorem Pani/Pana danych osobowych jest Powiatowa Stacja </w:t>
      </w:r>
      <w:proofErr w:type="spellStart"/>
      <w:r>
        <w:rPr>
          <w:sz w:val="20"/>
          <w:shd w:val="clear" w:color="auto" w:fill="FFFFFF"/>
        </w:rPr>
        <w:t>Sanitarno</w:t>
      </w:r>
      <w:proofErr w:type="spellEnd"/>
      <w:r>
        <w:rPr>
          <w:sz w:val="20"/>
          <w:shd w:val="clear" w:color="auto" w:fill="FFFFFF"/>
        </w:rPr>
        <w:t xml:space="preserve"> – Epidemiologiczna        w Nowym Tomyślu, pl. Niepodległości 4, 64-300 Nowy Tomyśl, adres e-mail: </w:t>
      </w:r>
      <w:bookmarkStart w:id="0" w:name="_Hlk178146431"/>
      <w:r>
        <w:rPr>
          <w:sz w:val="20"/>
          <w:shd w:val="clear" w:color="auto" w:fill="FFFFFF"/>
        </w:rPr>
        <w:t>sekretariat.psse.nowytomysl@sanepid.gov.pl</w:t>
      </w:r>
      <w:bookmarkEnd w:id="0"/>
      <w:r>
        <w:rPr>
          <w:sz w:val="20"/>
          <w:shd w:val="clear" w:color="auto" w:fill="FFFFFF"/>
        </w:rPr>
        <w:t>,  tel. 61 44-20-800.</w:t>
      </w:r>
    </w:p>
    <w:p w14:paraId="6BE9842B" w14:textId="77777777" w:rsidR="00731537" w:rsidRDefault="00731537" w:rsidP="00731537">
      <w:pPr>
        <w:widowControl/>
        <w:numPr>
          <w:ilvl w:val="0"/>
          <w:numId w:val="2"/>
        </w:numPr>
        <w:autoSpaceDE/>
        <w:adjustRightInd/>
        <w:spacing w:line="240" w:lineRule="auto"/>
        <w:jc w:val="both"/>
        <w:rPr>
          <w:sz w:val="20"/>
          <w:shd w:val="clear" w:color="auto" w:fill="FFFFFF"/>
        </w:rPr>
      </w:pPr>
      <w:r>
        <w:rPr>
          <w:sz w:val="20"/>
          <w:shd w:val="clear" w:color="auto" w:fill="FFFFFF"/>
        </w:rPr>
        <w:t>W Powiatowej Stacji Sanitarno-Epidemiologicznej w Nowym Tomyślu wyznaczony został Inspektor Ochrony Danych, z którym można się skontaktować pod numerem tel. 61 44-20-811 lub drogą elektroniczną e-mail: iod.psse.nowytomysl@sanepid.gov.pl.</w:t>
      </w:r>
    </w:p>
    <w:p w14:paraId="7880527D" w14:textId="77777777" w:rsidR="00731537" w:rsidRDefault="00731537" w:rsidP="00731537">
      <w:pPr>
        <w:widowControl/>
        <w:numPr>
          <w:ilvl w:val="0"/>
          <w:numId w:val="2"/>
        </w:numPr>
        <w:autoSpaceDE/>
        <w:adjustRightInd/>
        <w:spacing w:line="240" w:lineRule="auto"/>
        <w:jc w:val="both"/>
        <w:rPr>
          <w:sz w:val="20"/>
          <w:shd w:val="clear" w:color="auto" w:fill="FFFFFF"/>
        </w:rPr>
      </w:pPr>
      <w:r>
        <w:rPr>
          <w:sz w:val="20"/>
          <w:shd w:val="clear" w:color="auto" w:fill="FFFFFF"/>
        </w:rPr>
        <w:t xml:space="preserve">Upoważnieni przez Dyrektora Powiatowej Stacji Sanitarno-Epidemiologicznej </w:t>
      </w:r>
      <w:r>
        <w:rPr>
          <w:sz w:val="20"/>
          <w:shd w:val="clear" w:color="auto" w:fill="FFFFFF"/>
        </w:rPr>
        <w:br/>
        <w:t>w Nowym Tomyślu pracownicy, mogą przetwarzać Pani/Pana dane osobowe w celu: wypełniania obowiązku prawnego ciążącego na Administratorze w związku  z realizowaniem zadań nałożonych na Administratora zgodnie z ustawą z dnia 14 czerwca 2024 r. o ochronie sygnalistów (Dz. U.                                z 2024 r. poz. 928).</w:t>
      </w:r>
    </w:p>
    <w:p w14:paraId="6DE982C3" w14:textId="77777777" w:rsidR="00731537" w:rsidRDefault="00731537" w:rsidP="00731537">
      <w:pPr>
        <w:widowControl/>
        <w:numPr>
          <w:ilvl w:val="0"/>
          <w:numId w:val="2"/>
        </w:numPr>
        <w:autoSpaceDE/>
        <w:adjustRightInd/>
        <w:spacing w:line="240" w:lineRule="auto"/>
        <w:jc w:val="both"/>
        <w:rPr>
          <w:sz w:val="20"/>
          <w:shd w:val="clear" w:color="auto" w:fill="FFFFFF"/>
        </w:rPr>
      </w:pPr>
      <w:r>
        <w:rPr>
          <w:sz w:val="20"/>
          <w:shd w:val="clear" w:color="auto" w:fill="FFFFFF"/>
        </w:rPr>
        <w:t>W związku z przetwarzaniem danych w zakresie realizacji celów wskazanych w pkt 3, Pani/Pana dane osobowe mogą zostać przekazane, w uzasadnionych przypadkach - na podstawie obowiązujących przepisów prawa, uprawnionym instytucjom.</w:t>
      </w:r>
    </w:p>
    <w:p w14:paraId="324A6EB3" w14:textId="77777777" w:rsidR="00731537" w:rsidRDefault="00731537" w:rsidP="00731537">
      <w:pPr>
        <w:widowControl/>
        <w:numPr>
          <w:ilvl w:val="0"/>
          <w:numId w:val="2"/>
        </w:numPr>
        <w:autoSpaceDE/>
        <w:adjustRightInd/>
        <w:spacing w:line="240" w:lineRule="auto"/>
        <w:jc w:val="both"/>
        <w:rPr>
          <w:sz w:val="20"/>
          <w:shd w:val="clear" w:color="auto" w:fill="FFFFFF"/>
        </w:rPr>
      </w:pPr>
      <w:r>
        <w:rPr>
          <w:sz w:val="20"/>
          <w:shd w:val="clear" w:color="auto" w:fill="FFFFFF"/>
        </w:rPr>
        <w:t>Pani/Pana dane osobowe będą przetwarzane na podstawie przepisów prawa przez okres niezbędny do realizacji celów wskazanych w pkt 3, lecz nie krócej niż wskazany w przepisach o archiwizacji.</w:t>
      </w:r>
    </w:p>
    <w:p w14:paraId="6C85863E" w14:textId="77777777" w:rsidR="00731537" w:rsidRDefault="00731537" w:rsidP="00731537">
      <w:pPr>
        <w:widowControl/>
        <w:numPr>
          <w:ilvl w:val="0"/>
          <w:numId w:val="2"/>
        </w:numPr>
        <w:autoSpaceDE/>
        <w:adjustRightInd/>
        <w:spacing w:line="240" w:lineRule="auto"/>
        <w:jc w:val="both"/>
        <w:rPr>
          <w:sz w:val="20"/>
          <w:shd w:val="clear" w:color="auto" w:fill="FFFFFF"/>
        </w:rPr>
      </w:pPr>
      <w:r>
        <w:rPr>
          <w:sz w:val="20"/>
          <w:shd w:val="clear" w:color="auto" w:fill="FFFFFF"/>
        </w:rPr>
        <w:t>W związku z przetwarzaniem Pani/Pana danych osobowych, przysługuje Pani/Panu prawo do dostępu do treści danych, sprostowania danych, ograniczenia przetwarzania danych lub prawo do wniesienia sprzeciwu wobec przetwarzania, a także prawo do przenoszenia danych  i wniesienia skargi do organu nadzorczego.</w:t>
      </w:r>
    </w:p>
    <w:p w14:paraId="597BE1B9" w14:textId="77777777" w:rsidR="00731537" w:rsidRDefault="00731537" w:rsidP="00731537">
      <w:pPr>
        <w:widowControl/>
        <w:numPr>
          <w:ilvl w:val="0"/>
          <w:numId w:val="2"/>
        </w:numPr>
        <w:autoSpaceDE/>
        <w:adjustRightInd/>
        <w:spacing w:line="240" w:lineRule="auto"/>
        <w:jc w:val="both"/>
        <w:rPr>
          <w:sz w:val="20"/>
          <w:shd w:val="clear" w:color="auto" w:fill="FFFFFF"/>
        </w:rPr>
      </w:pPr>
      <w:r>
        <w:rPr>
          <w:sz w:val="20"/>
          <w:shd w:val="clear" w:color="auto" w:fill="FFFFFF"/>
        </w:rPr>
        <w:t>Pani/Pana dane osobowe nie będą przetwarzane w sposób zautomatyzowany i nie będą profilowane.</w:t>
      </w:r>
    </w:p>
    <w:p w14:paraId="008F50F3" w14:textId="77777777" w:rsidR="00731537" w:rsidRDefault="00731537" w:rsidP="00731537"/>
    <w:p w14:paraId="15212C7B" w14:textId="77777777" w:rsidR="00731537" w:rsidRDefault="00731537" w:rsidP="00731537">
      <w:pPr>
        <w:pStyle w:val="TEKSTZacznikido"/>
        <w:ind w:left="0"/>
        <w:rPr>
          <w:rFonts w:cs="Times New Roman"/>
          <w:b/>
          <w:bCs/>
          <w:sz w:val="18"/>
          <w:szCs w:val="18"/>
        </w:rPr>
      </w:pPr>
    </w:p>
    <w:p w14:paraId="2AC31453" w14:textId="77777777" w:rsidR="00731537" w:rsidRDefault="00731537"/>
    <w:sectPr w:rsidR="007315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1990B" w14:textId="77777777" w:rsidR="00934A46" w:rsidRDefault="00934A46" w:rsidP="00731537">
      <w:pPr>
        <w:spacing w:line="240" w:lineRule="auto"/>
      </w:pPr>
      <w:r>
        <w:separator/>
      </w:r>
    </w:p>
  </w:endnote>
  <w:endnote w:type="continuationSeparator" w:id="0">
    <w:p w14:paraId="77ACD88E" w14:textId="77777777" w:rsidR="00934A46" w:rsidRDefault="00934A46" w:rsidP="00731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54C1B" w14:textId="77777777" w:rsidR="00934A46" w:rsidRDefault="00934A46" w:rsidP="00731537">
      <w:pPr>
        <w:spacing w:line="240" w:lineRule="auto"/>
      </w:pPr>
      <w:r>
        <w:separator/>
      </w:r>
    </w:p>
  </w:footnote>
  <w:footnote w:type="continuationSeparator" w:id="0">
    <w:p w14:paraId="6409F47B" w14:textId="77777777" w:rsidR="00934A46" w:rsidRDefault="00934A46" w:rsidP="00731537">
      <w:pPr>
        <w:spacing w:line="240" w:lineRule="auto"/>
      </w:pPr>
      <w:r>
        <w:continuationSeparator/>
      </w:r>
    </w:p>
  </w:footnote>
  <w:footnote w:id="1">
    <w:p w14:paraId="34B438FC" w14:textId="77777777" w:rsidR="00731537" w:rsidRDefault="00731537" w:rsidP="00731537">
      <w:pPr>
        <w:pStyle w:val="Tekstprzypisudolnego"/>
        <w:rPr>
          <w:rFonts w:ascii="Times New Roman" w:hAnsi="Times New Roman"/>
          <w:sz w:val="16"/>
          <w:szCs w:val="16"/>
        </w:rPr>
      </w:pPr>
      <w:r>
        <w:rPr>
          <w:rStyle w:val="Odwoanieprzypisudolnego"/>
          <w:rFonts w:eastAsiaTheme="majorEastAsia"/>
          <w:sz w:val="16"/>
          <w:szCs w:val="16"/>
        </w:rPr>
        <w:footnoteRef/>
      </w:r>
      <w:r>
        <w:rPr>
          <w:rFonts w:ascii="Times New Roman" w:hAnsi="Times New Roman"/>
          <w:sz w:val="16"/>
          <w:szCs w:val="16"/>
        </w:rPr>
        <w:t xml:space="preserve"> W przypadku zgłoszenia składanego przez kilka osób, proszę wpisać je wszystkie.</w:t>
      </w:r>
    </w:p>
  </w:footnote>
  <w:footnote w:id="2">
    <w:p w14:paraId="00FAF9C6" w14:textId="77777777" w:rsidR="00731537" w:rsidRDefault="00731537" w:rsidP="00731537">
      <w:pPr>
        <w:pStyle w:val="Tekstprzypisudolnego"/>
        <w:rPr>
          <w:rFonts w:ascii="Times New Roman" w:hAnsi="Times New Roman"/>
          <w:sz w:val="16"/>
          <w:szCs w:val="16"/>
        </w:rPr>
      </w:pPr>
      <w:r>
        <w:rPr>
          <w:rStyle w:val="Odwoanieprzypisudolnego"/>
          <w:rFonts w:eastAsiaTheme="majorEastAsia"/>
          <w:sz w:val="16"/>
          <w:szCs w:val="16"/>
        </w:rPr>
        <w:footnoteRef/>
      </w:r>
      <w:r>
        <w:rPr>
          <w:rFonts w:ascii="Times New Roman" w:hAnsi="Times New Roman"/>
          <w:sz w:val="16"/>
          <w:szCs w:val="16"/>
        </w:rPr>
        <w:t xml:space="preserve"> Zgłoszenie może być złożone w swoim imieniu lub jako świadek. Wypełnienie tego pola swoim imieniem i nazwiskiem nie będzie rozumiane jako podanie Twoich danych osobowych jako osoby zgłaszającej.</w:t>
      </w:r>
    </w:p>
  </w:footnote>
  <w:footnote w:id="3">
    <w:p w14:paraId="374CD112" w14:textId="77777777" w:rsidR="00731537" w:rsidRDefault="00731537" w:rsidP="00731537">
      <w:pPr>
        <w:pStyle w:val="Tekstprzypisudolnego"/>
        <w:rPr>
          <w:rFonts w:ascii="Times New Roman" w:hAnsi="Times New Roman"/>
          <w:sz w:val="16"/>
          <w:szCs w:val="16"/>
        </w:rPr>
      </w:pPr>
      <w:r>
        <w:rPr>
          <w:rStyle w:val="Odwoanieprzypisudolnego"/>
          <w:rFonts w:eastAsiaTheme="majorEastAsia"/>
          <w:sz w:val="16"/>
          <w:szCs w:val="16"/>
        </w:rPr>
        <w:footnoteRef/>
      </w:r>
      <w:r>
        <w:rPr>
          <w:rFonts w:ascii="Times New Roman" w:hAnsi="Times New Roman"/>
          <w:sz w:val="16"/>
          <w:szCs w:val="16"/>
        </w:rPr>
        <w:t xml:space="preserve"> Może dotyczyć także osób spoza organizacji.</w:t>
      </w:r>
    </w:p>
  </w:footnote>
  <w:footnote w:id="4">
    <w:p w14:paraId="18FD8136" w14:textId="77777777" w:rsidR="00731537" w:rsidRDefault="00731537" w:rsidP="00731537">
      <w:pPr>
        <w:pStyle w:val="Tekstprzypisudolnego"/>
        <w:rPr>
          <w:rFonts w:ascii="Times New Roman" w:hAnsi="Times New Roman"/>
          <w:sz w:val="16"/>
          <w:szCs w:val="16"/>
        </w:rPr>
      </w:pPr>
      <w:r>
        <w:rPr>
          <w:rStyle w:val="Odwoanieprzypisudolnego"/>
          <w:rFonts w:eastAsiaTheme="majorEastAsia"/>
          <w:sz w:val="16"/>
          <w:szCs w:val="16"/>
        </w:rPr>
        <w:footnoteRef/>
      </w:r>
      <w:r>
        <w:rPr>
          <w:rFonts w:ascii="Times New Roman" w:hAnsi="Times New Roman"/>
          <w:sz w:val="16"/>
          <w:szCs w:val="16"/>
        </w:rPr>
        <w:t xml:space="preserve"> W przypadku zgłoszenia dotyczącego kilku osób proszę wpisać je wszystkie.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C7C0F"/>
    <w:multiLevelType w:val="hybridMultilevel"/>
    <w:tmpl w:val="D7CE9CDA"/>
    <w:lvl w:ilvl="0" w:tplc="E022197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8F20960"/>
    <w:multiLevelType w:val="multilevel"/>
    <w:tmpl w:val="8F58C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78233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808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37"/>
    <w:rsid w:val="00731537"/>
    <w:rsid w:val="00934A46"/>
    <w:rsid w:val="00D064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50FC"/>
  <w15:chartTrackingRefBased/>
  <w15:docId w15:val="{CF9DDD99-3370-4129-9913-9BFA3D98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1537"/>
    <w:pPr>
      <w:widowControl w:val="0"/>
      <w:autoSpaceDE w:val="0"/>
      <w:autoSpaceDN w:val="0"/>
      <w:adjustRightInd w:val="0"/>
      <w:spacing w:after="0" w:line="360" w:lineRule="auto"/>
    </w:pPr>
    <w:rPr>
      <w:rFonts w:ascii="Times New Roman" w:eastAsiaTheme="minorEastAsia" w:hAnsi="Times New Roman" w:cs="Arial"/>
      <w:kern w:val="0"/>
      <w:szCs w:val="20"/>
      <w:lang w:eastAsia="pl-PL"/>
      <w14:ligatures w14:val="none"/>
    </w:rPr>
  </w:style>
  <w:style w:type="paragraph" w:styleId="Nagwek1">
    <w:name w:val="heading 1"/>
    <w:basedOn w:val="Normalny"/>
    <w:next w:val="Normalny"/>
    <w:link w:val="Nagwek1Znak"/>
    <w:uiPriority w:val="9"/>
    <w:qFormat/>
    <w:rsid w:val="00731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31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3153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3153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3153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3153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153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153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153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153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3153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3153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3153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3153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3153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153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153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1537"/>
    <w:rPr>
      <w:rFonts w:eastAsiaTheme="majorEastAsia" w:cstheme="majorBidi"/>
      <w:color w:val="272727" w:themeColor="text1" w:themeTint="D8"/>
    </w:rPr>
  </w:style>
  <w:style w:type="paragraph" w:styleId="Tytu">
    <w:name w:val="Title"/>
    <w:basedOn w:val="Normalny"/>
    <w:next w:val="Normalny"/>
    <w:link w:val="TytuZnak"/>
    <w:uiPriority w:val="10"/>
    <w:qFormat/>
    <w:rsid w:val="00731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153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153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153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1537"/>
    <w:pPr>
      <w:spacing w:before="160"/>
      <w:jc w:val="center"/>
    </w:pPr>
    <w:rPr>
      <w:i/>
      <w:iCs/>
      <w:color w:val="404040" w:themeColor="text1" w:themeTint="BF"/>
    </w:rPr>
  </w:style>
  <w:style w:type="character" w:customStyle="1" w:styleId="CytatZnak">
    <w:name w:val="Cytat Znak"/>
    <w:basedOn w:val="Domylnaczcionkaakapitu"/>
    <w:link w:val="Cytat"/>
    <w:uiPriority w:val="29"/>
    <w:rsid w:val="00731537"/>
    <w:rPr>
      <w:i/>
      <w:iCs/>
      <w:color w:val="404040" w:themeColor="text1" w:themeTint="BF"/>
    </w:rPr>
  </w:style>
  <w:style w:type="paragraph" w:styleId="Akapitzlist">
    <w:name w:val="List Paragraph"/>
    <w:basedOn w:val="Normalny"/>
    <w:uiPriority w:val="1"/>
    <w:qFormat/>
    <w:rsid w:val="00731537"/>
    <w:pPr>
      <w:ind w:left="720"/>
      <w:contextualSpacing/>
    </w:pPr>
  </w:style>
  <w:style w:type="character" w:styleId="Wyrnienieintensywne">
    <w:name w:val="Intense Emphasis"/>
    <w:basedOn w:val="Domylnaczcionkaakapitu"/>
    <w:uiPriority w:val="21"/>
    <w:qFormat/>
    <w:rsid w:val="00731537"/>
    <w:rPr>
      <w:i/>
      <w:iCs/>
      <w:color w:val="0F4761" w:themeColor="accent1" w:themeShade="BF"/>
    </w:rPr>
  </w:style>
  <w:style w:type="paragraph" w:styleId="Cytatintensywny">
    <w:name w:val="Intense Quote"/>
    <w:basedOn w:val="Normalny"/>
    <w:next w:val="Normalny"/>
    <w:link w:val="CytatintensywnyZnak"/>
    <w:uiPriority w:val="30"/>
    <w:qFormat/>
    <w:rsid w:val="00731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31537"/>
    <w:rPr>
      <w:i/>
      <w:iCs/>
      <w:color w:val="0F4761" w:themeColor="accent1" w:themeShade="BF"/>
    </w:rPr>
  </w:style>
  <w:style w:type="character" w:styleId="Odwoanieintensywne">
    <w:name w:val="Intense Reference"/>
    <w:basedOn w:val="Domylnaczcionkaakapitu"/>
    <w:uiPriority w:val="32"/>
    <w:qFormat/>
    <w:rsid w:val="00731537"/>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qFormat/>
    <w:rsid w:val="00731537"/>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731537"/>
    <w:rPr>
      <w:rFonts w:ascii="Times" w:eastAsia="Times New Roman" w:hAnsi="Times" w:cs="Times New Roman"/>
      <w:kern w:val="0"/>
      <w:lang w:eastAsia="pl-PL"/>
      <w14:ligatures w14:val="none"/>
    </w:rPr>
  </w:style>
  <w:style w:type="paragraph" w:customStyle="1" w:styleId="PKTpunkt">
    <w:name w:val="PKT – punkt"/>
    <w:uiPriority w:val="13"/>
    <w:qFormat/>
    <w:rsid w:val="00731537"/>
    <w:pPr>
      <w:spacing w:after="0" w:line="360" w:lineRule="auto"/>
      <w:ind w:left="510" w:hanging="510"/>
      <w:jc w:val="both"/>
    </w:pPr>
    <w:rPr>
      <w:rFonts w:ascii="Times" w:eastAsiaTheme="minorEastAsia" w:hAnsi="Times" w:cs="Arial"/>
      <w:bCs/>
      <w:kern w:val="0"/>
      <w:szCs w:val="20"/>
      <w:lang w:eastAsia="pl-PL"/>
      <w14:ligatures w14:val="none"/>
    </w:rPr>
  </w:style>
  <w:style w:type="paragraph" w:customStyle="1" w:styleId="TEKSTZacznikido">
    <w:name w:val="TEKST&quot;Załącznik(i) do ...&quot;"/>
    <w:uiPriority w:val="28"/>
    <w:qFormat/>
    <w:rsid w:val="00731537"/>
    <w:pPr>
      <w:keepNext/>
      <w:spacing w:after="240" w:line="240" w:lineRule="auto"/>
      <w:ind w:left="5670"/>
      <w:contextualSpacing/>
    </w:pPr>
    <w:rPr>
      <w:rFonts w:ascii="Times New Roman" w:eastAsiaTheme="minorEastAsia" w:hAnsi="Times New Roman" w:cs="Arial"/>
      <w:kern w:val="0"/>
      <w:szCs w:val="20"/>
      <w:lang w:eastAsia="pl-PL"/>
      <w14:ligatures w14:val="none"/>
    </w:rPr>
  </w:style>
  <w:style w:type="character" w:customStyle="1" w:styleId="Teksttreci">
    <w:name w:val="Tekst treści_"/>
    <w:basedOn w:val="Domylnaczcionkaakapitu"/>
    <w:link w:val="Teksttreci0"/>
    <w:locked/>
    <w:rsid w:val="00731537"/>
    <w:rPr>
      <w:rFonts w:ascii="Times New Roman" w:hAnsi="Times New Roman" w:cs="Times New Roman"/>
    </w:rPr>
  </w:style>
  <w:style w:type="paragraph" w:customStyle="1" w:styleId="Teksttreci0">
    <w:name w:val="Tekst treści"/>
    <w:basedOn w:val="Normalny"/>
    <w:link w:val="Teksttreci"/>
    <w:rsid w:val="00731537"/>
    <w:pPr>
      <w:autoSpaceDE/>
      <w:autoSpaceDN/>
      <w:adjustRightInd/>
      <w:spacing w:after="220"/>
    </w:pPr>
    <w:rPr>
      <w:rFonts w:eastAsiaTheme="minorHAnsi" w:cs="Times New Roman"/>
      <w:kern w:val="2"/>
      <w:szCs w:val="24"/>
      <w:lang w:eastAsia="en-US"/>
      <w14:ligatures w14:val="standardContextual"/>
    </w:rPr>
  </w:style>
  <w:style w:type="character" w:styleId="Odwoanieprzypisudolnego">
    <w:name w:val="footnote reference"/>
    <w:uiPriority w:val="99"/>
    <w:semiHidden/>
    <w:unhideWhenUsed/>
    <w:rsid w:val="00731537"/>
    <w:rPr>
      <w:rFonts w:ascii="Times New Roman" w:hAnsi="Times New Roman" w:cs="Times New Roman" w:hint="default"/>
      <w:vertAlign w:val="superscript"/>
    </w:rPr>
  </w:style>
  <w:style w:type="character" w:styleId="Tekstzastpczy">
    <w:name w:val="Placeholder Text"/>
    <w:basedOn w:val="Domylnaczcionkaakapitu"/>
    <w:uiPriority w:val="99"/>
    <w:semiHidden/>
    <w:rsid w:val="00731537"/>
    <w:rPr>
      <w:color w:val="808080"/>
    </w:rPr>
  </w:style>
  <w:style w:type="table" w:styleId="Tabela-Siatka">
    <w:name w:val="Table Grid"/>
    <w:basedOn w:val="Standardowy"/>
    <w:rsid w:val="00731537"/>
    <w:pPr>
      <w:spacing w:after="0" w:line="240" w:lineRule="auto"/>
    </w:pPr>
    <w:rPr>
      <w:rFonts w:ascii="Times" w:eastAsia="Times New Roman" w:hAnsi="Times" w:cs="Times New Roman"/>
      <w:kern w:val="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2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0E3E43AAD87401E82DFA4E2072AE358"/>
        <w:category>
          <w:name w:val="Ogólne"/>
          <w:gallery w:val="placeholder"/>
        </w:category>
        <w:types>
          <w:type w:val="bbPlcHdr"/>
        </w:types>
        <w:behaviors>
          <w:behavior w:val="content"/>
        </w:behaviors>
        <w:guid w:val="{EF753A37-F78F-4C40-B689-03AA2AF670D8}"/>
      </w:docPartPr>
      <w:docPartBody>
        <w:p w:rsidR="00000000" w:rsidRDefault="00872968" w:rsidP="00872968">
          <w:pPr>
            <w:pStyle w:val="80E3E43AAD87401E82DFA4E2072AE358"/>
          </w:pPr>
          <w:r>
            <w:rPr>
              <w:rStyle w:val="Tekstzastpczy"/>
              <w:sz w:val="20"/>
              <w:szCs w:val="20"/>
            </w:rPr>
            <w:t>Wpisz tutaj</w:t>
          </w:r>
        </w:p>
      </w:docPartBody>
    </w:docPart>
    <w:docPart>
      <w:docPartPr>
        <w:name w:val="C57C1EA0870A492693CB3D49608F05D6"/>
        <w:category>
          <w:name w:val="Ogólne"/>
          <w:gallery w:val="placeholder"/>
        </w:category>
        <w:types>
          <w:type w:val="bbPlcHdr"/>
        </w:types>
        <w:behaviors>
          <w:behavior w:val="content"/>
        </w:behaviors>
        <w:guid w:val="{79B96201-654F-414F-9F4D-6B865995038A}"/>
      </w:docPartPr>
      <w:docPartBody>
        <w:p w:rsidR="00000000" w:rsidRDefault="00872968" w:rsidP="00872968">
          <w:pPr>
            <w:pStyle w:val="C57C1EA0870A492693CB3D49608F05D6"/>
          </w:pPr>
          <w:r>
            <w:rPr>
              <w:rStyle w:val="Tekstzastpczy"/>
              <w:sz w:val="20"/>
              <w:szCs w:val="20"/>
            </w:rPr>
            <w:t>Wpisz tutaj</w:t>
          </w:r>
        </w:p>
      </w:docPartBody>
    </w:docPart>
    <w:docPart>
      <w:docPartPr>
        <w:name w:val="4776122C9EE547F199C3A9C31C17E082"/>
        <w:category>
          <w:name w:val="Ogólne"/>
          <w:gallery w:val="placeholder"/>
        </w:category>
        <w:types>
          <w:type w:val="bbPlcHdr"/>
        </w:types>
        <w:behaviors>
          <w:behavior w:val="content"/>
        </w:behaviors>
        <w:guid w:val="{9470C10A-1F67-4879-B29A-753F4723B4B1}"/>
      </w:docPartPr>
      <w:docPartBody>
        <w:p w:rsidR="00000000" w:rsidRDefault="00872968" w:rsidP="00872968">
          <w:pPr>
            <w:pStyle w:val="4776122C9EE547F199C3A9C31C17E082"/>
          </w:pPr>
          <w:r>
            <w:rPr>
              <w:rStyle w:val="Tekstzastpczy"/>
              <w:sz w:val="20"/>
              <w:szCs w:val="20"/>
            </w:rPr>
            <w:t>Wpisz tutaj</w:t>
          </w:r>
        </w:p>
      </w:docPartBody>
    </w:docPart>
    <w:docPart>
      <w:docPartPr>
        <w:name w:val="7E87CFB737A94148A7108CAF5F0CAF33"/>
        <w:category>
          <w:name w:val="Ogólne"/>
          <w:gallery w:val="placeholder"/>
        </w:category>
        <w:types>
          <w:type w:val="bbPlcHdr"/>
        </w:types>
        <w:behaviors>
          <w:behavior w:val="content"/>
        </w:behaviors>
        <w:guid w:val="{DCE603CF-F2A6-4C7B-A241-30D1A31F5E13}"/>
      </w:docPartPr>
      <w:docPartBody>
        <w:p w:rsidR="00000000" w:rsidRDefault="00872968" w:rsidP="00872968">
          <w:pPr>
            <w:pStyle w:val="7E87CFB737A94148A7108CAF5F0CAF33"/>
          </w:pPr>
          <w:r>
            <w:rPr>
              <w:rStyle w:val="Tekstzastpczy"/>
              <w:sz w:val="20"/>
              <w:szCs w:val="20"/>
            </w:rPr>
            <w:t>adres e-mail lub adres korespondencyjny do wyboru przez osobę zgłaszającą, ewentualnie numer telefonu</w:t>
          </w:r>
        </w:p>
      </w:docPartBody>
    </w:docPart>
    <w:docPart>
      <w:docPartPr>
        <w:name w:val="89549F9A652A4505822DABDF5531AB47"/>
        <w:category>
          <w:name w:val="Ogólne"/>
          <w:gallery w:val="placeholder"/>
        </w:category>
        <w:types>
          <w:type w:val="bbPlcHdr"/>
        </w:types>
        <w:behaviors>
          <w:behavior w:val="content"/>
        </w:behaviors>
        <w:guid w:val="{4E69945B-967B-4A7D-B025-6643FB6721DE}"/>
      </w:docPartPr>
      <w:docPartBody>
        <w:p w:rsidR="00000000" w:rsidRDefault="00872968" w:rsidP="00872968">
          <w:pPr>
            <w:pStyle w:val="89549F9A652A4505822DABDF5531AB47"/>
          </w:pPr>
          <w:r>
            <w:rPr>
              <w:rStyle w:val="Tekstzastpczy"/>
              <w:sz w:val="20"/>
              <w:szCs w:val="20"/>
            </w:rPr>
            <w:t>Wpisz tutaj</w:t>
          </w:r>
        </w:p>
      </w:docPartBody>
    </w:docPart>
    <w:docPart>
      <w:docPartPr>
        <w:name w:val="529D07A2ED3342BF8D06C1A83B33415A"/>
        <w:category>
          <w:name w:val="Ogólne"/>
          <w:gallery w:val="placeholder"/>
        </w:category>
        <w:types>
          <w:type w:val="bbPlcHdr"/>
        </w:types>
        <w:behaviors>
          <w:behavior w:val="content"/>
        </w:behaviors>
        <w:guid w:val="{1E6D1963-8458-4EAE-A5AD-96160483A875}"/>
      </w:docPartPr>
      <w:docPartBody>
        <w:p w:rsidR="00000000" w:rsidRDefault="00872968" w:rsidP="00872968">
          <w:pPr>
            <w:pStyle w:val="529D07A2ED3342BF8D06C1A83B33415A"/>
          </w:pPr>
          <w:r>
            <w:rPr>
              <w:rStyle w:val="Tekstzastpczy"/>
              <w:sz w:val="20"/>
              <w:szCs w:val="20"/>
            </w:rPr>
            <w:t>Wpisz tutaj</w:t>
          </w:r>
        </w:p>
      </w:docPartBody>
    </w:docPart>
    <w:docPart>
      <w:docPartPr>
        <w:name w:val="FA52F7B0B5F64FA5A75F65611056B952"/>
        <w:category>
          <w:name w:val="Ogólne"/>
          <w:gallery w:val="placeholder"/>
        </w:category>
        <w:types>
          <w:type w:val="bbPlcHdr"/>
        </w:types>
        <w:behaviors>
          <w:behavior w:val="content"/>
        </w:behaviors>
        <w:guid w:val="{14C18121-0B56-43B4-9D70-4E3F50ECA67F}"/>
      </w:docPartPr>
      <w:docPartBody>
        <w:p w:rsidR="00000000" w:rsidRDefault="00872968" w:rsidP="00872968">
          <w:pPr>
            <w:pStyle w:val="FA52F7B0B5F64FA5A75F65611056B952"/>
          </w:pPr>
          <w:r>
            <w:rPr>
              <w:rStyle w:val="Tekstzastpczy"/>
              <w:sz w:val="20"/>
              <w:szCs w:val="20"/>
            </w:rPr>
            <w:t>Wpisz tutaj</w:t>
          </w:r>
        </w:p>
      </w:docPartBody>
    </w:docPart>
    <w:docPart>
      <w:docPartPr>
        <w:name w:val="C60F546427F14BECBBE390BE05E70EBF"/>
        <w:category>
          <w:name w:val="Ogólne"/>
          <w:gallery w:val="placeholder"/>
        </w:category>
        <w:types>
          <w:type w:val="bbPlcHdr"/>
        </w:types>
        <w:behaviors>
          <w:behavior w:val="content"/>
        </w:behaviors>
        <w:guid w:val="{C7C2C3C0-4598-4229-BFDB-8135473AF580}"/>
      </w:docPartPr>
      <w:docPartBody>
        <w:p w:rsidR="00000000" w:rsidRDefault="00872968" w:rsidP="00872968">
          <w:pPr>
            <w:pStyle w:val="C60F546427F14BECBBE390BE05E70EBF"/>
          </w:pPr>
          <w:r>
            <w:rPr>
              <w:rStyle w:val="Tekstzastpczy"/>
              <w:sz w:val="20"/>
              <w:szCs w:val="20"/>
            </w:rPr>
            <w:t>Wpisz tutaj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68"/>
    <w:rsid w:val="00872968"/>
    <w:rsid w:val="00A33380"/>
    <w:rsid w:val="00D064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72968"/>
  </w:style>
  <w:style w:type="paragraph" w:customStyle="1" w:styleId="80E3E43AAD87401E82DFA4E2072AE358">
    <w:name w:val="80E3E43AAD87401E82DFA4E2072AE358"/>
    <w:rsid w:val="00872968"/>
  </w:style>
  <w:style w:type="paragraph" w:customStyle="1" w:styleId="C57C1EA0870A492693CB3D49608F05D6">
    <w:name w:val="C57C1EA0870A492693CB3D49608F05D6"/>
    <w:rsid w:val="00872968"/>
  </w:style>
  <w:style w:type="paragraph" w:customStyle="1" w:styleId="4776122C9EE547F199C3A9C31C17E082">
    <w:name w:val="4776122C9EE547F199C3A9C31C17E082"/>
    <w:rsid w:val="00872968"/>
  </w:style>
  <w:style w:type="paragraph" w:customStyle="1" w:styleId="7E87CFB737A94148A7108CAF5F0CAF33">
    <w:name w:val="7E87CFB737A94148A7108CAF5F0CAF33"/>
    <w:rsid w:val="00872968"/>
  </w:style>
  <w:style w:type="paragraph" w:customStyle="1" w:styleId="89549F9A652A4505822DABDF5531AB47">
    <w:name w:val="89549F9A652A4505822DABDF5531AB47"/>
    <w:rsid w:val="00872968"/>
  </w:style>
  <w:style w:type="paragraph" w:customStyle="1" w:styleId="529D07A2ED3342BF8D06C1A83B33415A">
    <w:name w:val="529D07A2ED3342BF8D06C1A83B33415A"/>
    <w:rsid w:val="00872968"/>
  </w:style>
  <w:style w:type="paragraph" w:customStyle="1" w:styleId="FA52F7B0B5F64FA5A75F65611056B952">
    <w:name w:val="FA52F7B0B5F64FA5A75F65611056B952"/>
    <w:rsid w:val="00872968"/>
  </w:style>
  <w:style w:type="paragraph" w:customStyle="1" w:styleId="C60F546427F14BECBBE390BE05E70EBF">
    <w:name w:val="C60F546427F14BECBBE390BE05E70EBF"/>
    <w:rsid w:val="008729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4548</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Nowy Tomyśl - Renata Ciszak</dc:creator>
  <cp:keywords/>
  <dc:description/>
  <cp:lastModifiedBy>PSSE Nowy Tomyśl - Renata Ciszak</cp:lastModifiedBy>
  <cp:revision>1</cp:revision>
  <dcterms:created xsi:type="dcterms:W3CDTF">2024-10-18T06:37:00Z</dcterms:created>
  <dcterms:modified xsi:type="dcterms:W3CDTF">2024-10-18T06:38:00Z</dcterms:modified>
</cp:coreProperties>
</file>