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3B" w:rsidRPr="00730023" w:rsidRDefault="0071098C" w:rsidP="00730023">
      <w:pPr>
        <w:pStyle w:val="Tytu"/>
        <w:spacing w:before="240" w:after="24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Projektowane postanowienia</w:t>
      </w:r>
      <w:r w:rsidR="00487B3B" w:rsidRPr="00730023">
        <w:rPr>
          <w:b/>
          <w:sz w:val="40"/>
          <w:szCs w:val="40"/>
        </w:rPr>
        <w:t xml:space="preserve"> umowy</w:t>
      </w:r>
    </w:p>
    <w:p w:rsidR="00487B3B" w:rsidRPr="00414A35" w:rsidRDefault="00487B3B" w:rsidP="007B1346">
      <w:pPr>
        <w:tabs>
          <w:tab w:val="center" w:pos="4253"/>
        </w:tabs>
        <w:suppressAutoHyphens/>
        <w:spacing w:line="360" w:lineRule="auto"/>
        <w:rPr>
          <w:rFonts w:ascii="Arial" w:hAnsi="Arial" w:cs="Arial"/>
          <w:bCs/>
        </w:rPr>
      </w:pPr>
      <w:proofErr w:type="gramStart"/>
      <w:r w:rsidRPr="00414A35">
        <w:rPr>
          <w:rFonts w:ascii="Arial" w:hAnsi="Arial" w:cs="Arial"/>
          <w:bCs/>
        </w:rPr>
        <w:t>zawarta</w:t>
      </w:r>
      <w:proofErr w:type="gramEnd"/>
      <w:r w:rsidRPr="00414A35">
        <w:rPr>
          <w:rFonts w:ascii="Arial" w:hAnsi="Arial" w:cs="Arial"/>
          <w:bCs/>
        </w:rPr>
        <w:t xml:space="preserve"> w Warszawie dnia </w:t>
      </w:r>
      <w:r w:rsidR="007F29DB">
        <w:rPr>
          <w:rFonts w:ascii="Arial" w:hAnsi="Arial" w:cs="Arial"/>
          <w:b/>
          <w:bCs/>
        </w:rPr>
        <w:fldChar w:fldCharType="begin">
          <w:ffData>
            <w:name w:val="Tekst10"/>
            <w:enabled/>
            <w:calcOnExit w:val="0"/>
            <w:statusText w:type="text" w:val="data zawarcia umowy"/>
            <w:textInput/>
          </w:ffData>
        </w:fldChar>
      </w:r>
      <w:bookmarkStart w:id="0" w:name="Tekst10"/>
      <w:r w:rsidR="007F29DB">
        <w:rPr>
          <w:rFonts w:ascii="Arial" w:hAnsi="Arial" w:cs="Arial"/>
          <w:b/>
          <w:bCs/>
        </w:rPr>
        <w:instrText xml:space="preserve"> FORMTEXT </w:instrText>
      </w:r>
      <w:r w:rsidR="007F29DB">
        <w:rPr>
          <w:rFonts w:ascii="Arial" w:hAnsi="Arial" w:cs="Arial"/>
          <w:b/>
          <w:bCs/>
        </w:rPr>
      </w:r>
      <w:r w:rsidR="007F29DB">
        <w:rPr>
          <w:rFonts w:ascii="Arial" w:hAnsi="Arial" w:cs="Arial"/>
          <w:b/>
          <w:bCs/>
        </w:rPr>
        <w:fldChar w:fldCharType="separate"/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</w:rPr>
        <w:fldChar w:fldCharType="end"/>
      </w:r>
      <w:bookmarkEnd w:id="0"/>
      <w:r w:rsidRPr="00414A35">
        <w:rPr>
          <w:rFonts w:ascii="Arial" w:hAnsi="Arial" w:cs="Arial"/>
          <w:b/>
          <w:bCs/>
        </w:rPr>
        <w:t xml:space="preserve"> r</w:t>
      </w:r>
      <w:r w:rsidRPr="00414A35">
        <w:rPr>
          <w:rFonts w:ascii="Arial" w:hAnsi="Arial" w:cs="Arial"/>
          <w:bCs/>
        </w:rPr>
        <w:t>., pomiędzy:</w:t>
      </w:r>
    </w:p>
    <w:p w:rsidR="00487B3B" w:rsidRDefault="00487B3B" w:rsidP="007B1346">
      <w:pPr>
        <w:tabs>
          <w:tab w:val="left" w:pos="-720"/>
        </w:tabs>
        <w:suppressAutoHyphens/>
        <w:spacing w:line="360" w:lineRule="auto"/>
        <w:rPr>
          <w:rFonts w:ascii="Arial" w:hAnsi="Arial" w:cs="Arial"/>
          <w:iCs/>
        </w:rPr>
      </w:pPr>
      <w:r w:rsidRPr="00414A35">
        <w:rPr>
          <w:rFonts w:ascii="Arial" w:hAnsi="Arial" w:cs="Arial"/>
          <w:b/>
        </w:rPr>
        <w:t xml:space="preserve">Głównym </w:t>
      </w:r>
      <w:proofErr w:type="gramStart"/>
      <w:r w:rsidRPr="00414A35">
        <w:rPr>
          <w:rFonts w:ascii="Arial" w:hAnsi="Arial" w:cs="Arial"/>
          <w:b/>
        </w:rPr>
        <w:t>Inspektoratem Jakości</w:t>
      </w:r>
      <w:proofErr w:type="gramEnd"/>
      <w:r w:rsidRPr="00414A35">
        <w:rPr>
          <w:rFonts w:ascii="Arial" w:hAnsi="Arial" w:cs="Arial"/>
          <w:b/>
        </w:rPr>
        <w:t xml:space="preserve"> Handlowej Artykułów Rolno-Spożywczych</w:t>
      </w:r>
      <w:r w:rsidRPr="00414A35">
        <w:rPr>
          <w:rFonts w:ascii="Arial" w:hAnsi="Arial" w:cs="Arial"/>
        </w:rPr>
        <w:t xml:space="preserve"> </w:t>
      </w:r>
      <w:r w:rsidRPr="0085786D">
        <w:rPr>
          <w:rFonts w:ascii="Arial" w:hAnsi="Arial" w:cs="Arial"/>
        </w:rPr>
        <w:t>z</w:t>
      </w:r>
      <w:r w:rsidR="00B60D37" w:rsidRPr="0085786D">
        <w:t> </w:t>
      </w:r>
      <w:r w:rsidRPr="0085786D">
        <w:rPr>
          <w:rFonts w:ascii="Arial" w:hAnsi="Arial" w:cs="Arial"/>
        </w:rPr>
        <w:t xml:space="preserve"> siedzibą w Warszawie (00-</w:t>
      </w:r>
      <w:r w:rsidR="00E76726" w:rsidRPr="0085786D">
        <w:rPr>
          <w:rFonts w:ascii="Arial" w:hAnsi="Arial" w:cs="Arial"/>
        </w:rPr>
        <w:t>807</w:t>
      </w:r>
      <w:r w:rsidRPr="0085786D">
        <w:rPr>
          <w:rFonts w:ascii="Arial" w:hAnsi="Arial" w:cs="Arial"/>
        </w:rPr>
        <w:t xml:space="preserve">), </w:t>
      </w:r>
      <w:r w:rsidR="00E76726" w:rsidRPr="0085786D">
        <w:rPr>
          <w:rFonts w:ascii="Arial" w:hAnsi="Arial" w:cs="Arial"/>
        </w:rPr>
        <w:t>Al. Jerozolimskie 98</w:t>
      </w:r>
      <w:r w:rsidRPr="0085786D">
        <w:rPr>
          <w:rFonts w:ascii="Arial" w:hAnsi="Arial" w:cs="Arial"/>
        </w:rPr>
        <w:t xml:space="preserve">, </w:t>
      </w:r>
      <w:r w:rsidR="007B1346" w:rsidRPr="0085786D">
        <w:rPr>
          <w:rFonts w:ascii="Arial" w:hAnsi="Arial" w:cs="Arial"/>
        </w:rPr>
        <w:t>posiadającym</w:t>
      </w:r>
      <w:r w:rsidRPr="0085786D">
        <w:rPr>
          <w:rFonts w:ascii="Arial" w:hAnsi="Arial" w:cs="Arial"/>
        </w:rPr>
        <w:t xml:space="preserve"> NIP</w:t>
      </w:r>
      <w:r w:rsidR="007B1346" w:rsidRPr="0085786D">
        <w:rPr>
          <w:rFonts w:ascii="Arial" w:hAnsi="Arial" w:cs="Arial"/>
        </w:rPr>
        <w:t>:</w:t>
      </w:r>
      <w:r w:rsidRPr="0085786D">
        <w:rPr>
          <w:rFonts w:ascii="Arial" w:hAnsi="Arial" w:cs="Arial"/>
        </w:rPr>
        <w:t xml:space="preserve"> 526-26-67-908, REGON</w:t>
      </w:r>
      <w:r w:rsidR="007B1346" w:rsidRPr="0085786D">
        <w:rPr>
          <w:rFonts w:ascii="Arial" w:hAnsi="Arial" w:cs="Arial"/>
        </w:rPr>
        <w:t>:</w:t>
      </w:r>
      <w:r w:rsidRPr="0085786D">
        <w:rPr>
          <w:rFonts w:ascii="Arial" w:hAnsi="Arial" w:cs="Arial"/>
        </w:rPr>
        <w:t xml:space="preserve"> 015294620, </w:t>
      </w:r>
      <w:r w:rsidR="00B60D37" w:rsidRPr="00414A35">
        <w:rPr>
          <w:rFonts w:ascii="Arial" w:hAnsi="Arial" w:cs="Arial"/>
          <w:bCs/>
        </w:rPr>
        <w:t>zwanym dalej</w:t>
      </w:r>
      <w:r w:rsidR="00B60D37" w:rsidRPr="00414A35">
        <w:rPr>
          <w:rFonts w:ascii="Arial" w:hAnsi="Arial" w:cs="Arial"/>
          <w:iCs/>
        </w:rPr>
        <w:t xml:space="preserve"> </w:t>
      </w:r>
      <w:r w:rsidR="00B60D37" w:rsidRPr="00414A35">
        <w:rPr>
          <w:rFonts w:ascii="Arial" w:hAnsi="Arial" w:cs="Arial"/>
          <w:b/>
        </w:rPr>
        <w:t>„Zleceniodawcą”</w:t>
      </w:r>
      <w:r w:rsidR="00B60D37">
        <w:rPr>
          <w:rFonts w:ascii="Arial" w:hAnsi="Arial" w:cs="Arial"/>
          <w:b/>
        </w:rPr>
        <w:t xml:space="preserve">, </w:t>
      </w:r>
      <w:r w:rsidRPr="00414A35">
        <w:rPr>
          <w:rFonts w:ascii="Arial" w:hAnsi="Arial" w:cs="Arial"/>
          <w:iCs/>
        </w:rPr>
        <w:t>reprezentowanym przez:</w:t>
      </w:r>
    </w:p>
    <w:p w:rsidR="007B1346" w:rsidRPr="007B1346" w:rsidRDefault="007F29DB" w:rsidP="007B1346">
      <w:pPr>
        <w:suppressAutoHyphens/>
        <w:spacing w:line="360" w:lineRule="auto"/>
        <w:rPr>
          <w:rFonts w:ascii="Arial" w:hAnsi="Arial" w:cs="Arial"/>
          <w:b/>
          <w:color w:val="000000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Tekst3"/>
            <w:enabled/>
            <w:calcOnExit w:val="0"/>
            <w:statusText w:type="text" w:val="imię, nazwisko, stanowisko osoby, która w imieniu Zleceniodawcy zawiera umowę"/>
            <w:textInput/>
          </w:ffData>
        </w:fldChar>
      </w:r>
      <w:bookmarkStart w:id="1" w:name="Tekst3"/>
      <w:r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>
        <w:rPr>
          <w:rFonts w:ascii="Arial" w:hAnsi="Arial" w:cs="Arial"/>
          <w:b/>
          <w:color w:val="000000"/>
          <w:lang w:eastAsia="ar-SA"/>
        </w:rPr>
      </w:r>
      <w:r>
        <w:rPr>
          <w:rFonts w:ascii="Arial" w:hAnsi="Arial" w:cs="Arial"/>
          <w:b/>
          <w:color w:val="000000"/>
          <w:lang w:eastAsia="ar-SA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color w:val="000000"/>
          <w:lang w:eastAsia="ar-SA"/>
        </w:rPr>
        <w:fldChar w:fldCharType="end"/>
      </w:r>
      <w:bookmarkEnd w:id="1"/>
    </w:p>
    <w:p w:rsidR="007B1346" w:rsidRDefault="007B1346" w:rsidP="007B1346">
      <w:pPr>
        <w:tabs>
          <w:tab w:val="left" w:pos="-720"/>
        </w:tabs>
        <w:suppressAutoHyphens/>
        <w:spacing w:line="36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</w:t>
      </w:r>
      <w:proofErr w:type="gramEnd"/>
    </w:p>
    <w:p w:rsidR="007B1346" w:rsidRPr="007B1346" w:rsidRDefault="007F29DB" w:rsidP="007B1346">
      <w:pPr>
        <w:suppressAutoHyphens/>
        <w:spacing w:line="360" w:lineRule="auto"/>
        <w:rPr>
          <w:rFonts w:ascii="Arial" w:hAnsi="Arial" w:cs="Arial"/>
          <w:b/>
          <w:color w:val="000000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Tekst4"/>
            <w:enabled/>
            <w:calcOnExit w:val="0"/>
            <w:statusText w:type="text" w:val="dane Zleceniobiorcy, z którym zawierana będzie umowa: nazwa, adres, Nip, Regon,"/>
            <w:textInput/>
          </w:ffData>
        </w:fldChar>
      </w:r>
      <w:bookmarkStart w:id="2" w:name="Tekst4"/>
      <w:r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>
        <w:rPr>
          <w:rFonts w:ascii="Arial" w:hAnsi="Arial" w:cs="Arial"/>
          <w:b/>
          <w:color w:val="000000"/>
          <w:lang w:eastAsia="ar-SA"/>
        </w:rPr>
      </w:r>
      <w:r>
        <w:rPr>
          <w:rFonts w:ascii="Arial" w:hAnsi="Arial" w:cs="Arial"/>
          <w:b/>
          <w:color w:val="000000"/>
          <w:lang w:eastAsia="ar-SA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color w:val="000000"/>
          <w:lang w:eastAsia="ar-SA"/>
        </w:rPr>
        <w:fldChar w:fldCharType="end"/>
      </w:r>
      <w:bookmarkEnd w:id="2"/>
    </w:p>
    <w:p w:rsidR="007B1346" w:rsidRDefault="00487B3B" w:rsidP="007B1346">
      <w:pPr>
        <w:widowControl w:val="0"/>
        <w:autoSpaceDE w:val="0"/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  <w:bCs/>
        </w:rPr>
        <w:t>zwan</w:t>
      </w:r>
      <w:r w:rsidR="00B300EC" w:rsidRPr="00414A35">
        <w:rPr>
          <w:rFonts w:ascii="Arial" w:hAnsi="Arial" w:cs="Arial"/>
          <w:bCs/>
        </w:rPr>
        <w:t>ym</w:t>
      </w:r>
      <w:proofErr w:type="gramEnd"/>
      <w:r w:rsidRPr="00414A35">
        <w:rPr>
          <w:rFonts w:ascii="Arial" w:hAnsi="Arial" w:cs="Arial"/>
          <w:bCs/>
        </w:rPr>
        <w:t xml:space="preserve"> dalej </w:t>
      </w:r>
      <w:r w:rsidRPr="00414A35">
        <w:rPr>
          <w:rFonts w:ascii="Arial" w:hAnsi="Arial" w:cs="Arial"/>
          <w:b/>
        </w:rPr>
        <w:t>„Zleceniobiorcą”,</w:t>
      </w:r>
      <w:r w:rsidR="007B1346" w:rsidRPr="007B1346">
        <w:rPr>
          <w:rFonts w:ascii="Arial" w:hAnsi="Arial" w:cs="Arial"/>
        </w:rPr>
        <w:t xml:space="preserve"> </w:t>
      </w:r>
      <w:r w:rsidR="007B1346" w:rsidRPr="00414A35">
        <w:rPr>
          <w:rFonts w:ascii="Arial" w:hAnsi="Arial" w:cs="Arial"/>
        </w:rPr>
        <w:t>reprezentowanym przez:</w:t>
      </w:r>
    </w:p>
    <w:p w:rsidR="007B1346" w:rsidRPr="007B1346" w:rsidRDefault="007F29DB" w:rsidP="007B1346">
      <w:pPr>
        <w:widowControl w:val="0"/>
        <w:autoSpaceDE w:val="0"/>
        <w:spacing w:line="360" w:lineRule="auto"/>
        <w:rPr>
          <w:rFonts w:ascii="Arial" w:hAnsi="Arial" w:cs="Arial"/>
          <w:b/>
          <w:color w:val="000000"/>
          <w:lang w:eastAsia="ar-SA"/>
        </w:rPr>
      </w:pPr>
      <w:r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Tekst5"/>
            <w:enabled/>
            <w:calcOnExit w:val="0"/>
            <w:statusText w:type="text" w:val="imię i nazwisko osoby, która w imieniu Zleceniobiorcy zawiera umowę"/>
            <w:textInput/>
          </w:ffData>
        </w:fldChar>
      </w:r>
      <w:bookmarkStart w:id="3" w:name="Tekst5"/>
      <w:r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>
        <w:rPr>
          <w:rFonts w:ascii="Arial" w:hAnsi="Arial" w:cs="Arial"/>
          <w:b/>
          <w:color w:val="000000"/>
          <w:lang w:eastAsia="ar-SA"/>
        </w:rPr>
      </w:r>
      <w:r>
        <w:rPr>
          <w:rFonts w:ascii="Arial" w:hAnsi="Arial" w:cs="Arial"/>
          <w:b/>
          <w:color w:val="000000"/>
          <w:lang w:eastAsia="ar-SA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color w:val="000000"/>
          <w:lang w:eastAsia="ar-SA"/>
        </w:rPr>
        <w:fldChar w:fldCharType="end"/>
      </w:r>
      <w:bookmarkEnd w:id="3"/>
    </w:p>
    <w:p w:rsidR="00487B3B" w:rsidRPr="00414A35" w:rsidRDefault="00487B3B" w:rsidP="007B1346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zwane</w:t>
      </w:r>
      <w:proofErr w:type="gramEnd"/>
      <w:r w:rsidRPr="00414A35">
        <w:rPr>
          <w:rFonts w:ascii="Arial" w:hAnsi="Arial" w:cs="Arial"/>
        </w:rPr>
        <w:t xml:space="preserve"> dalej łącznie „</w:t>
      </w:r>
      <w:r w:rsidRPr="00414A35">
        <w:rPr>
          <w:rFonts w:ascii="Arial" w:hAnsi="Arial" w:cs="Arial"/>
          <w:b/>
        </w:rPr>
        <w:t>Stronami</w:t>
      </w:r>
      <w:r w:rsidRPr="00414A35">
        <w:rPr>
          <w:rFonts w:ascii="Arial" w:hAnsi="Arial" w:cs="Arial"/>
        </w:rPr>
        <w:t>”, a oddzielnie - „</w:t>
      </w:r>
      <w:r w:rsidRPr="00414A35">
        <w:rPr>
          <w:rFonts w:ascii="Arial" w:hAnsi="Arial" w:cs="Arial"/>
          <w:b/>
        </w:rPr>
        <w:t>Stroną</w:t>
      </w:r>
      <w:r w:rsidRPr="00414A35">
        <w:rPr>
          <w:rFonts w:ascii="Arial" w:hAnsi="Arial" w:cs="Arial"/>
        </w:rPr>
        <w:t>”;</w:t>
      </w:r>
    </w:p>
    <w:p w:rsidR="00487B3B" w:rsidRPr="00414A35" w:rsidRDefault="00487B3B" w:rsidP="007B1346">
      <w:pPr>
        <w:tabs>
          <w:tab w:val="left" w:pos="-720"/>
        </w:tabs>
        <w:suppressAutoHyphens/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zwana</w:t>
      </w:r>
      <w:proofErr w:type="gramEnd"/>
      <w:r w:rsidRPr="00414A35">
        <w:rPr>
          <w:rFonts w:ascii="Arial" w:hAnsi="Arial" w:cs="Arial"/>
        </w:rPr>
        <w:t xml:space="preserve"> dalej „Umową”, o następującej treści:</w:t>
      </w:r>
    </w:p>
    <w:p w:rsidR="00487B3B" w:rsidRPr="00730023" w:rsidRDefault="00487B3B" w:rsidP="00EF32D5">
      <w:pPr>
        <w:pStyle w:val="Nagwek1"/>
        <w:spacing w:before="960" w:line="360" w:lineRule="auto"/>
        <w:jc w:val="center"/>
        <w:rPr>
          <w:b/>
          <w:color w:val="auto"/>
          <w:sz w:val="28"/>
          <w:szCs w:val="28"/>
        </w:rPr>
      </w:pPr>
      <w:r w:rsidRPr="00730023">
        <w:rPr>
          <w:b/>
          <w:color w:val="auto"/>
          <w:sz w:val="28"/>
          <w:szCs w:val="28"/>
        </w:rPr>
        <w:t>§ 1.</w:t>
      </w:r>
    </w:p>
    <w:p w:rsidR="00487B3B" w:rsidRPr="00730023" w:rsidRDefault="00487B3B" w:rsidP="008171D2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730023">
        <w:rPr>
          <w:b/>
          <w:color w:val="auto"/>
          <w:sz w:val="28"/>
          <w:szCs w:val="28"/>
        </w:rPr>
        <w:t>Oświadczenia Zleceniobiorcy</w:t>
      </w:r>
    </w:p>
    <w:p w:rsidR="00487B3B" w:rsidRPr="00414A35" w:rsidRDefault="00487B3B" w:rsidP="007B1346">
      <w:p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bCs/>
        </w:rPr>
      </w:pPr>
      <w:r w:rsidRPr="00414A35">
        <w:rPr>
          <w:rFonts w:ascii="Arial" w:hAnsi="Arial" w:cs="Arial"/>
          <w:bCs/>
        </w:rPr>
        <w:t>Zleceniobiorca oświadcza, że:</w:t>
      </w:r>
    </w:p>
    <w:p w:rsidR="00CA08E7" w:rsidRPr="00880EA0" w:rsidRDefault="00487B3B" w:rsidP="00A6491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gramStart"/>
      <w:r w:rsidRPr="00CA08E7">
        <w:rPr>
          <w:rFonts w:ascii="Arial" w:hAnsi="Arial" w:cs="Arial"/>
        </w:rPr>
        <w:t>jest</w:t>
      </w:r>
      <w:proofErr w:type="gramEnd"/>
      <w:r w:rsidRPr="00CA08E7">
        <w:rPr>
          <w:rFonts w:ascii="Arial" w:hAnsi="Arial" w:cs="Arial"/>
        </w:rPr>
        <w:t xml:space="preserve"> podmiotem wykonującym działalność </w:t>
      </w:r>
      <w:r w:rsidR="007B5A5A">
        <w:rPr>
          <w:rFonts w:ascii="Arial" w:hAnsi="Arial" w:cs="Arial"/>
        </w:rPr>
        <w:t xml:space="preserve">leczniczą w rozumieniu ustawy </w:t>
      </w:r>
      <w:r w:rsidR="007B5A5A" w:rsidRPr="00880EA0">
        <w:rPr>
          <w:rFonts w:ascii="Arial" w:hAnsi="Arial" w:cs="Arial"/>
        </w:rPr>
        <w:t>z </w:t>
      </w:r>
      <w:r w:rsidRPr="00880EA0">
        <w:rPr>
          <w:rFonts w:ascii="Arial" w:hAnsi="Arial" w:cs="Arial"/>
        </w:rPr>
        <w:t>dnia 15 kwietnia 2011</w:t>
      </w:r>
      <w:r w:rsidR="007B5A5A" w:rsidRPr="00880EA0">
        <w:rPr>
          <w:rFonts w:ascii="Arial" w:hAnsi="Arial" w:cs="Arial"/>
        </w:rPr>
        <w:t> </w:t>
      </w:r>
      <w:r w:rsidRPr="00880EA0">
        <w:rPr>
          <w:rFonts w:ascii="Arial" w:hAnsi="Arial" w:cs="Arial"/>
        </w:rPr>
        <w:t xml:space="preserve">r. o działalności leczniczej (Dz.U. </w:t>
      </w:r>
      <w:proofErr w:type="gramStart"/>
      <w:r w:rsidRPr="00880EA0">
        <w:rPr>
          <w:rFonts w:ascii="Arial" w:hAnsi="Arial" w:cs="Arial"/>
        </w:rPr>
        <w:t>z</w:t>
      </w:r>
      <w:proofErr w:type="gramEnd"/>
      <w:r w:rsidRPr="00880EA0">
        <w:rPr>
          <w:rFonts w:ascii="Arial" w:hAnsi="Arial" w:cs="Arial"/>
        </w:rPr>
        <w:t xml:space="preserve"> 20</w:t>
      </w:r>
      <w:r w:rsidR="0013231F" w:rsidRPr="00880EA0">
        <w:rPr>
          <w:rFonts w:ascii="Arial" w:hAnsi="Arial" w:cs="Arial"/>
        </w:rPr>
        <w:t>2</w:t>
      </w:r>
      <w:r w:rsidR="00E76726" w:rsidRPr="00880EA0">
        <w:rPr>
          <w:rFonts w:ascii="Arial" w:hAnsi="Arial" w:cs="Arial"/>
        </w:rPr>
        <w:t>1</w:t>
      </w:r>
      <w:r w:rsidR="006D3A73" w:rsidRPr="00880EA0">
        <w:rPr>
          <w:rFonts w:ascii="Arial" w:hAnsi="Arial" w:cs="Arial"/>
        </w:rPr>
        <w:t xml:space="preserve"> </w:t>
      </w:r>
      <w:r w:rsidR="00E76726" w:rsidRPr="00880EA0">
        <w:rPr>
          <w:rFonts w:ascii="Arial" w:hAnsi="Arial" w:cs="Arial"/>
        </w:rPr>
        <w:t>r., poz. 711</w:t>
      </w:r>
      <w:r w:rsidR="00BD1892" w:rsidRPr="00880EA0">
        <w:rPr>
          <w:rFonts w:ascii="Arial" w:hAnsi="Arial" w:cs="Arial"/>
        </w:rPr>
        <w:t>, ze zm.</w:t>
      </w:r>
      <w:r w:rsidRPr="00880EA0">
        <w:rPr>
          <w:rFonts w:ascii="Arial" w:hAnsi="Arial" w:cs="Arial"/>
        </w:rPr>
        <w:t>),</w:t>
      </w:r>
    </w:p>
    <w:p w:rsidR="00CA08E7" w:rsidRPr="00880EA0" w:rsidRDefault="00487B3B" w:rsidP="00A6491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jest</w:t>
      </w:r>
      <w:proofErr w:type="gramEnd"/>
      <w:r w:rsidRPr="00880EA0">
        <w:rPr>
          <w:rFonts w:ascii="Arial" w:hAnsi="Arial" w:cs="Arial"/>
        </w:rPr>
        <w:t xml:space="preserve"> podmiotem wykonującym działalność leczniczą w celu sprawowania profilaktycznej opieki zdrowotnej nad pracującymi i podstawową jednostką służby medycyny pracy w rozumieniu ustawy z dnia 27 czerwca 1997 </w:t>
      </w:r>
      <w:r w:rsidR="007B5A5A" w:rsidRPr="00880EA0">
        <w:rPr>
          <w:rFonts w:ascii="Arial" w:hAnsi="Arial" w:cs="Arial"/>
        </w:rPr>
        <w:t xml:space="preserve">roku. </w:t>
      </w:r>
      <w:proofErr w:type="gramStart"/>
      <w:r w:rsidRPr="00880EA0">
        <w:rPr>
          <w:rFonts w:ascii="Arial" w:hAnsi="Arial" w:cs="Arial"/>
        </w:rPr>
        <w:t>o</w:t>
      </w:r>
      <w:proofErr w:type="gramEnd"/>
      <w:r w:rsidR="007B5A5A" w:rsidRPr="00880EA0">
        <w:rPr>
          <w:rFonts w:ascii="Arial" w:hAnsi="Arial" w:cs="Arial"/>
        </w:rPr>
        <w:t> </w:t>
      </w:r>
      <w:r w:rsidRPr="00880EA0">
        <w:rPr>
          <w:rFonts w:ascii="Arial" w:hAnsi="Arial" w:cs="Arial"/>
        </w:rPr>
        <w:t>służbie medycyny pracy (D</w:t>
      </w:r>
      <w:r w:rsidR="00E76726" w:rsidRPr="00880EA0">
        <w:rPr>
          <w:rFonts w:ascii="Arial" w:hAnsi="Arial" w:cs="Arial"/>
        </w:rPr>
        <w:t>z.</w:t>
      </w:r>
      <w:r w:rsidRPr="00880EA0">
        <w:rPr>
          <w:rFonts w:ascii="Arial" w:hAnsi="Arial" w:cs="Arial"/>
        </w:rPr>
        <w:t xml:space="preserve">U. </w:t>
      </w:r>
      <w:proofErr w:type="gramStart"/>
      <w:r w:rsidRPr="00880EA0">
        <w:rPr>
          <w:rFonts w:ascii="Arial" w:hAnsi="Arial" w:cs="Arial"/>
        </w:rPr>
        <w:t>z</w:t>
      </w:r>
      <w:proofErr w:type="gramEnd"/>
      <w:r w:rsidRPr="00880EA0">
        <w:rPr>
          <w:rFonts w:ascii="Arial" w:hAnsi="Arial" w:cs="Arial"/>
        </w:rPr>
        <w:t xml:space="preserve"> 20</w:t>
      </w:r>
      <w:r w:rsidR="00414A35" w:rsidRPr="00880EA0">
        <w:rPr>
          <w:rFonts w:ascii="Arial" w:hAnsi="Arial" w:cs="Arial"/>
        </w:rPr>
        <w:t>19</w:t>
      </w:r>
      <w:r w:rsidRPr="00880EA0">
        <w:rPr>
          <w:rFonts w:ascii="Arial" w:hAnsi="Arial" w:cs="Arial"/>
        </w:rPr>
        <w:t xml:space="preserve"> r., poz. 11</w:t>
      </w:r>
      <w:r w:rsidR="00414A35" w:rsidRPr="00880EA0">
        <w:rPr>
          <w:rFonts w:ascii="Arial" w:hAnsi="Arial" w:cs="Arial"/>
        </w:rPr>
        <w:t>75</w:t>
      </w:r>
      <w:r w:rsidR="00690152" w:rsidRPr="00880EA0">
        <w:rPr>
          <w:rFonts w:ascii="Arial" w:hAnsi="Arial" w:cs="Arial"/>
        </w:rPr>
        <w:t>,</w:t>
      </w:r>
      <w:r w:rsidR="00715709" w:rsidRPr="00880EA0">
        <w:rPr>
          <w:rFonts w:ascii="Arial" w:hAnsi="Arial" w:cs="Arial"/>
        </w:rPr>
        <w:t xml:space="preserve"> </w:t>
      </w:r>
      <w:r w:rsidR="006D3A73" w:rsidRPr="00880EA0">
        <w:rPr>
          <w:rFonts w:ascii="Arial" w:hAnsi="Arial" w:cs="Arial"/>
        </w:rPr>
        <w:t>z</w:t>
      </w:r>
      <w:r w:rsidR="00715709" w:rsidRPr="00880EA0">
        <w:rPr>
          <w:rFonts w:ascii="Arial" w:hAnsi="Arial" w:cs="Arial"/>
        </w:rPr>
        <w:t>e</w:t>
      </w:r>
      <w:r w:rsidR="006D3A73" w:rsidRPr="00880EA0">
        <w:rPr>
          <w:rFonts w:ascii="Arial" w:hAnsi="Arial" w:cs="Arial"/>
        </w:rPr>
        <w:t xml:space="preserve"> zm.</w:t>
      </w:r>
      <w:r w:rsidRPr="00880EA0">
        <w:rPr>
          <w:rFonts w:ascii="Arial" w:hAnsi="Arial" w:cs="Arial"/>
        </w:rPr>
        <w:t>),</w:t>
      </w:r>
    </w:p>
    <w:p w:rsidR="00CA08E7" w:rsidRDefault="00487B3B" w:rsidP="00A6491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gramStart"/>
      <w:r w:rsidRPr="00CA08E7">
        <w:rPr>
          <w:rFonts w:ascii="Arial" w:hAnsi="Arial" w:cs="Arial"/>
        </w:rPr>
        <w:t>jest</w:t>
      </w:r>
      <w:proofErr w:type="gramEnd"/>
      <w:r w:rsidRPr="00CA08E7">
        <w:rPr>
          <w:rFonts w:ascii="Arial" w:hAnsi="Arial" w:cs="Arial"/>
        </w:rPr>
        <w:t xml:space="preserve"> wpisany do rejestru podmiotów prowadzących działalność leczniczą,</w:t>
      </w:r>
    </w:p>
    <w:p w:rsidR="00CA08E7" w:rsidRDefault="00487B3B" w:rsidP="00A6491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gramStart"/>
      <w:r w:rsidRPr="00CA08E7">
        <w:rPr>
          <w:rFonts w:ascii="Arial" w:hAnsi="Arial" w:cs="Arial"/>
        </w:rPr>
        <w:t>zatrudnia</w:t>
      </w:r>
      <w:proofErr w:type="gramEnd"/>
      <w:r w:rsidRPr="00CA08E7">
        <w:rPr>
          <w:rFonts w:ascii="Arial" w:hAnsi="Arial" w:cs="Arial"/>
        </w:rPr>
        <w:t xml:space="preserve"> lekarzy posiadających uprawnienia do wystawiania zaświadczeń</w:t>
      </w:r>
      <w:r w:rsidR="002037BC">
        <w:rPr>
          <w:rFonts w:ascii="Arial" w:hAnsi="Arial" w:cs="Arial"/>
        </w:rPr>
        <w:t xml:space="preserve"> </w:t>
      </w:r>
      <w:r w:rsidR="007B5A5A">
        <w:rPr>
          <w:rFonts w:ascii="Arial" w:hAnsi="Arial" w:cs="Arial"/>
        </w:rPr>
        <w:t>o </w:t>
      </w:r>
      <w:r w:rsidRPr="00CA08E7">
        <w:rPr>
          <w:rFonts w:ascii="Arial" w:hAnsi="Arial" w:cs="Arial"/>
        </w:rPr>
        <w:t>czasowej niezdolności do pracy, a także lekarzy posiadających uprawnienia do przeprowadzania badań wstępnych, okresowych i kontrolnych pracowników,</w:t>
      </w:r>
    </w:p>
    <w:p w:rsidR="00487B3B" w:rsidRPr="00CA08E7" w:rsidRDefault="00487B3B" w:rsidP="00A64910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przez</w:t>
      </w:r>
      <w:proofErr w:type="gramEnd"/>
      <w:r w:rsidRPr="00880EA0">
        <w:rPr>
          <w:rFonts w:ascii="Arial" w:hAnsi="Arial" w:cs="Arial"/>
        </w:rPr>
        <w:t xml:space="preserve"> cały okres obowiązywania niniejszej</w:t>
      </w:r>
      <w:r w:rsidR="007B5A5A" w:rsidRPr="00880EA0">
        <w:rPr>
          <w:rFonts w:ascii="Arial" w:hAnsi="Arial" w:cs="Arial"/>
        </w:rPr>
        <w:t xml:space="preserve"> </w:t>
      </w:r>
      <w:r w:rsidR="00E64EB0" w:rsidRPr="00880EA0">
        <w:rPr>
          <w:rFonts w:ascii="Arial" w:hAnsi="Arial" w:cs="Arial"/>
        </w:rPr>
        <w:t>U</w:t>
      </w:r>
      <w:r w:rsidR="007B5A5A" w:rsidRPr="00880EA0">
        <w:rPr>
          <w:rFonts w:ascii="Arial" w:hAnsi="Arial" w:cs="Arial"/>
        </w:rPr>
        <w:t>mowy utrzyma ilość placówek w </w:t>
      </w:r>
      <w:r w:rsidRPr="00880EA0">
        <w:rPr>
          <w:rFonts w:ascii="Arial" w:hAnsi="Arial" w:cs="Arial"/>
        </w:rPr>
        <w:t xml:space="preserve">lokalizacjach Zleceniodawcy w ilości nie mniejszej niż w momencie </w:t>
      </w:r>
      <w:r w:rsidRPr="00880EA0">
        <w:rPr>
          <w:rFonts w:ascii="Arial" w:hAnsi="Arial" w:cs="Arial"/>
        </w:rPr>
        <w:lastRenderedPageBreak/>
        <w:t xml:space="preserve">zawierania </w:t>
      </w:r>
      <w:r w:rsidR="00A8321E" w:rsidRPr="00880EA0">
        <w:rPr>
          <w:rFonts w:ascii="Arial" w:hAnsi="Arial" w:cs="Arial"/>
        </w:rPr>
        <w:t>U</w:t>
      </w:r>
      <w:r w:rsidRPr="00880EA0">
        <w:rPr>
          <w:rFonts w:ascii="Arial" w:hAnsi="Arial" w:cs="Arial"/>
        </w:rPr>
        <w:t xml:space="preserve">mowy, przy jednoczesnym zagwarantowaniu Zleceniodawcy możliwości korzystania ze wszystkich swoich zakładów opieki zdrowotnej na </w:t>
      </w:r>
      <w:r w:rsidRPr="00CA08E7">
        <w:rPr>
          <w:rFonts w:ascii="Arial" w:hAnsi="Arial" w:cs="Arial"/>
        </w:rPr>
        <w:t>terenie całej Polski.</w:t>
      </w:r>
    </w:p>
    <w:p w:rsidR="00487B3B" w:rsidRPr="00730023" w:rsidRDefault="00487B3B" w:rsidP="008171D2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730023">
        <w:rPr>
          <w:b/>
          <w:color w:val="auto"/>
          <w:sz w:val="28"/>
          <w:szCs w:val="28"/>
        </w:rPr>
        <w:t>§ 2.</w:t>
      </w:r>
    </w:p>
    <w:p w:rsidR="00487B3B" w:rsidRPr="00730023" w:rsidRDefault="00487B3B" w:rsidP="008171D2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730023">
        <w:rPr>
          <w:b/>
          <w:color w:val="auto"/>
          <w:sz w:val="28"/>
          <w:szCs w:val="28"/>
        </w:rPr>
        <w:t>Zakres świadczeń zdrowotnych</w:t>
      </w:r>
    </w:p>
    <w:p w:rsidR="00487B3B" w:rsidRPr="00880EA0" w:rsidRDefault="00487B3B" w:rsidP="00BD1892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Cs/>
        </w:rPr>
      </w:pPr>
      <w:r w:rsidRPr="00414A35">
        <w:rPr>
          <w:rFonts w:ascii="Arial" w:hAnsi="Arial" w:cs="Arial"/>
        </w:rPr>
        <w:t xml:space="preserve">Zleceniobiorca zobowiązuje się do udzielania oraz do utrzymywania stanu </w:t>
      </w:r>
      <w:r w:rsidRPr="00880EA0">
        <w:rPr>
          <w:rFonts w:ascii="Arial" w:hAnsi="Arial" w:cs="Arial"/>
        </w:rPr>
        <w:t xml:space="preserve">gotowości do udzielania, na warunkach niniejszej </w:t>
      </w:r>
      <w:r w:rsidR="00A8321E" w:rsidRPr="00880EA0">
        <w:rPr>
          <w:rFonts w:ascii="Arial" w:hAnsi="Arial" w:cs="Arial"/>
        </w:rPr>
        <w:t>U</w:t>
      </w:r>
      <w:r w:rsidRPr="00880EA0">
        <w:rPr>
          <w:rFonts w:ascii="Arial" w:hAnsi="Arial" w:cs="Arial"/>
        </w:rPr>
        <w:t xml:space="preserve">mowy, następujących świadczeń zdrowotnych: </w:t>
      </w:r>
    </w:p>
    <w:p w:rsidR="00487B3B" w:rsidRPr="00880EA0" w:rsidRDefault="00487B3B" w:rsidP="00A64910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świadczeń</w:t>
      </w:r>
      <w:proofErr w:type="gramEnd"/>
      <w:r w:rsidRPr="00880EA0">
        <w:rPr>
          <w:rFonts w:ascii="Arial" w:hAnsi="Arial" w:cs="Arial"/>
        </w:rPr>
        <w:t xml:space="preserve"> zdrowotnych z zakr</w:t>
      </w:r>
      <w:r w:rsidR="00761C85" w:rsidRPr="00880EA0">
        <w:rPr>
          <w:rFonts w:ascii="Arial" w:hAnsi="Arial" w:cs="Arial"/>
        </w:rPr>
        <w:t>esu medycyny pracy – zgodnie, w </w:t>
      </w:r>
      <w:r w:rsidRPr="00880EA0">
        <w:rPr>
          <w:rFonts w:ascii="Arial" w:hAnsi="Arial" w:cs="Arial"/>
        </w:rPr>
        <w:t xml:space="preserve">szczególności, z przepisami: </w:t>
      </w:r>
      <w:r w:rsidR="00690152" w:rsidRPr="00880EA0">
        <w:rPr>
          <w:rFonts w:ascii="Arial" w:hAnsi="Arial" w:cs="Arial"/>
        </w:rPr>
        <w:t xml:space="preserve">ustawy </w:t>
      </w:r>
      <w:r w:rsidRPr="00880EA0">
        <w:rPr>
          <w:rFonts w:ascii="Arial" w:hAnsi="Arial" w:cs="Arial"/>
        </w:rPr>
        <w:t xml:space="preserve">Kodeks pracy (Dz.U. </w:t>
      </w:r>
      <w:proofErr w:type="gramStart"/>
      <w:r w:rsidRPr="00880EA0">
        <w:rPr>
          <w:rFonts w:ascii="Arial" w:hAnsi="Arial" w:cs="Arial"/>
        </w:rPr>
        <w:t>z</w:t>
      </w:r>
      <w:proofErr w:type="gramEnd"/>
      <w:r w:rsidRPr="00880EA0">
        <w:rPr>
          <w:rFonts w:ascii="Arial" w:hAnsi="Arial" w:cs="Arial"/>
        </w:rPr>
        <w:t xml:space="preserve"> 20</w:t>
      </w:r>
      <w:r w:rsidR="0013231F" w:rsidRPr="00880EA0">
        <w:rPr>
          <w:rFonts w:ascii="Arial" w:hAnsi="Arial" w:cs="Arial"/>
        </w:rPr>
        <w:t>20</w:t>
      </w:r>
      <w:r w:rsidR="008A4C37" w:rsidRPr="00880EA0">
        <w:rPr>
          <w:rFonts w:ascii="Arial" w:hAnsi="Arial" w:cs="Arial"/>
        </w:rPr>
        <w:t> </w:t>
      </w:r>
      <w:r w:rsidRPr="00880EA0">
        <w:rPr>
          <w:rFonts w:ascii="Arial" w:hAnsi="Arial" w:cs="Arial"/>
        </w:rPr>
        <w:t>r., poz.</w:t>
      </w:r>
      <w:r w:rsidR="003A5074" w:rsidRPr="00880EA0">
        <w:rPr>
          <w:rFonts w:ascii="Arial" w:hAnsi="Arial" w:cs="Arial"/>
        </w:rPr>
        <w:t> </w:t>
      </w:r>
      <w:r w:rsidR="0013231F" w:rsidRPr="00880EA0">
        <w:rPr>
          <w:rFonts w:ascii="Arial" w:hAnsi="Arial" w:cs="Arial"/>
        </w:rPr>
        <w:t>1320</w:t>
      </w:r>
      <w:r w:rsidR="00690152" w:rsidRPr="00880EA0">
        <w:rPr>
          <w:rFonts w:ascii="Arial" w:hAnsi="Arial" w:cs="Arial"/>
        </w:rPr>
        <w:t>, ze zm.</w:t>
      </w:r>
      <w:r w:rsidRPr="00880EA0">
        <w:rPr>
          <w:rFonts w:ascii="Arial" w:hAnsi="Arial" w:cs="Arial"/>
        </w:rPr>
        <w:t>), Rozporządzenia Ministr</w:t>
      </w:r>
      <w:r w:rsidR="007B5A5A" w:rsidRPr="00880EA0">
        <w:rPr>
          <w:rFonts w:ascii="Arial" w:hAnsi="Arial" w:cs="Arial"/>
        </w:rPr>
        <w:t>a Zdrowia i Opieki Społecznej z </w:t>
      </w:r>
      <w:r w:rsidRPr="00880EA0">
        <w:rPr>
          <w:rFonts w:ascii="Arial" w:hAnsi="Arial" w:cs="Arial"/>
        </w:rPr>
        <w:t xml:space="preserve">dnia 30 maja 1996 r. w sprawie przeprowadzania badań lekarskich pracowników, zakresu profilaktycznej opieki zdrowotnej nad pracownikami oraz orzeczeń lekarskich wydawanych do celów przewidzianych w </w:t>
      </w:r>
      <w:r w:rsidR="003A5074" w:rsidRPr="00880EA0">
        <w:rPr>
          <w:rFonts w:ascii="Arial" w:hAnsi="Arial" w:cs="Arial"/>
        </w:rPr>
        <w:t xml:space="preserve">ustawie </w:t>
      </w:r>
      <w:r w:rsidR="008A4C37" w:rsidRPr="00880EA0">
        <w:rPr>
          <w:rFonts w:ascii="Arial" w:hAnsi="Arial" w:cs="Arial"/>
        </w:rPr>
        <w:t xml:space="preserve">Kodeks pracy (Dz.U. </w:t>
      </w:r>
      <w:proofErr w:type="gramStart"/>
      <w:r w:rsidR="008A4C37" w:rsidRPr="00880EA0">
        <w:rPr>
          <w:rFonts w:ascii="Arial" w:hAnsi="Arial" w:cs="Arial"/>
        </w:rPr>
        <w:t>z</w:t>
      </w:r>
      <w:proofErr w:type="gramEnd"/>
      <w:r w:rsidR="008A4C37" w:rsidRPr="00880EA0">
        <w:rPr>
          <w:rFonts w:ascii="Arial" w:hAnsi="Arial" w:cs="Arial"/>
        </w:rPr>
        <w:t xml:space="preserve"> 2016 </w:t>
      </w:r>
      <w:r w:rsidRPr="00880EA0">
        <w:rPr>
          <w:rFonts w:ascii="Arial" w:hAnsi="Arial" w:cs="Arial"/>
        </w:rPr>
        <w:t>r., poz. 2067</w:t>
      </w:r>
      <w:r w:rsidR="00690152" w:rsidRPr="00880EA0">
        <w:rPr>
          <w:rFonts w:ascii="Arial" w:hAnsi="Arial" w:cs="Arial"/>
        </w:rPr>
        <w:t>, ze zm.</w:t>
      </w:r>
      <w:r w:rsidR="008A4C37" w:rsidRPr="00880EA0">
        <w:rPr>
          <w:rFonts w:ascii="Arial" w:hAnsi="Arial" w:cs="Arial"/>
        </w:rPr>
        <w:t>), oraz ustawy z dnia 27 </w:t>
      </w:r>
      <w:r w:rsidRPr="00880EA0">
        <w:rPr>
          <w:rFonts w:ascii="Arial" w:hAnsi="Arial" w:cs="Arial"/>
        </w:rPr>
        <w:t>czerwca 1997</w:t>
      </w:r>
      <w:r w:rsidR="008A4C37" w:rsidRPr="00880EA0">
        <w:rPr>
          <w:rFonts w:ascii="Arial" w:hAnsi="Arial" w:cs="Arial"/>
        </w:rPr>
        <w:t> </w:t>
      </w:r>
      <w:r w:rsidRPr="00880EA0">
        <w:rPr>
          <w:rFonts w:ascii="Arial" w:hAnsi="Arial" w:cs="Arial"/>
        </w:rPr>
        <w:t>r</w:t>
      </w:r>
      <w:r w:rsidR="003A5074" w:rsidRPr="00880EA0">
        <w:rPr>
          <w:rFonts w:ascii="Arial" w:hAnsi="Arial" w:cs="Arial"/>
        </w:rPr>
        <w:t>. o </w:t>
      </w:r>
      <w:r w:rsidR="00690152" w:rsidRPr="00880EA0">
        <w:rPr>
          <w:rFonts w:ascii="Arial" w:hAnsi="Arial" w:cs="Arial"/>
        </w:rPr>
        <w:t>służbie medycyny pracy (Dz.</w:t>
      </w:r>
      <w:r w:rsidRPr="00880EA0">
        <w:rPr>
          <w:rFonts w:ascii="Arial" w:hAnsi="Arial" w:cs="Arial"/>
        </w:rPr>
        <w:t xml:space="preserve">U. </w:t>
      </w:r>
      <w:proofErr w:type="gramStart"/>
      <w:r w:rsidR="00715709" w:rsidRPr="00880EA0">
        <w:rPr>
          <w:rFonts w:ascii="Arial" w:hAnsi="Arial" w:cs="Arial"/>
        </w:rPr>
        <w:t>z</w:t>
      </w:r>
      <w:proofErr w:type="gramEnd"/>
      <w:r w:rsidR="00715709" w:rsidRPr="00880EA0">
        <w:rPr>
          <w:rFonts w:ascii="Arial" w:hAnsi="Arial" w:cs="Arial"/>
        </w:rPr>
        <w:t xml:space="preserve"> 201</w:t>
      </w:r>
      <w:r w:rsidR="00414A35" w:rsidRPr="00880EA0">
        <w:rPr>
          <w:rFonts w:ascii="Arial" w:hAnsi="Arial" w:cs="Arial"/>
        </w:rPr>
        <w:t>9</w:t>
      </w:r>
      <w:r w:rsidR="008A4C37" w:rsidRPr="00880EA0">
        <w:rPr>
          <w:rFonts w:ascii="Arial" w:hAnsi="Arial" w:cs="Arial"/>
        </w:rPr>
        <w:t> </w:t>
      </w:r>
      <w:r w:rsidRPr="00880EA0">
        <w:rPr>
          <w:rFonts w:ascii="Arial" w:hAnsi="Arial" w:cs="Arial"/>
        </w:rPr>
        <w:t xml:space="preserve">r., poz. </w:t>
      </w:r>
      <w:r w:rsidR="00715709" w:rsidRPr="00880EA0">
        <w:rPr>
          <w:rFonts w:ascii="Arial" w:hAnsi="Arial" w:cs="Arial"/>
        </w:rPr>
        <w:t>11</w:t>
      </w:r>
      <w:r w:rsidR="00414A35" w:rsidRPr="00880EA0">
        <w:rPr>
          <w:rFonts w:ascii="Arial" w:hAnsi="Arial" w:cs="Arial"/>
        </w:rPr>
        <w:t>7</w:t>
      </w:r>
      <w:r w:rsidR="00715709" w:rsidRPr="00880EA0">
        <w:rPr>
          <w:rFonts w:ascii="Arial" w:hAnsi="Arial" w:cs="Arial"/>
        </w:rPr>
        <w:t>5</w:t>
      </w:r>
      <w:r w:rsidR="00690152" w:rsidRPr="00880EA0">
        <w:rPr>
          <w:rFonts w:ascii="Arial" w:hAnsi="Arial" w:cs="Arial"/>
        </w:rPr>
        <w:t>,</w:t>
      </w:r>
      <w:r w:rsidR="00715709" w:rsidRPr="00880EA0">
        <w:rPr>
          <w:rFonts w:ascii="Arial" w:hAnsi="Arial" w:cs="Arial"/>
        </w:rPr>
        <w:t xml:space="preserve"> ze</w:t>
      </w:r>
      <w:r w:rsidR="006D3A73" w:rsidRPr="00880EA0">
        <w:rPr>
          <w:rFonts w:ascii="Arial" w:hAnsi="Arial" w:cs="Arial"/>
        </w:rPr>
        <w:t xml:space="preserve"> zm.</w:t>
      </w:r>
      <w:r w:rsidR="003A5074" w:rsidRPr="00880EA0">
        <w:rPr>
          <w:rFonts w:ascii="Arial" w:hAnsi="Arial" w:cs="Arial"/>
        </w:rPr>
        <w:t>), w </w:t>
      </w:r>
      <w:r w:rsidRPr="00880EA0">
        <w:rPr>
          <w:rFonts w:ascii="Arial" w:hAnsi="Arial" w:cs="Arial"/>
        </w:rPr>
        <w:t xml:space="preserve">szczególności przez: </w:t>
      </w:r>
    </w:p>
    <w:p w:rsidR="00487B3B" w:rsidRPr="00880EA0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wykonywanie</w:t>
      </w:r>
      <w:proofErr w:type="gramEnd"/>
      <w:r w:rsidRPr="00880EA0">
        <w:rPr>
          <w:rFonts w:ascii="Arial" w:hAnsi="Arial" w:cs="Arial"/>
        </w:rPr>
        <w:t xml:space="preserve"> badań wstępnych, okresowych i kontrolnych przewidzianych w </w:t>
      </w:r>
      <w:r w:rsidR="00104156" w:rsidRPr="00880EA0">
        <w:rPr>
          <w:rFonts w:ascii="Arial" w:hAnsi="Arial" w:cs="Arial"/>
        </w:rPr>
        <w:t xml:space="preserve">ustawie </w:t>
      </w:r>
      <w:r w:rsidRPr="00880EA0">
        <w:rPr>
          <w:rFonts w:ascii="Arial" w:hAnsi="Arial" w:cs="Arial"/>
        </w:rPr>
        <w:t xml:space="preserve">Kodeks pracy, </w:t>
      </w:r>
    </w:p>
    <w:p w:rsidR="00487B3B" w:rsidRPr="00880EA0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orzecznictwo</w:t>
      </w:r>
      <w:proofErr w:type="gramEnd"/>
      <w:r w:rsidRPr="00880EA0">
        <w:rPr>
          <w:rFonts w:ascii="Arial" w:hAnsi="Arial" w:cs="Arial"/>
        </w:rPr>
        <w:t xml:space="preserve"> lekarskie do celów przewidzianych w </w:t>
      </w:r>
      <w:r w:rsidR="00104156" w:rsidRPr="00880EA0">
        <w:rPr>
          <w:rFonts w:ascii="Arial" w:hAnsi="Arial" w:cs="Arial"/>
        </w:rPr>
        <w:t xml:space="preserve">ustawie </w:t>
      </w:r>
      <w:r w:rsidR="006D3A73" w:rsidRPr="00880EA0">
        <w:rPr>
          <w:rFonts w:ascii="Arial" w:hAnsi="Arial" w:cs="Arial"/>
        </w:rPr>
        <w:t xml:space="preserve">Kodeks </w:t>
      </w:r>
      <w:r w:rsidRPr="00880EA0">
        <w:rPr>
          <w:rFonts w:ascii="Arial" w:hAnsi="Arial" w:cs="Arial"/>
        </w:rPr>
        <w:t xml:space="preserve">pracy i w przepisach wydanych na jego podstawie, </w:t>
      </w:r>
    </w:p>
    <w:p w:rsidR="00487B3B" w:rsidRPr="00880EA0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ocenę</w:t>
      </w:r>
      <w:proofErr w:type="gramEnd"/>
      <w:r w:rsidRPr="00880EA0">
        <w:rPr>
          <w:rFonts w:ascii="Arial" w:hAnsi="Arial" w:cs="Arial"/>
        </w:rPr>
        <w:t xml:space="preserve"> możliwości wykonywania pracy uwzględniającą stan zdrowia i</w:t>
      </w:r>
      <w:r w:rsidR="002037BC" w:rsidRPr="00880EA0">
        <w:rPr>
          <w:rFonts w:ascii="Arial" w:hAnsi="Arial" w:cs="Arial"/>
        </w:rPr>
        <w:t> </w:t>
      </w:r>
      <w:r w:rsidRPr="00880EA0">
        <w:rPr>
          <w:rFonts w:ascii="Arial" w:hAnsi="Arial" w:cs="Arial"/>
        </w:rPr>
        <w:t xml:space="preserve"> zagrożenia występujące w miejscu pracy, </w:t>
      </w:r>
    </w:p>
    <w:p w:rsidR="00487B3B" w:rsidRPr="00880EA0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prowadzenie</w:t>
      </w:r>
      <w:proofErr w:type="gramEnd"/>
      <w:r w:rsidRPr="00880EA0">
        <w:rPr>
          <w:rFonts w:ascii="Arial" w:hAnsi="Arial" w:cs="Arial"/>
        </w:rPr>
        <w:t xml:space="preserve"> działalności konsultacyjnej, diagnostycznej i orzeczniczej w zakresie patologii zawodowej, </w:t>
      </w:r>
    </w:p>
    <w:p w:rsidR="00487B3B" w:rsidRPr="00880EA0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prowadzenie</w:t>
      </w:r>
      <w:proofErr w:type="gramEnd"/>
      <w:r w:rsidRPr="00880EA0">
        <w:rPr>
          <w:rFonts w:ascii="Arial" w:hAnsi="Arial" w:cs="Arial"/>
        </w:rPr>
        <w:t xml:space="preserve"> czynnego poradnictwa w stosunku do chorych na choroby zawodowe lub inne choroby związane z wykonywaną pracą, </w:t>
      </w:r>
    </w:p>
    <w:p w:rsidR="00487B3B" w:rsidRPr="00880EA0" w:rsidRDefault="00487B3B" w:rsidP="00A64910">
      <w:pPr>
        <w:numPr>
          <w:ilvl w:val="0"/>
          <w:numId w:val="6"/>
        </w:numPr>
        <w:tabs>
          <w:tab w:val="left" w:pos="1701"/>
        </w:tabs>
        <w:spacing w:line="360" w:lineRule="auto"/>
        <w:ind w:left="1701" w:hanging="425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  <w:b/>
        </w:rPr>
        <w:t>wykonywanie</w:t>
      </w:r>
      <w:proofErr w:type="gramEnd"/>
      <w:r w:rsidRPr="00880EA0">
        <w:rPr>
          <w:rFonts w:ascii="Arial" w:hAnsi="Arial" w:cs="Arial"/>
          <w:b/>
        </w:rPr>
        <w:t xml:space="preserve"> szczepień oc</w:t>
      </w:r>
      <w:r w:rsidR="00104156" w:rsidRPr="00880EA0">
        <w:rPr>
          <w:rFonts w:ascii="Arial" w:hAnsi="Arial" w:cs="Arial"/>
          <w:b/>
        </w:rPr>
        <w:t>hronnych, o których mowa w art. </w:t>
      </w:r>
      <w:r w:rsidRPr="00880EA0">
        <w:rPr>
          <w:rFonts w:ascii="Arial" w:hAnsi="Arial" w:cs="Arial"/>
          <w:b/>
        </w:rPr>
        <w:t>17 ustawy z dnia 5 grudnia 2008 r. o zapobieganiu oraz zwalczaniu zakażeń i chorób zakaźnych u ludzi</w:t>
      </w:r>
      <w:r w:rsidR="00104156" w:rsidRPr="00880EA0">
        <w:rPr>
          <w:rFonts w:ascii="Arial" w:hAnsi="Arial" w:cs="Arial"/>
        </w:rPr>
        <w:t xml:space="preserve"> (Dz.</w:t>
      </w:r>
      <w:r w:rsidRPr="00880EA0">
        <w:rPr>
          <w:rFonts w:ascii="Arial" w:hAnsi="Arial" w:cs="Arial"/>
        </w:rPr>
        <w:t xml:space="preserve">U. </w:t>
      </w:r>
      <w:proofErr w:type="gramStart"/>
      <w:r w:rsidRPr="00880EA0">
        <w:rPr>
          <w:rFonts w:ascii="Arial" w:hAnsi="Arial" w:cs="Arial"/>
        </w:rPr>
        <w:t>z</w:t>
      </w:r>
      <w:proofErr w:type="gramEnd"/>
      <w:r w:rsidRPr="00880EA0">
        <w:rPr>
          <w:rFonts w:ascii="Arial" w:hAnsi="Arial" w:cs="Arial"/>
        </w:rPr>
        <w:t xml:space="preserve"> 20</w:t>
      </w:r>
      <w:r w:rsidR="0013231F" w:rsidRPr="00880EA0">
        <w:rPr>
          <w:rFonts w:ascii="Arial" w:hAnsi="Arial" w:cs="Arial"/>
        </w:rPr>
        <w:t>2</w:t>
      </w:r>
      <w:r w:rsidR="00104156" w:rsidRPr="00880EA0">
        <w:rPr>
          <w:rFonts w:ascii="Arial" w:hAnsi="Arial" w:cs="Arial"/>
        </w:rPr>
        <w:t>1</w:t>
      </w:r>
      <w:r w:rsidRPr="00880EA0">
        <w:rPr>
          <w:rFonts w:ascii="Arial" w:hAnsi="Arial" w:cs="Arial"/>
        </w:rPr>
        <w:t xml:space="preserve"> r., poz. </w:t>
      </w:r>
      <w:r w:rsidR="00104156" w:rsidRPr="00880EA0">
        <w:rPr>
          <w:rFonts w:ascii="Arial" w:hAnsi="Arial" w:cs="Arial"/>
        </w:rPr>
        <w:t>2069,</w:t>
      </w:r>
      <w:r w:rsidR="0013231F" w:rsidRPr="00880EA0">
        <w:rPr>
          <w:rFonts w:ascii="Arial" w:hAnsi="Arial" w:cs="Arial"/>
        </w:rPr>
        <w:t xml:space="preserve"> ze zm</w:t>
      </w:r>
      <w:r w:rsidR="0077287F" w:rsidRPr="00880EA0">
        <w:rPr>
          <w:rFonts w:ascii="Arial" w:hAnsi="Arial" w:cs="Arial"/>
        </w:rPr>
        <w:t>.</w:t>
      </w:r>
      <w:r w:rsidRPr="00880EA0">
        <w:rPr>
          <w:rFonts w:ascii="Arial" w:hAnsi="Arial" w:cs="Arial"/>
        </w:rPr>
        <w:t>),</w:t>
      </w:r>
    </w:p>
    <w:p w:rsidR="00487B3B" w:rsidRPr="00414A35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880EA0">
        <w:rPr>
          <w:rFonts w:ascii="Arial" w:hAnsi="Arial" w:cs="Arial"/>
        </w:rPr>
        <w:t>monitorowanie</w:t>
      </w:r>
      <w:proofErr w:type="gramEnd"/>
      <w:r w:rsidRPr="00880EA0">
        <w:rPr>
          <w:rFonts w:ascii="Arial" w:hAnsi="Arial" w:cs="Arial"/>
        </w:rPr>
        <w:t xml:space="preserve"> stanu zdrowia osób pracujących zaliczanych do grup szczególnego ryzyka, a zwłaszcza osób wykonujących pracę</w:t>
      </w:r>
      <w:r w:rsidR="002037BC" w:rsidRPr="00880EA0">
        <w:rPr>
          <w:rFonts w:ascii="Arial" w:hAnsi="Arial" w:cs="Arial"/>
        </w:rPr>
        <w:t xml:space="preserve"> </w:t>
      </w:r>
      <w:r w:rsidRPr="00414A35">
        <w:rPr>
          <w:rFonts w:ascii="Arial" w:hAnsi="Arial" w:cs="Arial"/>
        </w:rPr>
        <w:t>w</w:t>
      </w:r>
      <w:r w:rsidR="002037BC">
        <w:rPr>
          <w:rFonts w:ascii="Arial" w:hAnsi="Arial" w:cs="Arial"/>
        </w:rPr>
        <w:t> </w:t>
      </w:r>
      <w:r w:rsidRPr="00414A35">
        <w:rPr>
          <w:rFonts w:ascii="Arial" w:hAnsi="Arial" w:cs="Arial"/>
        </w:rPr>
        <w:t>warunkach przekroczenia normatyw</w:t>
      </w:r>
      <w:r w:rsidR="00715709" w:rsidRPr="00414A35">
        <w:rPr>
          <w:rFonts w:ascii="Arial" w:hAnsi="Arial" w:cs="Arial"/>
        </w:rPr>
        <w:t xml:space="preserve">ów higienicznych, </w:t>
      </w:r>
      <w:r w:rsidR="00715709" w:rsidRPr="00414A35">
        <w:rPr>
          <w:rFonts w:ascii="Arial" w:hAnsi="Arial" w:cs="Arial"/>
        </w:rPr>
        <w:lastRenderedPageBreak/>
        <w:t xml:space="preserve">młodocianych, </w:t>
      </w:r>
      <w:r w:rsidRPr="00414A35">
        <w:rPr>
          <w:rFonts w:ascii="Arial" w:hAnsi="Arial" w:cs="Arial"/>
        </w:rPr>
        <w:t>niepełnosprawnych o</w:t>
      </w:r>
      <w:r w:rsidR="003A5074">
        <w:rPr>
          <w:rFonts w:ascii="Arial" w:hAnsi="Arial" w:cs="Arial"/>
        </w:rPr>
        <w:t>raz kobiet w wieku rozrodczym i </w:t>
      </w:r>
      <w:r w:rsidRPr="00414A35">
        <w:rPr>
          <w:rFonts w:ascii="Arial" w:hAnsi="Arial" w:cs="Arial"/>
        </w:rPr>
        <w:t xml:space="preserve">ciężarnych, </w:t>
      </w:r>
    </w:p>
    <w:p w:rsidR="00487B3B" w:rsidRPr="00414A35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wykonywanie</w:t>
      </w:r>
      <w:proofErr w:type="gramEnd"/>
      <w:r w:rsidRPr="00414A35">
        <w:rPr>
          <w:rFonts w:ascii="Arial" w:hAnsi="Arial" w:cs="Arial"/>
        </w:rPr>
        <w:t xml:space="preserve"> badań umożliwiających wczesną diagnostykę chorób zawodowych i innych chorób związanych z wykonywaną pracą,</w:t>
      </w:r>
    </w:p>
    <w:p w:rsidR="00487B3B" w:rsidRPr="00414A35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inicjowanie</w:t>
      </w:r>
      <w:proofErr w:type="gramEnd"/>
      <w:r w:rsidRPr="00414A35">
        <w:rPr>
          <w:rFonts w:ascii="Arial" w:hAnsi="Arial" w:cs="Arial"/>
        </w:rPr>
        <w:t xml:space="preserve"> i realizację promocji zdrowia, a zwłaszcza profilaktycznych programów prozdrowotnych wynikających z oceny stanu zdrowia pracujących,</w:t>
      </w:r>
    </w:p>
    <w:p w:rsidR="00487B3B" w:rsidRPr="00414A35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inicjowanie</w:t>
      </w:r>
      <w:proofErr w:type="gramEnd"/>
      <w:r w:rsidRPr="00414A35">
        <w:rPr>
          <w:rFonts w:ascii="Arial" w:hAnsi="Arial" w:cs="Arial"/>
        </w:rPr>
        <w:t xml:space="preserve"> działań pracodawców na rzecz ochrony zdrowia pracowników i udzielanie pomocy w ich realizacji (informowanie pracowników o zasadach zmniejszania ryzyka zawodowego, wdrażanie zasad profilaktyki zdrowotnej, współorganizowanie pierwszej pomocy przedmedycznej),</w:t>
      </w:r>
    </w:p>
    <w:p w:rsidR="00487B3B" w:rsidRPr="00414A35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prowadzenie</w:t>
      </w:r>
      <w:proofErr w:type="gramEnd"/>
      <w:r w:rsidRPr="00414A35">
        <w:rPr>
          <w:rFonts w:ascii="Arial" w:hAnsi="Arial" w:cs="Arial"/>
        </w:rPr>
        <w:t xml:space="preserve"> analizy stanu zdrowia pracowników,</w:t>
      </w:r>
    </w:p>
    <w:p w:rsidR="00487B3B" w:rsidRPr="00414A35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w</w:t>
      </w:r>
      <w:proofErr w:type="gramEnd"/>
      <w:r w:rsidRPr="00414A35">
        <w:rPr>
          <w:rFonts w:ascii="Arial" w:hAnsi="Arial" w:cs="Arial"/>
        </w:rPr>
        <w:t xml:space="preserve"> przypadkach obligatoryjnych delegowanie swojego lekarza do zakładowej komisji bezpieczeństwa i higieny pracy,</w:t>
      </w:r>
    </w:p>
    <w:p w:rsidR="00487B3B" w:rsidRPr="00414A35" w:rsidRDefault="00487B3B" w:rsidP="00A64910">
      <w:pPr>
        <w:numPr>
          <w:ilvl w:val="0"/>
          <w:numId w:val="6"/>
        </w:numPr>
        <w:spacing w:line="360" w:lineRule="auto"/>
        <w:ind w:left="1701" w:hanging="425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oferowanie</w:t>
      </w:r>
      <w:proofErr w:type="gramEnd"/>
      <w:r w:rsidRPr="00414A35">
        <w:rPr>
          <w:rFonts w:ascii="Arial" w:hAnsi="Arial" w:cs="Arial"/>
        </w:rPr>
        <w:t xml:space="preserve"> gotowości świadczenia profilaktycznych usług medycznych nie wymienionych wyżej.</w:t>
      </w:r>
    </w:p>
    <w:p w:rsidR="00487B3B" w:rsidRPr="002037BC" w:rsidRDefault="00487B3B" w:rsidP="00A64910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="Arial" w:hAnsi="Arial" w:cs="Arial"/>
          <w:bCs/>
        </w:rPr>
      </w:pPr>
      <w:proofErr w:type="gramStart"/>
      <w:r w:rsidRPr="002037BC">
        <w:rPr>
          <w:rFonts w:ascii="Arial" w:hAnsi="Arial" w:cs="Arial"/>
        </w:rPr>
        <w:t>świadczeń</w:t>
      </w:r>
      <w:proofErr w:type="gramEnd"/>
      <w:r w:rsidRPr="002037BC">
        <w:rPr>
          <w:rFonts w:ascii="Arial" w:hAnsi="Arial" w:cs="Arial"/>
        </w:rPr>
        <w:t xml:space="preserve"> zdrowotnych niewchodzących w zakres medycyny pracy („Dodatkowe Świadczenia Zdrowotne</w:t>
      </w:r>
      <w:r w:rsidRPr="00880EA0">
        <w:rPr>
          <w:rFonts w:ascii="Arial" w:hAnsi="Arial" w:cs="Arial"/>
        </w:rPr>
        <w:t>”)</w:t>
      </w:r>
      <w:r w:rsidR="00F97305" w:rsidRPr="00880EA0">
        <w:rPr>
          <w:rFonts w:ascii="Arial" w:hAnsi="Arial" w:cs="Arial"/>
        </w:rPr>
        <w:t xml:space="preserve">, </w:t>
      </w:r>
      <w:r w:rsidR="00880EA0" w:rsidRPr="00880EA0">
        <w:rPr>
          <w:rFonts w:ascii="Arial" w:hAnsi="Arial" w:cs="Arial"/>
        </w:rPr>
        <w:t>stanowiących załą</w:t>
      </w:r>
      <w:r w:rsidR="00880EA0">
        <w:rPr>
          <w:rFonts w:ascii="Arial" w:hAnsi="Arial" w:cs="Arial"/>
        </w:rPr>
        <w:t>cznik nr 1 oraz nr 1</w:t>
      </w:r>
      <w:r w:rsidR="00880EA0" w:rsidRPr="00880EA0">
        <w:rPr>
          <w:rFonts w:ascii="Arial" w:hAnsi="Arial" w:cs="Arial"/>
        </w:rPr>
        <w:t xml:space="preserve"> do Umowy.</w:t>
      </w:r>
      <w:r w:rsidRPr="002037BC">
        <w:rPr>
          <w:rFonts w:ascii="Arial" w:hAnsi="Arial" w:cs="Arial"/>
          <w:bCs/>
        </w:rPr>
        <w:t xml:space="preserve"> </w:t>
      </w:r>
    </w:p>
    <w:p w:rsidR="00487B3B" w:rsidRPr="00414A35" w:rsidRDefault="00487B3B" w:rsidP="0055348F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bCs/>
        </w:rPr>
      </w:pPr>
      <w:r w:rsidRPr="00414A35">
        <w:rPr>
          <w:rFonts w:ascii="Arial" w:hAnsi="Arial" w:cs="Arial"/>
          <w:bCs/>
        </w:rPr>
        <w:t>Zleceniobiorca udziela świadczeń zdrowotnych w zakresie następujących PAKIETÓW:</w:t>
      </w:r>
    </w:p>
    <w:p w:rsidR="00E9165C" w:rsidRDefault="00880EA0" w:rsidP="00A64910">
      <w:pPr>
        <w:pStyle w:val="Akapitzlist"/>
        <w:numPr>
          <w:ilvl w:val="0"/>
          <w:numId w:val="23"/>
        </w:num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bCs/>
        </w:rPr>
      </w:pPr>
      <w:r w:rsidRPr="00E7577F">
        <w:rPr>
          <w:rFonts w:ascii="Arial" w:hAnsi="Arial" w:cs="Arial"/>
          <w:b/>
        </w:rPr>
        <w:t xml:space="preserve">Pracownik – </w:t>
      </w:r>
      <w:r w:rsidR="00487B3B" w:rsidRPr="00E9165C">
        <w:rPr>
          <w:rFonts w:ascii="Arial" w:hAnsi="Arial" w:cs="Arial"/>
          <w:b/>
          <w:bCs/>
        </w:rPr>
        <w:t>PAKIET M</w:t>
      </w:r>
      <w:r>
        <w:rPr>
          <w:rFonts w:ascii="Arial" w:hAnsi="Arial" w:cs="Arial"/>
          <w:b/>
          <w:bCs/>
        </w:rPr>
        <w:t>edycyna Pracy</w:t>
      </w:r>
      <w:r w:rsidR="00487B3B" w:rsidRPr="00E9165C">
        <w:rPr>
          <w:rFonts w:ascii="Arial" w:hAnsi="Arial" w:cs="Arial"/>
          <w:bCs/>
        </w:rPr>
        <w:t xml:space="preserve">, którego szczegółowy zakres określa </w:t>
      </w:r>
      <w:r w:rsidR="00487B3B" w:rsidRPr="003608F3">
        <w:rPr>
          <w:rFonts w:ascii="Arial" w:hAnsi="Arial" w:cs="Arial"/>
          <w:b/>
          <w:bCs/>
        </w:rPr>
        <w:t>Załącznik nr 1</w:t>
      </w:r>
      <w:r w:rsidR="00487B3B" w:rsidRPr="003608F3">
        <w:rPr>
          <w:rFonts w:ascii="Arial" w:hAnsi="Arial" w:cs="Arial"/>
          <w:bCs/>
        </w:rPr>
        <w:t xml:space="preserve"> do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  <w:bCs/>
        </w:rPr>
        <w:t xml:space="preserve">mowy, </w:t>
      </w:r>
      <w:r w:rsidR="00487B3B" w:rsidRPr="003608F3">
        <w:rPr>
          <w:rFonts w:ascii="Arial" w:hAnsi="Arial" w:cs="Arial"/>
        </w:rPr>
        <w:t xml:space="preserve">przysługujący osobom uprawnionym wpisanym przez Zleceniodawcę na listę, o której mowa w § 4 niniejszej </w:t>
      </w:r>
      <w:r w:rsidR="00A8321E" w:rsidRPr="003608F3">
        <w:rPr>
          <w:rFonts w:ascii="Arial" w:hAnsi="Arial" w:cs="Arial"/>
        </w:rPr>
        <w:t>U</w:t>
      </w:r>
      <w:r w:rsidR="00487B3B" w:rsidRPr="003608F3">
        <w:rPr>
          <w:rFonts w:ascii="Arial" w:hAnsi="Arial" w:cs="Arial"/>
        </w:rPr>
        <w:t xml:space="preserve">mowy. </w:t>
      </w:r>
      <w:r w:rsidR="00487B3B" w:rsidRPr="003608F3">
        <w:rPr>
          <w:rFonts w:ascii="Arial" w:hAnsi="Arial" w:cs="Arial"/>
          <w:bCs/>
        </w:rPr>
        <w:t xml:space="preserve">Wysokość miesięcznego wynagrodzenia Zleceniobiorcy za </w:t>
      </w:r>
      <w:r w:rsidR="00487B3B" w:rsidRPr="003608F3">
        <w:rPr>
          <w:rFonts w:ascii="Arial" w:hAnsi="Arial" w:cs="Arial"/>
        </w:rPr>
        <w:t xml:space="preserve">udzielanie </w:t>
      </w:r>
      <w:r w:rsidR="00487B3B" w:rsidRPr="00E9165C">
        <w:rPr>
          <w:rFonts w:ascii="Arial" w:hAnsi="Arial" w:cs="Arial"/>
        </w:rPr>
        <w:t>świadczeń zdrowotnych oraz utrzymywanie stanu gotowości do ich udzielania w ramach ww. pakietu</w:t>
      </w:r>
      <w:r w:rsidR="00487B3B" w:rsidRPr="00E9165C">
        <w:rPr>
          <w:rFonts w:ascii="Arial" w:hAnsi="Arial" w:cs="Arial"/>
          <w:bCs/>
        </w:rPr>
        <w:t xml:space="preserve">, została ustalona w sposób zryczałtowany i wynosi: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świadczeń zdrowotnych oraz utrzymywanie gotowości do ich udzielania w ramach medycyny pracy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="0055348F" w:rsidRPr="005613A2">
        <w:rPr>
          <w:rFonts w:ascii="Arial" w:hAnsi="Arial" w:cs="Arial"/>
          <w:color w:val="000000"/>
          <w:lang w:eastAsia="ar-SA"/>
        </w:rPr>
        <w:t xml:space="preserve"> </w:t>
      </w:r>
      <w:r w:rsidR="00487B3B" w:rsidRPr="00E9165C">
        <w:rPr>
          <w:rFonts w:ascii="Arial" w:hAnsi="Arial" w:cs="Arial"/>
          <w:bCs/>
        </w:rPr>
        <w:t xml:space="preserve">zł. </w:t>
      </w:r>
      <w:proofErr w:type="gramStart"/>
      <w:r w:rsidR="00512A42" w:rsidRPr="00E9165C">
        <w:rPr>
          <w:rFonts w:ascii="Arial" w:hAnsi="Arial" w:cs="Arial"/>
          <w:bCs/>
        </w:rPr>
        <w:t>brutto</w:t>
      </w:r>
      <w:proofErr w:type="gramEnd"/>
      <w:r w:rsidR="00487B3B" w:rsidRPr="00E9165C">
        <w:rPr>
          <w:rFonts w:ascii="Arial" w:hAnsi="Arial" w:cs="Arial"/>
          <w:bCs/>
        </w:rPr>
        <w:t xml:space="preserve"> (słownie złotych: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 brutto za udzielanie świadczeń w ramach medycyny pracy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="00487B3B" w:rsidRPr="00E9165C">
        <w:rPr>
          <w:rFonts w:ascii="Arial" w:hAnsi="Arial" w:cs="Arial"/>
          <w:bCs/>
        </w:rPr>
        <w:t xml:space="preserve">) za jedną osobę wpisaną na ww. listę, za świadczenia wchodzące w zakres Świadczeń Zdrowotnych Medycyny Pracy, </w:t>
      </w:r>
    </w:p>
    <w:p w:rsidR="00E9165C" w:rsidRPr="003608F3" w:rsidRDefault="00880EA0" w:rsidP="00A64910">
      <w:pPr>
        <w:pStyle w:val="Akapitzlist"/>
        <w:numPr>
          <w:ilvl w:val="0"/>
          <w:numId w:val="23"/>
        </w:num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bCs/>
        </w:rPr>
      </w:pPr>
      <w:r w:rsidRPr="00E7577F">
        <w:rPr>
          <w:rFonts w:ascii="Arial" w:hAnsi="Arial" w:cs="Arial"/>
          <w:b/>
        </w:rPr>
        <w:t>Pracownik -</w:t>
      </w:r>
      <w:r>
        <w:rPr>
          <w:rFonts w:ascii="Arial" w:hAnsi="Arial" w:cs="Arial"/>
          <w:b/>
        </w:rPr>
        <w:t xml:space="preserve"> </w:t>
      </w:r>
      <w:r w:rsidR="00487B3B" w:rsidRPr="00E9165C">
        <w:rPr>
          <w:rFonts w:ascii="Arial" w:hAnsi="Arial" w:cs="Arial"/>
          <w:b/>
          <w:bCs/>
        </w:rPr>
        <w:t>PAKIET I</w:t>
      </w:r>
      <w:r w:rsidR="00487B3B" w:rsidRPr="00E9165C">
        <w:rPr>
          <w:rFonts w:ascii="Arial" w:hAnsi="Arial" w:cs="Arial"/>
          <w:bCs/>
        </w:rPr>
        <w:t xml:space="preserve">, którego szczegółowy zakres określa </w:t>
      </w:r>
      <w:r w:rsidR="00487B3B" w:rsidRPr="00E9165C">
        <w:rPr>
          <w:rFonts w:ascii="Arial" w:hAnsi="Arial" w:cs="Arial"/>
          <w:b/>
          <w:bCs/>
        </w:rPr>
        <w:t>Załącznik nr 2</w:t>
      </w:r>
      <w:r w:rsidR="00487B3B" w:rsidRPr="00E9165C">
        <w:rPr>
          <w:rFonts w:ascii="Arial" w:hAnsi="Arial" w:cs="Arial"/>
          <w:bCs/>
        </w:rPr>
        <w:t xml:space="preserve"> </w:t>
      </w:r>
      <w:r w:rsidR="00487B3B" w:rsidRPr="003608F3">
        <w:rPr>
          <w:rFonts w:ascii="Arial" w:hAnsi="Arial" w:cs="Arial"/>
          <w:bCs/>
        </w:rPr>
        <w:t xml:space="preserve">do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  <w:bCs/>
        </w:rPr>
        <w:t xml:space="preserve">mowy, </w:t>
      </w:r>
      <w:r w:rsidR="00487B3B" w:rsidRPr="003608F3">
        <w:rPr>
          <w:rFonts w:ascii="Arial" w:hAnsi="Arial" w:cs="Arial"/>
        </w:rPr>
        <w:t>przysługujący osobom uprawnionym</w:t>
      </w:r>
      <w:r w:rsidR="00E35767" w:rsidRPr="003608F3">
        <w:rPr>
          <w:rFonts w:ascii="Arial" w:hAnsi="Arial" w:cs="Arial"/>
        </w:rPr>
        <w:t>,</w:t>
      </w:r>
      <w:r w:rsidR="00487B3B" w:rsidRPr="003608F3">
        <w:rPr>
          <w:rFonts w:ascii="Arial" w:hAnsi="Arial" w:cs="Arial"/>
        </w:rPr>
        <w:t xml:space="preserve"> wpisanym przez Zlecenioda</w:t>
      </w:r>
      <w:r w:rsidR="00E64EB0" w:rsidRPr="003608F3">
        <w:rPr>
          <w:rFonts w:ascii="Arial" w:hAnsi="Arial" w:cs="Arial"/>
        </w:rPr>
        <w:t>wcę na listę, o której mowa w § </w:t>
      </w:r>
      <w:r w:rsidR="00487B3B" w:rsidRPr="003608F3">
        <w:rPr>
          <w:rFonts w:ascii="Arial" w:hAnsi="Arial" w:cs="Arial"/>
        </w:rPr>
        <w:t xml:space="preserve">4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</w:rPr>
        <w:t xml:space="preserve">mowy. </w:t>
      </w:r>
    </w:p>
    <w:p w:rsidR="00487B3B" w:rsidRPr="00414A35" w:rsidRDefault="00487B3B" w:rsidP="00E9165C">
      <w:pPr>
        <w:pStyle w:val="Akapitzlist"/>
        <w:tabs>
          <w:tab w:val="left" w:pos="-720"/>
          <w:tab w:val="left" w:pos="0"/>
        </w:tabs>
        <w:suppressAutoHyphens/>
        <w:spacing w:line="360" w:lineRule="auto"/>
        <w:ind w:left="720"/>
        <w:rPr>
          <w:rFonts w:ascii="Arial" w:hAnsi="Arial" w:cs="Arial"/>
          <w:bCs/>
        </w:rPr>
      </w:pPr>
      <w:r w:rsidRPr="00E9165C">
        <w:rPr>
          <w:rFonts w:ascii="Arial" w:hAnsi="Arial" w:cs="Arial"/>
          <w:bCs/>
        </w:rPr>
        <w:lastRenderedPageBreak/>
        <w:t xml:space="preserve">Wysokość miesięcznego wynagrodzenia Zleceniobiorcy za </w:t>
      </w:r>
      <w:r w:rsidRPr="00E9165C">
        <w:rPr>
          <w:rFonts w:ascii="Arial" w:hAnsi="Arial" w:cs="Arial"/>
        </w:rPr>
        <w:t>udzielanie świadczeń zdrowotnych oraz utrzymywanie stanu gotowości do ich udzielania w ramach ww. pakietu</w:t>
      </w:r>
      <w:r w:rsidRPr="00E9165C">
        <w:rPr>
          <w:rFonts w:ascii="Arial" w:hAnsi="Arial" w:cs="Arial"/>
          <w:bCs/>
        </w:rPr>
        <w:t xml:space="preserve">, została ustalona w sposób zryczałtowany i wynosi: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świadczeń zdrowotnych oraz utrzymywanie gotowości do ich udzielania w ramach Pakietu I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Pr="00414A35">
        <w:rPr>
          <w:rFonts w:ascii="Arial" w:hAnsi="Arial" w:cs="Arial"/>
          <w:bCs/>
        </w:rPr>
        <w:t xml:space="preserve"> zł. </w:t>
      </w:r>
      <w:proofErr w:type="gramStart"/>
      <w:r w:rsidR="00512A42" w:rsidRPr="00414A35">
        <w:rPr>
          <w:rFonts w:ascii="Arial" w:hAnsi="Arial" w:cs="Arial"/>
          <w:bCs/>
        </w:rPr>
        <w:t>brutto</w:t>
      </w:r>
      <w:proofErr w:type="gramEnd"/>
      <w:r w:rsidRPr="00414A35">
        <w:rPr>
          <w:rFonts w:ascii="Arial" w:hAnsi="Arial" w:cs="Arial"/>
          <w:bCs/>
        </w:rPr>
        <w:t xml:space="preserve"> (słownie złotych: </w:t>
      </w:r>
      <w:bookmarkStart w:id="4" w:name="_Hlk31876316"/>
      <w:r w:rsidR="00E00CEF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świadczeń w ramach Pakietu I"/>
            <w:textInput/>
          </w:ffData>
        </w:fldChar>
      </w:r>
      <w:r w:rsidR="00E00CEF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E00CEF">
        <w:rPr>
          <w:rFonts w:ascii="Arial" w:hAnsi="Arial" w:cs="Arial"/>
          <w:b/>
          <w:color w:val="000000"/>
          <w:lang w:eastAsia="ar-SA"/>
        </w:rPr>
      </w:r>
      <w:r w:rsidR="00E00CEF">
        <w:rPr>
          <w:rFonts w:ascii="Arial" w:hAnsi="Arial" w:cs="Arial"/>
          <w:b/>
          <w:color w:val="000000"/>
          <w:lang w:eastAsia="ar-SA"/>
        </w:rPr>
        <w:fldChar w:fldCharType="separate"/>
      </w:r>
      <w:r w:rsidR="00E00CEF">
        <w:rPr>
          <w:rFonts w:ascii="Arial" w:hAnsi="Arial" w:cs="Arial"/>
          <w:b/>
          <w:noProof/>
          <w:color w:val="000000"/>
          <w:lang w:eastAsia="ar-SA"/>
        </w:rPr>
        <w:t> </w:t>
      </w:r>
      <w:r w:rsidR="00E00CEF">
        <w:rPr>
          <w:rFonts w:ascii="Arial" w:hAnsi="Arial" w:cs="Arial"/>
          <w:b/>
          <w:noProof/>
          <w:color w:val="000000"/>
          <w:lang w:eastAsia="ar-SA"/>
        </w:rPr>
        <w:t> </w:t>
      </w:r>
      <w:r w:rsidR="00E00CEF">
        <w:rPr>
          <w:rFonts w:ascii="Arial" w:hAnsi="Arial" w:cs="Arial"/>
          <w:b/>
          <w:noProof/>
          <w:color w:val="000000"/>
          <w:lang w:eastAsia="ar-SA"/>
        </w:rPr>
        <w:t> </w:t>
      </w:r>
      <w:r w:rsidR="00E00CEF">
        <w:rPr>
          <w:rFonts w:ascii="Arial" w:hAnsi="Arial" w:cs="Arial"/>
          <w:b/>
          <w:noProof/>
          <w:color w:val="000000"/>
          <w:lang w:eastAsia="ar-SA"/>
        </w:rPr>
        <w:t> </w:t>
      </w:r>
      <w:r w:rsidR="00E00CEF">
        <w:rPr>
          <w:rFonts w:ascii="Arial" w:hAnsi="Arial" w:cs="Arial"/>
          <w:b/>
          <w:noProof/>
          <w:color w:val="000000"/>
          <w:lang w:eastAsia="ar-SA"/>
        </w:rPr>
        <w:t> </w:t>
      </w:r>
      <w:r w:rsidR="00E00CEF">
        <w:rPr>
          <w:rFonts w:ascii="Arial" w:hAnsi="Arial" w:cs="Arial"/>
          <w:b/>
          <w:color w:val="000000"/>
          <w:lang w:eastAsia="ar-SA"/>
        </w:rPr>
        <w:fldChar w:fldCharType="end"/>
      </w:r>
      <w:bookmarkEnd w:id="4"/>
      <w:r w:rsidRPr="00414A35">
        <w:rPr>
          <w:rFonts w:ascii="Arial" w:hAnsi="Arial" w:cs="Arial"/>
          <w:bCs/>
        </w:rPr>
        <w:t>) za jedną osobę wpisaną na ww. listę, w podziale:</w:t>
      </w:r>
    </w:p>
    <w:p w:rsidR="00487B3B" w:rsidRPr="005613A2" w:rsidRDefault="00E00CEF" w:rsidP="00A64910">
      <w:pPr>
        <w:numPr>
          <w:ilvl w:val="0"/>
          <w:numId w:val="5"/>
        </w:numPr>
        <w:tabs>
          <w:tab w:val="left" w:pos="-720"/>
          <w:tab w:val="left" w:pos="0"/>
          <w:tab w:val="num" w:pos="709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 w:rsidRPr="005613A2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świadczeń zdrowotnych oraz utrzymywanie gotowości do ich udzielania w ramach medycyny pracy"/>
            <w:textInput/>
          </w:ffData>
        </w:fldChar>
      </w:r>
      <w:r w:rsidRPr="005613A2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Pr="005613A2">
        <w:rPr>
          <w:rFonts w:ascii="Arial" w:hAnsi="Arial" w:cs="Arial"/>
          <w:b/>
          <w:color w:val="000000"/>
          <w:lang w:eastAsia="ar-SA"/>
        </w:rPr>
      </w:r>
      <w:r w:rsidRPr="005613A2">
        <w:rPr>
          <w:rFonts w:ascii="Arial" w:hAnsi="Arial" w:cs="Arial"/>
          <w:b/>
          <w:color w:val="000000"/>
          <w:lang w:eastAsia="ar-SA"/>
        </w:rPr>
        <w:fldChar w:fldCharType="separate"/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color w:val="000000"/>
          <w:lang w:eastAsia="ar-SA"/>
        </w:rPr>
        <w:fldChar w:fldCharType="end"/>
      </w:r>
      <w:proofErr w:type="gramStart"/>
      <w:r w:rsidR="00487B3B" w:rsidRPr="005613A2">
        <w:rPr>
          <w:rFonts w:ascii="Arial" w:hAnsi="Arial" w:cs="Arial"/>
          <w:bCs/>
        </w:rPr>
        <w:t>zł</w:t>
      </w:r>
      <w:proofErr w:type="gramEnd"/>
      <w:r w:rsidR="00487B3B" w:rsidRPr="005613A2">
        <w:rPr>
          <w:rFonts w:ascii="Arial" w:hAnsi="Arial" w:cs="Arial"/>
          <w:bCs/>
        </w:rPr>
        <w:t xml:space="preserve"> </w:t>
      </w:r>
      <w:r w:rsidR="00512A42" w:rsidRPr="005613A2">
        <w:rPr>
          <w:rFonts w:ascii="Arial" w:hAnsi="Arial" w:cs="Arial"/>
          <w:bCs/>
        </w:rPr>
        <w:t>brutto</w:t>
      </w:r>
      <w:r w:rsidR="00487B3B" w:rsidRPr="005613A2">
        <w:rPr>
          <w:rFonts w:ascii="Arial" w:hAnsi="Arial" w:cs="Arial"/>
          <w:bCs/>
        </w:rPr>
        <w:t xml:space="preserve"> (słownie złotych: </w:t>
      </w:r>
      <w:r w:rsidRPr="005613A2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 brutto za udzielanie świadczeń w ramach medycyny pracy"/>
            <w:textInput/>
          </w:ffData>
        </w:fldChar>
      </w:r>
      <w:r w:rsidRPr="005613A2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Pr="005613A2">
        <w:rPr>
          <w:rFonts w:ascii="Arial" w:hAnsi="Arial" w:cs="Arial"/>
          <w:b/>
          <w:color w:val="000000"/>
          <w:lang w:eastAsia="ar-SA"/>
        </w:rPr>
      </w:r>
      <w:r w:rsidRPr="005613A2">
        <w:rPr>
          <w:rFonts w:ascii="Arial" w:hAnsi="Arial" w:cs="Arial"/>
          <w:b/>
          <w:color w:val="000000"/>
          <w:lang w:eastAsia="ar-SA"/>
        </w:rPr>
        <w:fldChar w:fldCharType="separate"/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color w:val="000000"/>
          <w:lang w:eastAsia="ar-SA"/>
        </w:rPr>
        <w:fldChar w:fldCharType="end"/>
      </w:r>
      <w:r w:rsidR="00487B3B" w:rsidRPr="005613A2">
        <w:rPr>
          <w:rFonts w:ascii="Arial" w:hAnsi="Arial" w:cs="Arial"/>
          <w:bCs/>
        </w:rPr>
        <w:t>) za świadczenia wchodzące w zakres Świadc</w:t>
      </w:r>
      <w:r w:rsidR="005613A2">
        <w:rPr>
          <w:rFonts w:ascii="Arial" w:hAnsi="Arial" w:cs="Arial"/>
          <w:bCs/>
        </w:rPr>
        <w:t xml:space="preserve">zeń Zdrowotnych Medycyny Pracy, </w:t>
      </w:r>
    </w:p>
    <w:p w:rsidR="00E9165C" w:rsidRPr="003608F3" w:rsidRDefault="00E00CEF" w:rsidP="00A64910">
      <w:pPr>
        <w:numPr>
          <w:ilvl w:val="0"/>
          <w:numId w:val="5"/>
        </w:numPr>
        <w:tabs>
          <w:tab w:val="left" w:pos="-720"/>
          <w:tab w:val="left" w:pos="0"/>
          <w:tab w:val="num" w:pos="709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świadczeń zdrowotnych oraz utrzymywanie gotowości do ich udzielania w ramach świadczeń dodat"/>
            <w:textInput/>
          </w:ffData>
        </w:fldChar>
      </w:r>
      <w:r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>
        <w:rPr>
          <w:rFonts w:ascii="Arial" w:hAnsi="Arial" w:cs="Arial"/>
          <w:b/>
          <w:color w:val="000000"/>
          <w:lang w:eastAsia="ar-SA"/>
        </w:rPr>
      </w:r>
      <w:r>
        <w:rPr>
          <w:rFonts w:ascii="Arial" w:hAnsi="Arial" w:cs="Arial"/>
          <w:b/>
          <w:color w:val="000000"/>
          <w:lang w:eastAsia="ar-SA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color w:val="000000"/>
          <w:lang w:eastAsia="ar-SA"/>
        </w:rPr>
        <w:fldChar w:fldCharType="end"/>
      </w:r>
      <w:proofErr w:type="gramStart"/>
      <w:r w:rsidR="00487B3B" w:rsidRPr="00414A35">
        <w:rPr>
          <w:rFonts w:ascii="Arial" w:hAnsi="Arial" w:cs="Arial"/>
          <w:bCs/>
        </w:rPr>
        <w:t>zł</w:t>
      </w:r>
      <w:proofErr w:type="gramEnd"/>
      <w:r w:rsidR="00487B3B" w:rsidRPr="00414A35">
        <w:rPr>
          <w:rFonts w:ascii="Arial" w:hAnsi="Arial" w:cs="Arial"/>
          <w:bCs/>
        </w:rPr>
        <w:t xml:space="preserve"> </w:t>
      </w:r>
      <w:r w:rsidR="00512A42" w:rsidRPr="00414A35">
        <w:rPr>
          <w:rFonts w:ascii="Arial" w:hAnsi="Arial" w:cs="Arial"/>
          <w:bCs/>
        </w:rPr>
        <w:t>brutto</w:t>
      </w:r>
      <w:r w:rsidR="00487B3B" w:rsidRPr="00414A35">
        <w:rPr>
          <w:rFonts w:ascii="Arial" w:hAnsi="Arial" w:cs="Arial"/>
          <w:bCs/>
        </w:rPr>
        <w:t xml:space="preserve"> (słownie złotych: </w:t>
      </w:r>
      <w:r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świadczeń w ramach świadczeń dodatkowych"/>
            <w:textInput/>
          </w:ffData>
        </w:fldChar>
      </w:r>
      <w:r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>
        <w:rPr>
          <w:rFonts w:ascii="Arial" w:hAnsi="Arial" w:cs="Arial"/>
          <w:b/>
          <w:color w:val="000000"/>
          <w:lang w:eastAsia="ar-SA"/>
        </w:rPr>
      </w:r>
      <w:r>
        <w:rPr>
          <w:rFonts w:ascii="Arial" w:hAnsi="Arial" w:cs="Arial"/>
          <w:b/>
          <w:color w:val="000000"/>
          <w:lang w:eastAsia="ar-SA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color w:val="000000"/>
          <w:lang w:eastAsia="ar-SA"/>
        </w:rPr>
        <w:fldChar w:fldCharType="end"/>
      </w:r>
      <w:r w:rsidR="00487B3B" w:rsidRPr="00414A35">
        <w:rPr>
          <w:rFonts w:ascii="Arial" w:hAnsi="Arial" w:cs="Arial"/>
          <w:bCs/>
        </w:rPr>
        <w:t xml:space="preserve">) za świadczenia wchodzące w zakres </w:t>
      </w:r>
      <w:r w:rsidR="00487B3B" w:rsidRPr="003608F3">
        <w:rPr>
          <w:rFonts w:ascii="Arial" w:hAnsi="Arial" w:cs="Arial"/>
          <w:bCs/>
        </w:rPr>
        <w:t xml:space="preserve">Dodatkowych Świadczeń Zdrowotnych, </w:t>
      </w:r>
    </w:p>
    <w:p w:rsidR="00E9165C" w:rsidRPr="003608F3" w:rsidRDefault="00880EA0" w:rsidP="00A64910">
      <w:pPr>
        <w:pStyle w:val="Akapitzlist"/>
        <w:numPr>
          <w:ilvl w:val="0"/>
          <w:numId w:val="22"/>
        </w:num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bCs/>
        </w:rPr>
      </w:pPr>
      <w:r w:rsidRPr="003608F3">
        <w:rPr>
          <w:rFonts w:ascii="Arial" w:hAnsi="Arial" w:cs="Arial"/>
          <w:b/>
        </w:rPr>
        <w:t xml:space="preserve">Pracownik - </w:t>
      </w:r>
      <w:r w:rsidR="00487B3B" w:rsidRPr="003608F3">
        <w:rPr>
          <w:rFonts w:ascii="Arial" w:hAnsi="Arial" w:cs="Arial"/>
          <w:b/>
          <w:bCs/>
        </w:rPr>
        <w:t>PAKIET II</w:t>
      </w:r>
      <w:r w:rsidR="00487B3B" w:rsidRPr="003608F3">
        <w:rPr>
          <w:rFonts w:ascii="Arial" w:hAnsi="Arial" w:cs="Arial"/>
          <w:bCs/>
        </w:rPr>
        <w:t xml:space="preserve">, którego szczegółowy zakres określa </w:t>
      </w:r>
      <w:r w:rsidR="00487B3B" w:rsidRPr="003608F3">
        <w:rPr>
          <w:rFonts w:ascii="Arial" w:hAnsi="Arial" w:cs="Arial"/>
          <w:b/>
          <w:bCs/>
        </w:rPr>
        <w:t>Załącznik nr 3</w:t>
      </w:r>
      <w:r w:rsidR="00487B3B" w:rsidRPr="003608F3">
        <w:rPr>
          <w:rFonts w:ascii="Arial" w:hAnsi="Arial" w:cs="Arial"/>
          <w:bCs/>
        </w:rPr>
        <w:t xml:space="preserve"> do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  <w:bCs/>
        </w:rPr>
        <w:t xml:space="preserve">mowy, </w:t>
      </w:r>
      <w:r w:rsidR="00487B3B" w:rsidRPr="003608F3">
        <w:rPr>
          <w:rFonts w:ascii="Arial" w:hAnsi="Arial" w:cs="Arial"/>
        </w:rPr>
        <w:t>przysługujący osobom uprawnionym</w:t>
      </w:r>
      <w:r w:rsidR="00E35767" w:rsidRPr="003608F3">
        <w:rPr>
          <w:rFonts w:ascii="Arial" w:hAnsi="Arial" w:cs="Arial"/>
        </w:rPr>
        <w:t>,</w:t>
      </w:r>
      <w:r w:rsidR="00487B3B" w:rsidRPr="003608F3">
        <w:rPr>
          <w:rFonts w:ascii="Arial" w:hAnsi="Arial" w:cs="Arial"/>
        </w:rPr>
        <w:t xml:space="preserve"> wpisanym przez Zleceniodawcę na listę, o której mowa w § 4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</w:rPr>
        <w:t xml:space="preserve">mowy. </w:t>
      </w:r>
    </w:p>
    <w:p w:rsidR="00487B3B" w:rsidRPr="00414A35" w:rsidRDefault="00487B3B" w:rsidP="00E9165C">
      <w:pPr>
        <w:pStyle w:val="Akapitzlist"/>
        <w:tabs>
          <w:tab w:val="left" w:pos="-720"/>
          <w:tab w:val="left" w:pos="0"/>
        </w:tabs>
        <w:suppressAutoHyphens/>
        <w:spacing w:line="360" w:lineRule="auto"/>
        <w:ind w:left="720"/>
        <w:rPr>
          <w:rFonts w:ascii="Arial" w:hAnsi="Arial" w:cs="Arial"/>
          <w:bCs/>
        </w:rPr>
      </w:pPr>
      <w:r w:rsidRPr="003608F3">
        <w:rPr>
          <w:rFonts w:ascii="Arial" w:hAnsi="Arial" w:cs="Arial"/>
          <w:bCs/>
        </w:rPr>
        <w:t xml:space="preserve">Wysokość miesięcznego wynagrodzenia Zleceniobiorcy za </w:t>
      </w:r>
      <w:r w:rsidR="00B078EA" w:rsidRPr="003608F3">
        <w:rPr>
          <w:rFonts w:ascii="Arial" w:hAnsi="Arial" w:cs="Arial"/>
        </w:rPr>
        <w:t xml:space="preserve">udzielanie </w:t>
      </w:r>
      <w:r w:rsidRPr="003608F3">
        <w:rPr>
          <w:rFonts w:ascii="Arial" w:hAnsi="Arial" w:cs="Arial"/>
        </w:rPr>
        <w:t>świadczeń zdrowotnych oraz utrzymywanie stanu gotowości do ich udzielania w ramach ww. pakietu</w:t>
      </w:r>
      <w:r w:rsidRPr="003608F3">
        <w:rPr>
          <w:rFonts w:ascii="Arial" w:hAnsi="Arial" w:cs="Arial"/>
          <w:bCs/>
        </w:rPr>
        <w:t xml:space="preserve">, została ustalona w sposób zryczałtowany i wynosi: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świadczeń zdrowotnych oraz utrzymywanie gotowości do ich udzielania w ramach Pakietu II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="00E9165C" w:rsidRPr="009E7C09">
        <w:rPr>
          <w:rFonts w:ascii="Arial" w:hAnsi="Arial" w:cs="Arial"/>
          <w:color w:val="000000"/>
          <w:lang w:eastAsia="ar-SA"/>
        </w:rPr>
        <w:t xml:space="preserve"> </w:t>
      </w:r>
      <w:r w:rsidRPr="00414A35">
        <w:rPr>
          <w:rFonts w:ascii="Arial" w:hAnsi="Arial" w:cs="Arial"/>
          <w:bCs/>
        </w:rPr>
        <w:t xml:space="preserve">zł. </w:t>
      </w:r>
      <w:proofErr w:type="gramStart"/>
      <w:r w:rsidR="00512A42" w:rsidRPr="00414A35">
        <w:rPr>
          <w:rFonts w:ascii="Arial" w:hAnsi="Arial" w:cs="Arial"/>
          <w:bCs/>
        </w:rPr>
        <w:t>brutto</w:t>
      </w:r>
      <w:proofErr w:type="gramEnd"/>
      <w:r w:rsidRPr="00414A35">
        <w:rPr>
          <w:rFonts w:ascii="Arial" w:hAnsi="Arial" w:cs="Arial"/>
          <w:bCs/>
        </w:rPr>
        <w:t xml:space="preserve"> (słownie złotych: </w:t>
      </w:r>
      <w:r w:rsidR="00E9165C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świadczeń w ramach Pakietu II"/>
            <w:textInput/>
          </w:ffData>
        </w:fldChar>
      </w:r>
      <w:r w:rsidR="00E9165C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E9165C">
        <w:rPr>
          <w:rFonts w:ascii="Arial" w:hAnsi="Arial" w:cs="Arial"/>
          <w:b/>
          <w:color w:val="000000"/>
          <w:lang w:eastAsia="ar-SA"/>
        </w:rPr>
      </w:r>
      <w:r w:rsidR="00E9165C">
        <w:rPr>
          <w:rFonts w:ascii="Arial" w:hAnsi="Arial" w:cs="Arial"/>
          <w:b/>
          <w:color w:val="000000"/>
          <w:lang w:eastAsia="ar-SA"/>
        </w:rPr>
        <w:fldChar w:fldCharType="separate"/>
      </w:r>
      <w:r w:rsidR="00E9165C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>
        <w:rPr>
          <w:rFonts w:ascii="Arial" w:hAnsi="Arial" w:cs="Arial"/>
          <w:b/>
          <w:color w:val="000000"/>
          <w:lang w:eastAsia="ar-SA"/>
        </w:rPr>
        <w:fldChar w:fldCharType="end"/>
      </w:r>
      <w:r w:rsidRPr="00414A35">
        <w:rPr>
          <w:rFonts w:ascii="Arial" w:hAnsi="Arial" w:cs="Arial"/>
          <w:bCs/>
        </w:rPr>
        <w:t>) za jedną osobę wpisaną na ww. listę, w</w:t>
      </w:r>
      <w:r w:rsidR="00E9165C">
        <w:rPr>
          <w:rFonts w:ascii="Arial" w:hAnsi="Arial" w:cs="Arial"/>
          <w:bCs/>
        </w:rPr>
        <w:t> </w:t>
      </w:r>
      <w:r w:rsidRPr="00414A35">
        <w:rPr>
          <w:rFonts w:ascii="Arial" w:hAnsi="Arial" w:cs="Arial"/>
          <w:bCs/>
        </w:rPr>
        <w:t xml:space="preserve"> podziale:</w:t>
      </w:r>
    </w:p>
    <w:p w:rsidR="00487B3B" w:rsidRPr="005613A2" w:rsidRDefault="00243942" w:rsidP="00A64910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 w:rsidRPr="005613A2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świadczeń zdrowotnych oraz utrzymywanie gotowości do ich udzielania w ramach medycyny pracy"/>
            <w:textInput/>
          </w:ffData>
        </w:fldChar>
      </w:r>
      <w:r w:rsidRPr="005613A2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Pr="005613A2">
        <w:rPr>
          <w:rFonts w:ascii="Arial" w:hAnsi="Arial" w:cs="Arial"/>
          <w:b/>
          <w:color w:val="000000"/>
          <w:lang w:eastAsia="ar-SA"/>
        </w:rPr>
      </w:r>
      <w:r w:rsidRPr="005613A2">
        <w:rPr>
          <w:rFonts w:ascii="Arial" w:hAnsi="Arial" w:cs="Arial"/>
          <w:b/>
          <w:color w:val="000000"/>
          <w:lang w:eastAsia="ar-SA"/>
        </w:rPr>
        <w:fldChar w:fldCharType="separate"/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Pr="005613A2">
        <w:rPr>
          <w:rFonts w:ascii="Arial" w:hAnsi="Arial" w:cs="Arial"/>
          <w:b/>
          <w:color w:val="000000"/>
          <w:lang w:eastAsia="ar-SA"/>
        </w:rPr>
        <w:fldChar w:fldCharType="end"/>
      </w:r>
      <w:r w:rsidR="00487B3B" w:rsidRPr="005613A2">
        <w:rPr>
          <w:rFonts w:ascii="Arial" w:hAnsi="Arial" w:cs="Arial"/>
          <w:bCs/>
        </w:rPr>
        <w:t xml:space="preserve"> </w:t>
      </w:r>
      <w:proofErr w:type="gramStart"/>
      <w:r w:rsidR="00487B3B" w:rsidRPr="005613A2">
        <w:rPr>
          <w:rFonts w:ascii="Arial" w:hAnsi="Arial" w:cs="Arial"/>
          <w:bCs/>
        </w:rPr>
        <w:t>zł</w:t>
      </w:r>
      <w:proofErr w:type="gramEnd"/>
      <w:r w:rsidR="00512A42" w:rsidRPr="005613A2">
        <w:rPr>
          <w:rFonts w:ascii="Arial" w:hAnsi="Arial" w:cs="Arial"/>
          <w:bCs/>
        </w:rPr>
        <w:t>.</w:t>
      </w:r>
      <w:r w:rsidR="00487B3B" w:rsidRPr="005613A2">
        <w:rPr>
          <w:rFonts w:ascii="Arial" w:hAnsi="Arial" w:cs="Arial"/>
          <w:bCs/>
        </w:rPr>
        <w:t xml:space="preserve"> </w:t>
      </w:r>
      <w:proofErr w:type="gramStart"/>
      <w:r w:rsidR="00512A42" w:rsidRPr="005613A2">
        <w:rPr>
          <w:rFonts w:ascii="Arial" w:hAnsi="Arial" w:cs="Arial"/>
          <w:bCs/>
        </w:rPr>
        <w:t>brutto</w:t>
      </w:r>
      <w:proofErr w:type="gramEnd"/>
      <w:r w:rsidR="00487B3B" w:rsidRPr="005613A2">
        <w:rPr>
          <w:rFonts w:ascii="Arial" w:hAnsi="Arial" w:cs="Arial"/>
          <w:bCs/>
        </w:rPr>
        <w:t xml:space="preserve"> (słownie złotych: </w:t>
      </w:r>
      <w:r w:rsidR="00E9165C" w:rsidRPr="005613A2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 brutto za udzielanie świadczeń w ramach medycyny pracy"/>
            <w:textInput/>
          </w:ffData>
        </w:fldChar>
      </w:r>
      <w:r w:rsidR="00E9165C" w:rsidRPr="005613A2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E9165C" w:rsidRPr="005613A2">
        <w:rPr>
          <w:rFonts w:ascii="Arial" w:hAnsi="Arial" w:cs="Arial"/>
          <w:b/>
          <w:color w:val="000000"/>
          <w:lang w:eastAsia="ar-SA"/>
        </w:rPr>
      </w:r>
      <w:r w:rsidR="00E9165C" w:rsidRPr="005613A2">
        <w:rPr>
          <w:rFonts w:ascii="Arial" w:hAnsi="Arial" w:cs="Arial"/>
          <w:b/>
          <w:color w:val="000000"/>
          <w:lang w:eastAsia="ar-SA"/>
        </w:rPr>
        <w:fldChar w:fldCharType="separate"/>
      </w:r>
      <w:r w:rsidR="00E9165C"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 w:rsidRPr="005613A2">
        <w:rPr>
          <w:rFonts w:ascii="Arial" w:hAnsi="Arial" w:cs="Arial"/>
          <w:b/>
          <w:noProof/>
          <w:color w:val="000000"/>
          <w:lang w:eastAsia="ar-SA"/>
        </w:rPr>
        <w:t> </w:t>
      </w:r>
      <w:r w:rsidR="00E9165C" w:rsidRPr="005613A2">
        <w:rPr>
          <w:rFonts w:ascii="Arial" w:hAnsi="Arial" w:cs="Arial"/>
          <w:b/>
          <w:color w:val="000000"/>
          <w:lang w:eastAsia="ar-SA"/>
        </w:rPr>
        <w:fldChar w:fldCharType="end"/>
      </w:r>
      <w:r w:rsidR="00487B3B" w:rsidRPr="005613A2">
        <w:rPr>
          <w:rFonts w:ascii="Arial" w:hAnsi="Arial" w:cs="Arial"/>
          <w:bCs/>
        </w:rPr>
        <w:t xml:space="preserve">) za świadczenia wchodzące w zakres Świadczeń Zdrowotnych Medycyny Pracy, </w:t>
      </w:r>
    </w:p>
    <w:p w:rsidR="00E9165C" w:rsidRDefault="00243942" w:rsidP="00A64910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dodatkowych świadczeń zdrowotnych  w ramach Pakietu I (pracownik)"/>
            <w:textInput/>
          </w:ffData>
        </w:fldChar>
      </w:r>
      <w:r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>
        <w:rPr>
          <w:rFonts w:ascii="Arial" w:hAnsi="Arial" w:cs="Arial"/>
          <w:b/>
          <w:color w:val="000000"/>
          <w:lang w:eastAsia="ar-SA"/>
        </w:rPr>
      </w:r>
      <w:r>
        <w:rPr>
          <w:rFonts w:ascii="Arial" w:hAnsi="Arial" w:cs="Arial"/>
          <w:b/>
          <w:color w:val="000000"/>
          <w:lang w:eastAsia="ar-SA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color w:val="000000"/>
          <w:lang w:eastAsia="ar-SA"/>
        </w:rPr>
        <w:fldChar w:fldCharType="end"/>
      </w:r>
      <w:r w:rsidR="00487B3B" w:rsidRPr="00414A35">
        <w:rPr>
          <w:rFonts w:ascii="Arial" w:hAnsi="Arial" w:cs="Arial"/>
          <w:bCs/>
        </w:rPr>
        <w:t xml:space="preserve"> </w:t>
      </w:r>
      <w:proofErr w:type="gramStart"/>
      <w:r w:rsidR="00512A42" w:rsidRPr="00414A35">
        <w:rPr>
          <w:rFonts w:ascii="Arial" w:hAnsi="Arial" w:cs="Arial"/>
          <w:bCs/>
        </w:rPr>
        <w:t>zł</w:t>
      </w:r>
      <w:proofErr w:type="gramEnd"/>
      <w:r w:rsidR="00512A42" w:rsidRPr="00414A35">
        <w:rPr>
          <w:rFonts w:ascii="Arial" w:hAnsi="Arial" w:cs="Arial"/>
          <w:bCs/>
        </w:rPr>
        <w:t xml:space="preserve">. </w:t>
      </w:r>
      <w:proofErr w:type="gramStart"/>
      <w:r w:rsidR="00512A42" w:rsidRPr="00414A35">
        <w:rPr>
          <w:rFonts w:ascii="Arial" w:hAnsi="Arial" w:cs="Arial"/>
          <w:bCs/>
        </w:rPr>
        <w:t>brutto</w:t>
      </w:r>
      <w:proofErr w:type="gramEnd"/>
      <w:r w:rsidR="00487B3B" w:rsidRPr="00414A35">
        <w:rPr>
          <w:rFonts w:ascii="Arial" w:hAnsi="Arial" w:cs="Arial"/>
          <w:bCs/>
        </w:rPr>
        <w:t xml:space="preserve"> (słownie złotych: </w:t>
      </w:r>
      <w:r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dodatkowych świadczeń zdrowotnych w ramach Pakiet I (pracownik)"/>
            <w:textInput/>
          </w:ffData>
        </w:fldChar>
      </w:r>
      <w:r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>
        <w:rPr>
          <w:rFonts w:ascii="Arial" w:hAnsi="Arial" w:cs="Arial"/>
          <w:b/>
          <w:color w:val="000000"/>
          <w:lang w:eastAsia="ar-SA"/>
        </w:rPr>
      </w:r>
      <w:r>
        <w:rPr>
          <w:rFonts w:ascii="Arial" w:hAnsi="Arial" w:cs="Arial"/>
          <w:b/>
          <w:color w:val="000000"/>
          <w:lang w:eastAsia="ar-SA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noProof/>
          <w:color w:val="000000"/>
          <w:lang w:eastAsia="ar-SA"/>
        </w:rPr>
        <w:t> </w:t>
      </w:r>
      <w:r>
        <w:rPr>
          <w:rFonts w:ascii="Arial" w:hAnsi="Arial" w:cs="Arial"/>
          <w:b/>
          <w:color w:val="000000"/>
          <w:lang w:eastAsia="ar-SA"/>
        </w:rPr>
        <w:fldChar w:fldCharType="end"/>
      </w:r>
      <w:r w:rsidR="00487B3B" w:rsidRPr="00414A35">
        <w:rPr>
          <w:rFonts w:ascii="Arial" w:hAnsi="Arial" w:cs="Arial"/>
          <w:bCs/>
        </w:rPr>
        <w:t xml:space="preserve">) za świadczenia wchodzące </w:t>
      </w:r>
      <w:r w:rsidR="00B078EA" w:rsidRPr="00414A35">
        <w:rPr>
          <w:rFonts w:ascii="Arial" w:hAnsi="Arial" w:cs="Arial"/>
          <w:bCs/>
        </w:rPr>
        <w:br/>
      </w:r>
      <w:r w:rsidR="00487B3B" w:rsidRPr="00414A35">
        <w:rPr>
          <w:rFonts w:ascii="Arial" w:hAnsi="Arial" w:cs="Arial"/>
          <w:bCs/>
        </w:rPr>
        <w:t xml:space="preserve">w zakres Dodatkowych Świadczeń Zdrowotnych, </w:t>
      </w:r>
    </w:p>
    <w:p w:rsidR="00E9165C" w:rsidRPr="003608F3" w:rsidRDefault="00880EA0" w:rsidP="00A64910">
      <w:pPr>
        <w:pStyle w:val="Akapitzlist"/>
        <w:numPr>
          <w:ilvl w:val="0"/>
          <w:numId w:val="22"/>
        </w:numPr>
        <w:tabs>
          <w:tab w:val="left" w:pos="-720"/>
          <w:tab w:val="left" w:pos="360"/>
        </w:tabs>
        <w:suppressAutoHyphens/>
        <w:spacing w:line="360" w:lineRule="auto"/>
        <w:rPr>
          <w:rFonts w:ascii="Arial" w:hAnsi="Arial" w:cs="Arial"/>
          <w:bCs/>
        </w:rPr>
      </w:pPr>
      <w:r w:rsidRPr="00E7577F">
        <w:rPr>
          <w:rFonts w:ascii="Arial" w:hAnsi="Arial" w:cs="Arial"/>
          <w:b/>
        </w:rPr>
        <w:t xml:space="preserve">Rodzina pracownika - </w:t>
      </w:r>
      <w:r>
        <w:rPr>
          <w:rFonts w:ascii="Arial" w:hAnsi="Arial" w:cs="Arial"/>
          <w:b/>
          <w:bCs/>
        </w:rPr>
        <w:t>PAKIET I</w:t>
      </w:r>
      <w:r w:rsidR="00487B3B" w:rsidRPr="00E9165C">
        <w:rPr>
          <w:rFonts w:ascii="Arial" w:hAnsi="Arial" w:cs="Arial"/>
          <w:bCs/>
        </w:rPr>
        <w:t xml:space="preserve">, którego szczegółowy zakres określa </w:t>
      </w:r>
      <w:r w:rsidR="00487B3B" w:rsidRPr="003608F3">
        <w:rPr>
          <w:rFonts w:ascii="Arial" w:hAnsi="Arial" w:cs="Arial"/>
          <w:b/>
          <w:bCs/>
        </w:rPr>
        <w:t>Załącznik nr 2</w:t>
      </w:r>
      <w:r w:rsidR="00487B3B" w:rsidRPr="003608F3">
        <w:rPr>
          <w:rFonts w:ascii="Arial" w:hAnsi="Arial" w:cs="Arial"/>
          <w:bCs/>
        </w:rPr>
        <w:t xml:space="preserve"> do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  <w:bCs/>
        </w:rPr>
        <w:t xml:space="preserve">mowy, </w:t>
      </w:r>
      <w:r w:rsidR="00487B3B" w:rsidRPr="003608F3">
        <w:rPr>
          <w:rFonts w:ascii="Arial" w:hAnsi="Arial" w:cs="Arial"/>
        </w:rPr>
        <w:t xml:space="preserve">przysługujący członkom rodzin </w:t>
      </w:r>
      <w:r w:rsidR="00487B3B" w:rsidRPr="003608F3">
        <w:rPr>
          <w:rFonts w:ascii="Arial" w:hAnsi="Arial" w:cs="Arial"/>
          <w:bCs/>
        </w:rPr>
        <w:t>(</w:t>
      </w:r>
      <w:r w:rsidR="00E35767" w:rsidRPr="003608F3">
        <w:rPr>
          <w:rFonts w:ascii="Arial" w:hAnsi="Arial" w:cs="Arial"/>
          <w:bCs/>
        </w:rPr>
        <w:t>współ</w:t>
      </w:r>
      <w:r w:rsidR="00B078EA" w:rsidRPr="003608F3">
        <w:rPr>
          <w:rFonts w:ascii="Arial" w:hAnsi="Arial" w:cs="Arial"/>
          <w:bCs/>
        </w:rPr>
        <w:t>małżonek/</w:t>
      </w:r>
      <w:r w:rsidR="00487B3B" w:rsidRPr="003608F3">
        <w:rPr>
          <w:rFonts w:ascii="Arial" w:hAnsi="Arial" w:cs="Arial"/>
          <w:bCs/>
        </w:rPr>
        <w:t>partner ż</w:t>
      </w:r>
      <w:r w:rsidR="00B078EA" w:rsidRPr="003608F3">
        <w:rPr>
          <w:rFonts w:ascii="Arial" w:hAnsi="Arial" w:cs="Arial"/>
          <w:bCs/>
        </w:rPr>
        <w:t xml:space="preserve">yciowy, </w:t>
      </w:r>
      <w:r w:rsidR="00487B3B" w:rsidRPr="003608F3">
        <w:rPr>
          <w:rFonts w:ascii="Arial" w:hAnsi="Arial" w:cs="Arial"/>
          <w:bCs/>
        </w:rPr>
        <w:t>dzieci)</w:t>
      </w:r>
      <w:r w:rsidR="00487B3B" w:rsidRPr="003608F3">
        <w:rPr>
          <w:rFonts w:ascii="Arial" w:hAnsi="Arial" w:cs="Arial"/>
        </w:rPr>
        <w:t xml:space="preserve"> osób uprawnionych, wpisanych przez Zleceniodawcę na listę, o której mowa w § 4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</w:rPr>
        <w:t xml:space="preserve">mowy. </w:t>
      </w:r>
    </w:p>
    <w:p w:rsidR="00487B3B" w:rsidRPr="003608F3" w:rsidRDefault="00487B3B" w:rsidP="00E9165C">
      <w:pPr>
        <w:pStyle w:val="Akapitzlist"/>
        <w:tabs>
          <w:tab w:val="left" w:pos="-720"/>
          <w:tab w:val="left" w:pos="360"/>
        </w:tabs>
        <w:suppressAutoHyphens/>
        <w:spacing w:line="360" w:lineRule="auto"/>
        <w:ind w:left="720"/>
        <w:rPr>
          <w:rFonts w:ascii="Arial" w:hAnsi="Arial" w:cs="Arial"/>
          <w:bCs/>
        </w:rPr>
      </w:pPr>
      <w:r w:rsidRPr="003608F3">
        <w:rPr>
          <w:rFonts w:ascii="Arial" w:hAnsi="Arial" w:cs="Arial"/>
          <w:bCs/>
        </w:rPr>
        <w:t xml:space="preserve">Wysokość miesięcznego wynagrodzenia Zleceniobiorcy za </w:t>
      </w:r>
      <w:r w:rsidRPr="003608F3">
        <w:rPr>
          <w:rFonts w:ascii="Arial" w:hAnsi="Arial" w:cs="Arial"/>
        </w:rPr>
        <w:t>udzielanie świadczeń zdrowotnych oraz utrzymywanie stanu gotowości do ich udzielania w ramach ww. pakietu</w:t>
      </w:r>
      <w:r w:rsidRPr="003608F3">
        <w:rPr>
          <w:rFonts w:ascii="Arial" w:hAnsi="Arial" w:cs="Arial"/>
          <w:bCs/>
        </w:rPr>
        <w:t xml:space="preserve">, została ustalona w sposób zryczałtowany i wynosi: </w:t>
      </w:r>
    </w:p>
    <w:p w:rsidR="00487B3B" w:rsidRPr="003608F3" w:rsidRDefault="00243942" w:rsidP="00A64910">
      <w:pPr>
        <w:numPr>
          <w:ilvl w:val="0"/>
          <w:numId w:val="10"/>
        </w:numPr>
        <w:tabs>
          <w:tab w:val="left" w:pos="-720"/>
          <w:tab w:val="left" w:pos="709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dodatkowych świadczeń zdrowotnych w ramach Pakiet I Rodzina (Partnerski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="00487B3B" w:rsidRPr="003608F3">
        <w:rPr>
          <w:rFonts w:ascii="Arial" w:hAnsi="Arial" w:cs="Arial"/>
          <w:bCs/>
        </w:rPr>
        <w:t xml:space="preserve"> </w:t>
      </w:r>
      <w:proofErr w:type="gramStart"/>
      <w:r w:rsidR="00487B3B" w:rsidRPr="003608F3">
        <w:rPr>
          <w:rFonts w:ascii="Arial" w:hAnsi="Arial" w:cs="Arial"/>
          <w:bCs/>
        </w:rPr>
        <w:t>zł</w:t>
      </w:r>
      <w:proofErr w:type="gramEnd"/>
      <w:r w:rsidR="00487B3B" w:rsidRPr="003608F3">
        <w:rPr>
          <w:rFonts w:ascii="Arial" w:hAnsi="Arial" w:cs="Arial"/>
          <w:bCs/>
        </w:rPr>
        <w:t xml:space="preserve">. </w:t>
      </w:r>
      <w:proofErr w:type="gramStart"/>
      <w:r w:rsidR="00512A42" w:rsidRPr="003608F3">
        <w:rPr>
          <w:rFonts w:ascii="Arial" w:hAnsi="Arial" w:cs="Arial"/>
          <w:bCs/>
        </w:rPr>
        <w:t>brutto</w:t>
      </w:r>
      <w:proofErr w:type="gramEnd"/>
      <w:r w:rsidR="00512A42" w:rsidRPr="003608F3">
        <w:rPr>
          <w:rFonts w:ascii="Arial" w:hAnsi="Arial" w:cs="Arial"/>
          <w:bCs/>
        </w:rPr>
        <w:t xml:space="preserve"> </w:t>
      </w:r>
      <w:r w:rsidR="00487B3B" w:rsidRPr="003608F3">
        <w:rPr>
          <w:rFonts w:ascii="Arial" w:hAnsi="Arial" w:cs="Arial"/>
          <w:bCs/>
        </w:rPr>
        <w:t xml:space="preserve">(słownie złotych: </w:t>
      </w: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dodatkowych świadczeń zdrowotnych w ramach Pakiet I Rodzina (Partnerski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="00487B3B" w:rsidRPr="003608F3">
        <w:rPr>
          <w:rFonts w:ascii="Arial" w:hAnsi="Arial" w:cs="Arial"/>
          <w:bCs/>
        </w:rPr>
        <w:t xml:space="preserve">) za jedną osobę wpisaną na ww. listę </w:t>
      </w:r>
      <w:r w:rsidR="00880EA0" w:rsidRPr="003608F3">
        <w:rPr>
          <w:rFonts w:ascii="Arial" w:hAnsi="Arial" w:cs="Arial"/>
          <w:b/>
          <w:bCs/>
        </w:rPr>
        <w:t>(Pakiet I P</w:t>
      </w:r>
      <w:r w:rsidR="00487B3B" w:rsidRPr="003608F3">
        <w:rPr>
          <w:rFonts w:ascii="Arial" w:hAnsi="Arial" w:cs="Arial"/>
          <w:b/>
          <w:bCs/>
        </w:rPr>
        <w:t>artnerski</w:t>
      </w:r>
      <w:r w:rsidR="00487B3B" w:rsidRPr="003608F3">
        <w:rPr>
          <w:rFonts w:ascii="Arial" w:hAnsi="Arial" w:cs="Arial"/>
          <w:bCs/>
        </w:rPr>
        <w:t xml:space="preserve">: współmałżonek/partner życiowy </w:t>
      </w:r>
      <w:r w:rsidR="00863362" w:rsidRPr="003608F3">
        <w:rPr>
          <w:rFonts w:ascii="Arial" w:hAnsi="Arial" w:cs="Arial"/>
          <w:bCs/>
        </w:rPr>
        <w:t xml:space="preserve">albo </w:t>
      </w:r>
      <w:r w:rsidR="00487B3B" w:rsidRPr="003608F3">
        <w:rPr>
          <w:rFonts w:ascii="Arial" w:hAnsi="Arial" w:cs="Arial"/>
          <w:bCs/>
        </w:rPr>
        <w:t>dziecko),</w:t>
      </w:r>
    </w:p>
    <w:p w:rsidR="00487B3B" w:rsidRPr="003608F3" w:rsidRDefault="00243942" w:rsidP="00A64910">
      <w:pPr>
        <w:numPr>
          <w:ilvl w:val="0"/>
          <w:numId w:val="10"/>
        </w:numPr>
        <w:tabs>
          <w:tab w:val="left" w:pos="-720"/>
          <w:tab w:val="left" w:pos="709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dodatkowych świadczeń zdrowotnych w ramach Pakiet I Rodzina (Rodzinny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="00487B3B" w:rsidRPr="003608F3">
        <w:rPr>
          <w:rFonts w:ascii="Arial" w:hAnsi="Arial" w:cs="Arial"/>
          <w:bCs/>
        </w:rPr>
        <w:t xml:space="preserve"> </w:t>
      </w:r>
      <w:proofErr w:type="gramStart"/>
      <w:r w:rsidR="00487B3B" w:rsidRPr="003608F3">
        <w:rPr>
          <w:rFonts w:ascii="Arial" w:hAnsi="Arial" w:cs="Arial"/>
          <w:bCs/>
        </w:rPr>
        <w:t>zł</w:t>
      </w:r>
      <w:proofErr w:type="gramEnd"/>
      <w:r w:rsidR="00487B3B" w:rsidRPr="003608F3">
        <w:rPr>
          <w:rFonts w:ascii="Arial" w:hAnsi="Arial" w:cs="Arial"/>
          <w:bCs/>
        </w:rPr>
        <w:t xml:space="preserve">. </w:t>
      </w:r>
      <w:proofErr w:type="gramStart"/>
      <w:r w:rsidR="00512A42" w:rsidRPr="003608F3">
        <w:rPr>
          <w:rFonts w:ascii="Arial" w:hAnsi="Arial" w:cs="Arial"/>
          <w:bCs/>
        </w:rPr>
        <w:t>brutto</w:t>
      </w:r>
      <w:proofErr w:type="gramEnd"/>
      <w:r w:rsidR="00512A42" w:rsidRPr="003608F3">
        <w:rPr>
          <w:rFonts w:ascii="Arial" w:hAnsi="Arial" w:cs="Arial"/>
          <w:bCs/>
        </w:rPr>
        <w:t xml:space="preserve"> </w:t>
      </w:r>
      <w:r w:rsidR="00487B3B" w:rsidRPr="003608F3">
        <w:rPr>
          <w:rFonts w:ascii="Arial" w:hAnsi="Arial" w:cs="Arial"/>
          <w:bCs/>
        </w:rPr>
        <w:t xml:space="preserve">(słownie złotych: </w:t>
      </w: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dodatkowych świadczeń zdrowotnych w ramach Pakiet I Rodzina (Rodzinny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="00487B3B" w:rsidRPr="003608F3">
        <w:rPr>
          <w:rFonts w:ascii="Arial" w:hAnsi="Arial" w:cs="Arial"/>
          <w:bCs/>
        </w:rPr>
        <w:t xml:space="preserve">) za wszystkie osoby z rodziny jednego pracownika wpisane na listę </w:t>
      </w:r>
      <w:r w:rsidR="00487B3B" w:rsidRPr="003608F3">
        <w:rPr>
          <w:rFonts w:ascii="Arial" w:hAnsi="Arial" w:cs="Arial"/>
          <w:b/>
          <w:bCs/>
        </w:rPr>
        <w:t>(</w:t>
      </w:r>
      <w:r w:rsidR="00880EA0" w:rsidRPr="003608F3">
        <w:rPr>
          <w:rFonts w:ascii="Arial" w:hAnsi="Arial" w:cs="Arial"/>
          <w:b/>
          <w:bCs/>
        </w:rPr>
        <w:t>P</w:t>
      </w:r>
      <w:r w:rsidR="00487B3B" w:rsidRPr="003608F3">
        <w:rPr>
          <w:rFonts w:ascii="Arial" w:hAnsi="Arial" w:cs="Arial"/>
          <w:b/>
          <w:bCs/>
        </w:rPr>
        <w:t>akiet</w:t>
      </w:r>
      <w:r w:rsidR="00880EA0" w:rsidRPr="003608F3">
        <w:rPr>
          <w:rFonts w:ascii="Arial" w:hAnsi="Arial" w:cs="Arial"/>
          <w:b/>
          <w:bCs/>
        </w:rPr>
        <w:t xml:space="preserve"> I R</w:t>
      </w:r>
      <w:r w:rsidR="00487B3B" w:rsidRPr="003608F3">
        <w:rPr>
          <w:rFonts w:ascii="Arial" w:hAnsi="Arial" w:cs="Arial"/>
          <w:b/>
          <w:bCs/>
        </w:rPr>
        <w:t>odzinny</w:t>
      </w:r>
      <w:r w:rsidR="00487B3B" w:rsidRPr="003608F3">
        <w:rPr>
          <w:rFonts w:ascii="Arial" w:hAnsi="Arial" w:cs="Arial"/>
          <w:bCs/>
        </w:rPr>
        <w:t>:</w:t>
      </w:r>
      <w:r w:rsidRPr="003608F3">
        <w:rPr>
          <w:rFonts w:ascii="Arial" w:hAnsi="Arial" w:cs="Arial"/>
          <w:bCs/>
        </w:rPr>
        <w:t xml:space="preserve"> </w:t>
      </w:r>
      <w:r w:rsidR="00487B3B" w:rsidRPr="003608F3">
        <w:rPr>
          <w:rFonts w:ascii="Arial" w:hAnsi="Arial" w:cs="Arial"/>
          <w:bCs/>
        </w:rPr>
        <w:t>współmałżonek/partner życiowy</w:t>
      </w:r>
      <w:r w:rsidR="00863362" w:rsidRPr="003608F3">
        <w:rPr>
          <w:rFonts w:ascii="Arial" w:hAnsi="Arial" w:cs="Arial"/>
          <w:bCs/>
        </w:rPr>
        <w:t xml:space="preserve"> oraz dziecko albo współmałżonek/partner życiowy </w:t>
      </w:r>
      <w:r w:rsidR="00686CF6" w:rsidRPr="003608F3">
        <w:rPr>
          <w:rFonts w:ascii="Arial" w:hAnsi="Arial" w:cs="Arial"/>
          <w:bCs/>
        </w:rPr>
        <w:t>oraz</w:t>
      </w:r>
      <w:r w:rsidR="00487B3B" w:rsidRPr="003608F3">
        <w:rPr>
          <w:rFonts w:ascii="Arial" w:hAnsi="Arial" w:cs="Arial"/>
          <w:bCs/>
        </w:rPr>
        <w:t xml:space="preserve"> dzieci</w:t>
      </w:r>
      <w:r w:rsidR="005613A2" w:rsidRPr="003608F3">
        <w:rPr>
          <w:rFonts w:ascii="Arial" w:hAnsi="Arial" w:cs="Arial"/>
          <w:bCs/>
        </w:rPr>
        <w:t>, albo dzieci</w:t>
      </w:r>
      <w:r w:rsidR="00487B3B" w:rsidRPr="003608F3">
        <w:rPr>
          <w:rFonts w:ascii="Arial" w:hAnsi="Arial" w:cs="Arial"/>
          <w:bCs/>
        </w:rPr>
        <w:t>),</w:t>
      </w:r>
    </w:p>
    <w:p w:rsidR="00243942" w:rsidRPr="003608F3" w:rsidRDefault="003533FD" w:rsidP="00A64910">
      <w:pPr>
        <w:pStyle w:val="Akapitzlist"/>
        <w:numPr>
          <w:ilvl w:val="0"/>
          <w:numId w:val="22"/>
        </w:num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lastRenderedPageBreak/>
        <w:t xml:space="preserve">Rodzina Pracowania - </w:t>
      </w:r>
      <w:r w:rsidR="00487B3B" w:rsidRPr="00243942">
        <w:rPr>
          <w:rFonts w:ascii="Arial" w:hAnsi="Arial" w:cs="Arial"/>
          <w:b/>
          <w:bCs/>
        </w:rPr>
        <w:t>PAKIET II</w:t>
      </w:r>
      <w:r w:rsidR="00487B3B" w:rsidRPr="00243942">
        <w:rPr>
          <w:rFonts w:ascii="Arial" w:hAnsi="Arial" w:cs="Arial"/>
          <w:bCs/>
        </w:rPr>
        <w:t xml:space="preserve">, którego szczegółowy zakres określa </w:t>
      </w:r>
      <w:r w:rsidR="00487B3B" w:rsidRPr="003608F3">
        <w:rPr>
          <w:rFonts w:ascii="Arial" w:hAnsi="Arial" w:cs="Arial"/>
          <w:b/>
          <w:bCs/>
        </w:rPr>
        <w:t>Załącznik nr 3</w:t>
      </w:r>
      <w:r w:rsidR="00487B3B" w:rsidRPr="003608F3">
        <w:rPr>
          <w:rFonts w:ascii="Arial" w:hAnsi="Arial" w:cs="Arial"/>
          <w:bCs/>
        </w:rPr>
        <w:t xml:space="preserve"> do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  <w:bCs/>
        </w:rPr>
        <w:t xml:space="preserve">mowy, </w:t>
      </w:r>
      <w:r w:rsidR="00487B3B" w:rsidRPr="003608F3">
        <w:rPr>
          <w:rFonts w:ascii="Arial" w:hAnsi="Arial" w:cs="Arial"/>
        </w:rPr>
        <w:t xml:space="preserve">przysługujący członkom rodzin </w:t>
      </w:r>
      <w:r w:rsidR="00487B3B" w:rsidRPr="003608F3">
        <w:rPr>
          <w:rFonts w:ascii="Arial" w:hAnsi="Arial" w:cs="Arial"/>
          <w:bCs/>
        </w:rPr>
        <w:t>(</w:t>
      </w:r>
      <w:r w:rsidR="00E35767" w:rsidRPr="003608F3">
        <w:rPr>
          <w:rFonts w:ascii="Arial" w:hAnsi="Arial" w:cs="Arial"/>
          <w:bCs/>
        </w:rPr>
        <w:t>współ</w:t>
      </w:r>
      <w:r w:rsidR="00487B3B" w:rsidRPr="003608F3">
        <w:rPr>
          <w:rFonts w:ascii="Arial" w:hAnsi="Arial" w:cs="Arial"/>
          <w:bCs/>
        </w:rPr>
        <w:t>m</w:t>
      </w:r>
      <w:r w:rsidR="00B078EA" w:rsidRPr="003608F3">
        <w:rPr>
          <w:rFonts w:ascii="Arial" w:hAnsi="Arial" w:cs="Arial"/>
          <w:bCs/>
        </w:rPr>
        <w:t>ałżonek/</w:t>
      </w:r>
      <w:r w:rsidR="00487B3B" w:rsidRPr="003608F3">
        <w:rPr>
          <w:rFonts w:ascii="Arial" w:hAnsi="Arial" w:cs="Arial"/>
          <w:bCs/>
        </w:rPr>
        <w:t>partner życiowy, dzieci)</w:t>
      </w:r>
      <w:r w:rsidR="00487B3B" w:rsidRPr="003608F3">
        <w:rPr>
          <w:rFonts w:ascii="Arial" w:hAnsi="Arial" w:cs="Arial"/>
        </w:rPr>
        <w:t xml:space="preserve"> osób uprawnionych, wpisanych przez Zleceniodawcę na listę, o której mowa w § 4 niniejszej </w:t>
      </w:r>
      <w:r w:rsidR="00A8321E" w:rsidRPr="003608F3">
        <w:rPr>
          <w:rFonts w:ascii="Arial" w:hAnsi="Arial" w:cs="Arial"/>
          <w:bCs/>
        </w:rPr>
        <w:t>U</w:t>
      </w:r>
      <w:r w:rsidR="00487B3B" w:rsidRPr="003608F3">
        <w:rPr>
          <w:rFonts w:ascii="Arial" w:hAnsi="Arial" w:cs="Arial"/>
        </w:rPr>
        <w:t>mowy.</w:t>
      </w:r>
    </w:p>
    <w:p w:rsidR="00487B3B" w:rsidRPr="003608F3" w:rsidRDefault="00487B3B" w:rsidP="00243942">
      <w:pPr>
        <w:pStyle w:val="Akapitzlist"/>
        <w:tabs>
          <w:tab w:val="left" w:pos="-720"/>
          <w:tab w:val="left" w:pos="0"/>
        </w:tabs>
        <w:suppressAutoHyphens/>
        <w:spacing w:line="360" w:lineRule="auto"/>
        <w:ind w:left="720"/>
        <w:rPr>
          <w:rFonts w:ascii="Arial" w:hAnsi="Arial" w:cs="Arial"/>
          <w:bCs/>
        </w:rPr>
      </w:pPr>
      <w:r w:rsidRPr="003608F3">
        <w:rPr>
          <w:rFonts w:ascii="Arial" w:hAnsi="Arial" w:cs="Arial"/>
          <w:bCs/>
        </w:rPr>
        <w:t xml:space="preserve">Wysokość miesięcznego wynagrodzenia Zleceniobiorcy za </w:t>
      </w:r>
      <w:r w:rsidRPr="003608F3">
        <w:rPr>
          <w:rFonts w:ascii="Arial" w:hAnsi="Arial" w:cs="Arial"/>
        </w:rPr>
        <w:t>udzielanie świadczeń zdrowotnych oraz utrzymywanie stanu gotowości do ich udzielania w ramach ww. pakietu</w:t>
      </w:r>
      <w:r w:rsidRPr="003608F3">
        <w:rPr>
          <w:rFonts w:ascii="Arial" w:hAnsi="Arial" w:cs="Arial"/>
          <w:bCs/>
        </w:rPr>
        <w:t xml:space="preserve">, została ustalona w sposób zryczałtowany i wynosi: </w:t>
      </w:r>
    </w:p>
    <w:p w:rsidR="00487B3B" w:rsidRPr="003608F3" w:rsidRDefault="00243942" w:rsidP="00A64910">
      <w:pPr>
        <w:numPr>
          <w:ilvl w:val="0"/>
          <w:numId w:val="11"/>
        </w:numPr>
        <w:tabs>
          <w:tab w:val="left" w:pos="-720"/>
          <w:tab w:val="left" w:pos="709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dodatkowych świadczeń zdrowotnych w ramach Pakiet II Rodzina (Partnerski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Pr="003608F3">
        <w:rPr>
          <w:rFonts w:ascii="Arial" w:hAnsi="Arial" w:cs="Arial"/>
          <w:b/>
          <w:lang w:eastAsia="ar-SA"/>
        </w:rPr>
        <w:t xml:space="preserve"> </w:t>
      </w:r>
      <w:proofErr w:type="gramStart"/>
      <w:r w:rsidR="00487B3B" w:rsidRPr="003608F3">
        <w:rPr>
          <w:rFonts w:ascii="Arial" w:hAnsi="Arial" w:cs="Arial"/>
          <w:bCs/>
        </w:rPr>
        <w:t>zł</w:t>
      </w:r>
      <w:proofErr w:type="gramEnd"/>
      <w:r w:rsidR="00487B3B" w:rsidRPr="003608F3">
        <w:rPr>
          <w:rFonts w:ascii="Arial" w:hAnsi="Arial" w:cs="Arial"/>
          <w:bCs/>
        </w:rPr>
        <w:t>.</w:t>
      </w:r>
      <w:r w:rsidR="00512A42" w:rsidRPr="003608F3">
        <w:rPr>
          <w:rFonts w:ascii="Arial" w:hAnsi="Arial" w:cs="Arial"/>
          <w:bCs/>
        </w:rPr>
        <w:t xml:space="preserve"> </w:t>
      </w:r>
      <w:proofErr w:type="gramStart"/>
      <w:r w:rsidR="00512A42" w:rsidRPr="003608F3">
        <w:rPr>
          <w:rFonts w:ascii="Arial" w:hAnsi="Arial" w:cs="Arial"/>
          <w:bCs/>
        </w:rPr>
        <w:t>brutto</w:t>
      </w:r>
      <w:proofErr w:type="gramEnd"/>
      <w:r w:rsidR="00487B3B" w:rsidRPr="003608F3">
        <w:rPr>
          <w:rFonts w:ascii="Arial" w:hAnsi="Arial" w:cs="Arial"/>
          <w:bCs/>
        </w:rPr>
        <w:t xml:space="preserve"> (słownie złotych: </w:t>
      </w: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dodatkowych świadczeń zdrowotnych w ramach Pakiet II Rodzina (Partnerski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="00487B3B" w:rsidRPr="003608F3">
        <w:rPr>
          <w:rFonts w:ascii="Arial" w:hAnsi="Arial" w:cs="Arial"/>
          <w:bCs/>
        </w:rPr>
        <w:t xml:space="preserve">) za jedną osobę wpisaną na ww. listę </w:t>
      </w:r>
      <w:r w:rsidR="00487B3B" w:rsidRPr="003608F3">
        <w:rPr>
          <w:rFonts w:ascii="Arial" w:hAnsi="Arial" w:cs="Arial"/>
          <w:b/>
          <w:bCs/>
        </w:rPr>
        <w:t>(</w:t>
      </w:r>
      <w:r w:rsidR="003533FD" w:rsidRPr="003608F3">
        <w:rPr>
          <w:rFonts w:ascii="Arial" w:hAnsi="Arial" w:cs="Arial"/>
          <w:b/>
          <w:bCs/>
        </w:rPr>
        <w:t>P</w:t>
      </w:r>
      <w:r w:rsidR="00487B3B" w:rsidRPr="003608F3">
        <w:rPr>
          <w:rFonts w:ascii="Arial" w:hAnsi="Arial" w:cs="Arial"/>
          <w:b/>
          <w:bCs/>
        </w:rPr>
        <w:t xml:space="preserve">akiet </w:t>
      </w:r>
      <w:r w:rsidR="003533FD" w:rsidRPr="003608F3">
        <w:rPr>
          <w:rFonts w:ascii="Arial" w:hAnsi="Arial" w:cs="Arial"/>
          <w:b/>
          <w:bCs/>
        </w:rPr>
        <w:t>II P</w:t>
      </w:r>
      <w:r w:rsidR="00487B3B" w:rsidRPr="003608F3">
        <w:rPr>
          <w:rFonts w:ascii="Arial" w:hAnsi="Arial" w:cs="Arial"/>
          <w:b/>
          <w:bCs/>
        </w:rPr>
        <w:t>artnerski</w:t>
      </w:r>
      <w:r w:rsidR="00487B3B" w:rsidRPr="003608F3">
        <w:rPr>
          <w:rFonts w:ascii="Arial" w:hAnsi="Arial" w:cs="Arial"/>
          <w:bCs/>
        </w:rPr>
        <w:t xml:space="preserve">: współmałżonek/partner życiowy </w:t>
      </w:r>
      <w:r w:rsidR="00863362" w:rsidRPr="003608F3">
        <w:rPr>
          <w:rFonts w:ascii="Arial" w:hAnsi="Arial" w:cs="Arial"/>
          <w:bCs/>
        </w:rPr>
        <w:t xml:space="preserve">albo </w:t>
      </w:r>
      <w:r w:rsidR="00487B3B" w:rsidRPr="003608F3">
        <w:rPr>
          <w:rFonts w:ascii="Arial" w:hAnsi="Arial" w:cs="Arial"/>
          <w:bCs/>
        </w:rPr>
        <w:t>dziecko</w:t>
      </w:r>
      <w:r w:rsidR="00E35767" w:rsidRPr="003608F3">
        <w:rPr>
          <w:rFonts w:ascii="Arial" w:hAnsi="Arial" w:cs="Arial"/>
          <w:bCs/>
        </w:rPr>
        <w:t>)</w:t>
      </w:r>
    </w:p>
    <w:p w:rsidR="00487B3B" w:rsidRPr="003608F3" w:rsidRDefault="00243942" w:rsidP="00A64910">
      <w:pPr>
        <w:numPr>
          <w:ilvl w:val="0"/>
          <w:numId w:val="11"/>
        </w:numPr>
        <w:tabs>
          <w:tab w:val="left" w:pos="-720"/>
          <w:tab w:val="left" w:pos="709"/>
        </w:tabs>
        <w:suppressAutoHyphens/>
        <w:spacing w:line="360" w:lineRule="auto"/>
        <w:ind w:left="709" w:hanging="283"/>
        <w:rPr>
          <w:rFonts w:ascii="Arial" w:hAnsi="Arial" w:cs="Arial"/>
          <w:bCs/>
        </w:rPr>
      </w:pP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za udzielanie dodatkowych świadczeń zdrowotnych w ramach Pakiet II Rodzina (Rodzinny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Pr="003608F3">
        <w:rPr>
          <w:rFonts w:ascii="Arial" w:hAnsi="Arial" w:cs="Arial"/>
          <w:b/>
          <w:i/>
          <w:lang w:eastAsia="ar-SA"/>
        </w:rPr>
        <w:t xml:space="preserve"> </w:t>
      </w:r>
      <w:proofErr w:type="gramStart"/>
      <w:r w:rsidR="00487B3B" w:rsidRPr="003608F3">
        <w:rPr>
          <w:rFonts w:ascii="Arial" w:hAnsi="Arial" w:cs="Arial"/>
          <w:bCs/>
        </w:rPr>
        <w:t>zł</w:t>
      </w:r>
      <w:proofErr w:type="gramEnd"/>
      <w:r w:rsidR="00487B3B" w:rsidRPr="003608F3">
        <w:rPr>
          <w:rFonts w:ascii="Arial" w:hAnsi="Arial" w:cs="Arial"/>
          <w:bCs/>
        </w:rPr>
        <w:t xml:space="preserve">. </w:t>
      </w:r>
      <w:proofErr w:type="gramStart"/>
      <w:r w:rsidR="00512A42" w:rsidRPr="003608F3">
        <w:rPr>
          <w:rFonts w:ascii="Arial" w:hAnsi="Arial" w:cs="Arial"/>
          <w:bCs/>
        </w:rPr>
        <w:t>brutto</w:t>
      </w:r>
      <w:proofErr w:type="gramEnd"/>
      <w:r w:rsidR="00512A42" w:rsidRPr="003608F3">
        <w:rPr>
          <w:rFonts w:ascii="Arial" w:hAnsi="Arial" w:cs="Arial"/>
          <w:bCs/>
        </w:rPr>
        <w:t xml:space="preserve"> </w:t>
      </w:r>
      <w:r w:rsidR="00487B3B" w:rsidRPr="003608F3">
        <w:rPr>
          <w:rFonts w:ascii="Arial" w:hAnsi="Arial" w:cs="Arial"/>
          <w:bCs/>
        </w:rPr>
        <w:t xml:space="preserve">(słownie złotych: </w:t>
      </w:r>
      <w:r w:rsidRPr="003608F3">
        <w:rPr>
          <w:rFonts w:ascii="Arial" w:hAnsi="Arial" w:cs="Arial"/>
          <w:b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za udzielanie dodatkowych świadczeń zdrowotnych w ramach Pakiet II Rodzina (Rodzinny)"/>
            <w:textInput/>
          </w:ffData>
        </w:fldChar>
      </w:r>
      <w:r w:rsidRPr="003608F3">
        <w:rPr>
          <w:rFonts w:ascii="Arial" w:hAnsi="Arial" w:cs="Arial"/>
          <w:b/>
          <w:lang w:eastAsia="ar-SA"/>
        </w:rPr>
        <w:instrText xml:space="preserve"> FORMTEXT </w:instrText>
      </w:r>
      <w:r w:rsidRPr="003608F3">
        <w:rPr>
          <w:rFonts w:ascii="Arial" w:hAnsi="Arial" w:cs="Arial"/>
          <w:b/>
          <w:lang w:eastAsia="ar-SA"/>
        </w:rPr>
      </w:r>
      <w:r w:rsidRPr="003608F3">
        <w:rPr>
          <w:rFonts w:ascii="Arial" w:hAnsi="Arial" w:cs="Arial"/>
          <w:b/>
          <w:lang w:eastAsia="ar-SA"/>
        </w:rPr>
        <w:fldChar w:fldCharType="separate"/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noProof/>
          <w:lang w:eastAsia="ar-SA"/>
        </w:rPr>
        <w:t> </w:t>
      </w:r>
      <w:r w:rsidRPr="003608F3">
        <w:rPr>
          <w:rFonts w:ascii="Arial" w:hAnsi="Arial" w:cs="Arial"/>
          <w:b/>
          <w:lang w:eastAsia="ar-SA"/>
        </w:rPr>
        <w:fldChar w:fldCharType="end"/>
      </w:r>
      <w:r w:rsidR="00487B3B" w:rsidRPr="003608F3">
        <w:rPr>
          <w:rFonts w:ascii="Arial" w:hAnsi="Arial" w:cs="Arial"/>
          <w:bCs/>
        </w:rPr>
        <w:t xml:space="preserve">) za wszystkie osoby z rodziny jednego pracownika wpisanego na listę </w:t>
      </w:r>
      <w:r w:rsidR="00487B3B" w:rsidRPr="003608F3">
        <w:rPr>
          <w:rFonts w:ascii="Arial" w:hAnsi="Arial" w:cs="Arial"/>
          <w:b/>
          <w:bCs/>
        </w:rPr>
        <w:t>(</w:t>
      </w:r>
      <w:r w:rsidR="003533FD" w:rsidRPr="003608F3">
        <w:rPr>
          <w:rFonts w:ascii="Arial" w:hAnsi="Arial" w:cs="Arial"/>
          <w:b/>
          <w:bCs/>
        </w:rPr>
        <w:t>P</w:t>
      </w:r>
      <w:r w:rsidR="00487B3B" w:rsidRPr="003608F3">
        <w:rPr>
          <w:rFonts w:ascii="Arial" w:hAnsi="Arial" w:cs="Arial"/>
          <w:b/>
          <w:bCs/>
        </w:rPr>
        <w:t>akiet</w:t>
      </w:r>
      <w:r w:rsidR="003533FD" w:rsidRPr="003608F3">
        <w:rPr>
          <w:rFonts w:ascii="Arial" w:hAnsi="Arial" w:cs="Arial"/>
          <w:b/>
          <w:bCs/>
        </w:rPr>
        <w:t xml:space="preserve"> II R</w:t>
      </w:r>
      <w:r w:rsidR="00487B3B" w:rsidRPr="003608F3">
        <w:rPr>
          <w:rFonts w:ascii="Arial" w:hAnsi="Arial" w:cs="Arial"/>
          <w:b/>
          <w:bCs/>
        </w:rPr>
        <w:t>odzinny</w:t>
      </w:r>
      <w:r w:rsidR="00487B3B" w:rsidRPr="003608F3">
        <w:rPr>
          <w:rFonts w:ascii="Arial" w:hAnsi="Arial" w:cs="Arial"/>
          <w:bCs/>
        </w:rPr>
        <w:t>: współmałżonek/partner życiowy</w:t>
      </w:r>
      <w:r w:rsidR="00662BD5" w:rsidRPr="003608F3">
        <w:rPr>
          <w:rFonts w:ascii="Arial" w:hAnsi="Arial" w:cs="Arial"/>
          <w:bCs/>
        </w:rPr>
        <w:t xml:space="preserve"> oraz dziecko</w:t>
      </w:r>
      <w:r w:rsidR="00863362" w:rsidRPr="003608F3">
        <w:rPr>
          <w:rFonts w:ascii="Arial" w:hAnsi="Arial" w:cs="Arial"/>
          <w:bCs/>
        </w:rPr>
        <w:t xml:space="preserve"> albo współmałżonek/partner życiowy oraz </w:t>
      </w:r>
      <w:r w:rsidR="00487B3B" w:rsidRPr="003608F3">
        <w:rPr>
          <w:rFonts w:ascii="Arial" w:hAnsi="Arial" w:cs="Arial"/>
          <w:bCs/>
        </w:rPr>
        <w:t>dzieci</w:t>
      </w:r>
      <w:r w:rsidR="005613A2" w:rsidRPr="003608F3">
        <w:rPr>
          <w:rFonts w:ascii="Arial" w:hAnsi="Arial" w:cs="Arial"/>
          <w:bCs/>
        </w:rPr>
        <w:t>, albo dzieci</w:t>
      </w:r>
      <w:r w:rsidR="00487B3B" w:rsidRPr="003608F3">
        <w:rPr>
          <w:rFonts w:ascii="Arial" w:hAnsi="Arial" w:cs="Arial"/>
          <w:bCs/>
        </w:rPr>
        <w:t>),</w:t>
      </w:r>
    </w:p>
    <w:p w:rsidR="009F1662" w:rsidRPr="003608F3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9F1662">
        <w:rPr>
          <w:rFonts w:ascii="Arial" w:hAnsi="Arial" w:cs="Arial"/>
        </w:rPr>
        <w:t xml:space="preserve">Ceny poszczególnych Pakietów są niezmienne przez cały okres realizacji </w:t>
      </w:r>
      <w:r w:rsidRPr="003608F3">
        <w:rPr>
          <w:rFonts w:ascii="Arial" w:hAnsi="Arial" w:cs="Arial"/>
        </w:rPr>
        <w:t xml:space="preserve">niniejszej </w:t>
      </w:r>
      <w:r w:rsidR="00A8321E" w:rsidRPr="003608F3">
        <w:rPr>
          <w:rFonts w:ascii="Arial" w:hAnsi="Arial" w:cs="Arial"/>
          <w:bCs/>
        </w:rPr>
        <w:t>U</w:t>
      </w:r>
      <w:r w:rsidRPr="003608F3">
        <w:rPr>
          <w:rFonts w:ascii="Arial" w:hAnsi="Arial" w:cs="Arial"/>
        </w:rPr>
        <w:t>mowy.</w:t>
      </w:r>
    </w:p>
    <w:p w:rsidR="009F1662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9F1662">
        <w:rPr>
          <w:rFonts w:ascii="Arial" w:hAnsi="Arial" w:cs="Arial"/>
        </w:rPr>
        <w:t>Dostęp do lekarza pierwszego kontaktu (internist</w:t>
      </w:r>
      <w:r w:rsidR="00CE02E1">
        <w:rPr>
          <w:rFonts w:ascii="Arial" w:hAnsi="Arial" w:cs="Arial"/>
        </w:rPr>
        <w:t>a, lekarz rodzinny, pediatra) i </w:t>
      </w:r>
      <w:r w:rsidRPr="009F1662">
        <w:rPr>
          <w:rFonts w:ascii="Arial" w:hAnsi="Arial" w:cs="Arial"/>
        </w:rPr>
        <w:t>lekarz</w:t>
      </w:r>
      <w:r w:rsidR="00B078EA" w:rsidRPr="009F1662">
        <w:rPr>
          <w:rFonts w:ascii="Arial" w:hAnsi="Arial" w:cs="Arial"/>
        </w:rPr>
        <w:t>a</w:t>
      </w:r>
      <w:r w:rsidRPr="009F1662">
        <w:rPr>
          <w:rFonts w:ascii="Arial" w:hAnsi="Arial" w:cs="Arial"/>
        </w:rPr>
        <w:t xml:space="preserve"> medycyny pracy nastąpi w terminie nie dłuższym niż 3 dni, licząc od dnia rejestracji bez wyboru kryteriów wyszukiwania lekarza.</w:t>
      </w:r>
    </w:p>
    <w:p w:rsidR="009F1662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9F1662">
        <w:rPr>
          <w:rFonts w:ascii="Arial" w:hAnsi="Arial" w:cs="Arial"/>
        </w:rPr>
        <w:t xml:space="preserve">Dostęp do lekarza specjalisty nastąpi w terminie nie dłuższym niż </w:t>
      </w:r>
      <w:r w:rsidR="00367958" w:rsidRPr="009F1662">
        <w:rPr>
          <w:rFonts w:ascii="Arial" w:hAnsi="Arial" w:cs="Arial"/>
        </w:rPr>
        <w:t>14</w:t>
      </w:r>
      <w:r w:rsidRPr="009F1662">
        <w:rPr>
          <w:rFonts w:ascii="Arial" w:hAnsi="Arial" w:cs="Arial"/>
        </w:rPr>
        <w:t xml:space="preserve"> dni, licząc od dnia rejestracji bez wyboru kryteriów wyszukiwania lekarza.</w:t>
      </w:r>
    </w:p>
    <w:p w:rsidR="009F1662" w:rsidRPr="009F1662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9F1662">
        <w:rPr>
          <w:rFonts w:ascii="Arial" w:hAnsi="Arial" w:cs="Arial"/>
          <w:bCs/>
        </w:rPr>
        <w:t xml:space="preserve">Świadczenia w zakresie ww. Pakietów będą świadczone w placówkach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nazwa Zleceniobiorcy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Pr="009F1662">
        <w:rPr>
          <w:rFonts w:ascii="Arial" w:hAnsi="Arial" w:cs="Arial"/>
          <w:bCs/>
        </w:rPr>
        <w:t>, których aktualna lista jest dostępna na stronie</w:t>
      </w:r>
      <w:r w:rsidR="00243942" w:rsidRPr="009F1662">
        <w:rPr>
          <w:rFonts w:ascii="Arial" w:hAnsi="Arial" w:cs="Arial"/>
          <w:bCs/>
        </w:rPr>
        <w:t xml:space="preserve"> </w:t>
      </w:r>
      <w:r w:rsidRPr="009F1662">
        <w:rPr>
          <w:rFonts w:ascii="Arial" w:hAnsi="Arial" w:cs="Arial"/>
          <w:bCs/>
        </w:rPr>
        <w:t>internetowej</w:t>
      </w:r>
      <w:r w:rsidR="009E7C09">
        <w:rPr>
          <w:rFonts w:ascii="Arial" w:hAnsi="Arial" w:cs="Arial"/>
          <w:bCs/>
        </w:rPr>
        <w:t xml:space="preserve">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adres strony internetowej pod którym znajduje się aktualna lista placówek własnych Zleceniobiorcy do dyspozycji Zleceniodawcy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Pr="009F1662">
        <w:rPr>
          <w:rFonts w:ascii="Arial" w:hAnsi="Arial" w:cs="Arial"/>
          <w:bCs/>
        </w:rPr>
        <w:t xml:space="preserve"> a także w sieci placówek współpracujących, których aktualna lista jest dostępna na </w:t>
      </w:r>
      <w:r w:rsidR="00243942" w:rsidRPr="009F1662">
        <w:rPr>
          <w:rFonts w:ascii="Arial" w:hAnsi="Arial" w:cs="Arial"/>
          <w:bCs/>
        </w:rPr>
        <w:t>stronie</w:t>
      </w:r>
      <w:r w:rsidRPr="009F1662">
        <w:rPr>
          <w:rFonts w:ascii="Arial" w:hAnsi="Arial" w:cs="Arial"/>
          <w:bCs/>
        </w:rPr>
        <w:t xml:space="preserve"> internetowej Zleceniobiorcy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adres strony internetowej pod którym znajduje się aktualna lista placówek współpracujących ze Zleceniobiorcą do dyspozycji Zleceniodawcy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Pr="009F1662">
        <w:rPr>
          <w:rFonts w:ascii="Arial" w:hAnsi="Arial" w:cs="Arial"/>
          <w:bCs/>
        </w:rPr>
        <w:t>.</w:t>
      </w:r>
    </w:p>
    <w:p w:rsidR="009F1662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9F1662">
        <w:rPr>
          <w:rFonts w:ascii="Arial" w:hAnsi="Arial" w:cs="Arial"/>
        </w:rPr>
        <w:t xml:space="preserve">Badania wstępne, okresowe i kontrolne pracowników Zleceniodawcy wykonywane będą na podstawie skierowania, którego wzór stanowi </w:t>
      </w:r>
      <w:r w:rsidRPr="009F1662">
        <w:rPr>
          <w:rFonts w:ascii="Arial" w:hAnsi="Arial" w:cs="Arial"/>
          <w:b/>
        </w:rPr>
        <w:t>załącznik nr 4</w:t>
      </w:r>
      <w:r w:rsidRPr="009F1662">
        <w:rPr>
          <w:rFonts w:ascii="Arial" w:hAnsi="Arial" w:cs="Arial"/>
        </w:rPr>
        <w:t xml:space="preserve"> do </w:t>
      </w:r>
      <w:r w:rsidRPr="003608F3">
        <w:rPr>
          <w:rFonts w:ascii="Arial" w:hAnsi="Arial" w:cs="Arial"/>
        </w:rPr>
        <w:t xml:space="preserve">niniejszej </w:t>
      </w:r>
      <w:r w:rsidR="00A8321E" w:rsidRPr="003608F3">
        <w:rPr>
          <w:rFonts w:ascii="Arial" w:hAnsi="Arial" w:cs="Arial"/>
          <w:bCs/>
        </w:rPr>
        <w:t>U</w:t>
      </w:r>
      <w:r w:rsidRPr="003608F3">
        <w:rPr>
          <w:rFonts w:ascii="Arial" w:hAnsi="Arial" w:cs="Arial"/>
        </w:rPr>
        <w:t xml:space="preserve">mowy. Ww. badanie kończy się wydaniem orzeczenia lekarskiego w </w:t>
      </w:r>
      <w:r w:rsidRPr="009F1662">
        <w:rPr>
          <w:rFonts w:ascii="Arial" w:hAnsi="Arial" w:cs="Arial"/>
        </w:rPr>
        <w:t>formie zaświadczenia, którego odbiór pracownik Zleceniodawcy poświadcza na piśmie w rejestrze wydanych zaświadczeń.</w:t>
      </w:r>
    </w:p>
    <w:p w:rsidR="009F1662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9F1662">
        <w:rPr>
          <w:rFonts w:ascii="Arial" w:hAnsi="Arial" w:cs="Arial"/>
          <w:bCs/>
        </w:rPr>
        <w:t xml:space="preserve">Za badania wstępne medycyny pracy wykonane na rzecz pracowników Zleceniodawcy, którzy nie zostali wpisani na listę, o której mowa w § 4, w terminie trzech miesięcy od dnia wystawienia zaświadczenia, Zleceniodawca zapłaci Zleceniobiorcy wynagrodzenie na podstawie faktury wystawionej Zleceniodawcy zgodnie z aktualnym cennikiem Zleceniobiorcy przy uwzględnieniu </w:t>
      </w:r>
      <w:r w:rsidR="003608F3" w:rsidRPr="003608F3">
        <w:rPr>
          <w:rFonts w:ascii="Arial" w:hAnsi="Arial" w:cs="Arial"/>
          <w:b/>
          <w:bCs/>
        </w:rPr>
        <w:t>30%</w:t>
      </w:r>
      <w:r w:rsidRPr="009F1662">
        <w:rPr>
          <w:rFonts w:ascii="Arial" w:hAnsi="Arial" w:cs="Arial"/>
          <w:bCs/>
        </w:rPr>
        <w:t xml:space="preserve"> rabatu.</w:t>
      </w:r>
      <w:r w:rsidR="008171D2" w:rsidRPr="009F1662">
        <w:rPr>
          <w:rFonts w:ascii="Arial" w:hAnsi="Arial" w:cs="Arial"/>
        </w:rPr>
        <w:t xml:space="preserve"> Ww. rabat sumuje się z innymi rabatami.</w:t>
      </w:r>
    </w:p>
    <w:p w:rsidR="009F1662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9F1662">
        <w:rPr>
          <w:rFonts w:ascii="Arial" w:hAnsi="Arial" w:cs="Arial"/>
        </w:rPr>
        <w:lastRenderedPageBreak/>
        <w:t>Zleceniodawc</w:t>
      </w:r>
      <w:bookmarkStart w:id="5" w:name="_GoBack"/>
      <w:bookmarkEnd w:id="5"/>
      <w:r w:rsidRPr="009F1662">
        <w:rPr>
          <w:rFonts w:ascii="Arial" w:hAnsi="Arial" w:cs="Arial"/>
        </w:rPr>
        <w:t xml:space="preserve">a może zlecić Zleceniobiorcy wykonanie świadczenia zdrowotnego wskazanej przez siebie osobie niewpisanej na listę osób uprawnionych, lub osobie wpisanej na listę osób uprawnionych, jeżeli powyższe świadczenie zdrowotne nie wchodzi w zakres przysługującego jej Pakietu, ale jest wykonywane w placówkach Zleceniobiorcy. Ww. świadczenie zdrowotne zostanie wykonane na podstawie pisemnego zlecenia Zleceniodawcy sporządzonego na </w:t>
      </w:r>
      <w:r w:rsidRPr="003608F3">
        <w:rPr>
          <w:rFonts w:ascii="Arial" w:hAnsi="Arial" w:cs="Arial"/>
        </w:rPr>
        <w:t xml:space="preserve">formularzu stanowiącym </w:t>
      </w:r>
      <w:r w:rsidRPr="003608F3">
        <w:rPr>
          <w:rFonts w:ascii="Arial" w:hAnsi="Arial" w:cs="Arial"/>
          <w:b/>
        </w:rPr>
        <w:t>załącznik nr 5</w:t>
      </w:r>
      <w:r w:rsidRPr="003608F3">
        <w:rPr>
          <w:rFonts w:ascii="Arial" w:hAnsi="Arial" w:cs="Arial"/>
        </w:rPr>
        <w:t xml:space="preserve"> do niniejszej </w:t>
      </w:r>
      <w:r w:rsidR="00A8321E" w:rsidRPr="003608F3">
        <w:rPr>
          <w:rFonts w:ascii="Arial" w:hAnsi="Arial" w:cs="Arial"/>
          <w:bCs/>
        </w:rPr>
        <w:t>U</w:t>
      </w:r>
      <w:r w:rsidRPr="003608F3">
        <w:rPr>
          <w:rFonts w:ascii="Arial" w:hAnsi="Arial" w:cs="Arial"/>
        </w:rPr>
        <w:t>mowy</w:t>
      </w:r>
      <w:r w:rsidR="00916EED" w:rsidRPr="003608F3">
        <w:rPr>
          <w:rFonts w:ascii="Arial" w:hAnsi="Arial" w:cs="Arial"/>
        </w:rPr>
        <w:t xml:space="preserve">, dostarczonego </w:t>
      </w:r>
      <w:r w:rsidR="00916EED" w:rsidRPr="009F1662">
        <w:rPr>
          <w:rFonts w:ascii="Arial" w:hAnsi="Arial" w:cs="Arial"/>
        </w:rPr>
        <w:t xml:space="preserve">Zleceniobiorcy. </w:t>
      </w:r>
      <w:r w:rsidRPr="009F1662">
        <w:rPr>
          <w:rFonts w:ascii="Arial" w:hAnsi="Arial" w:cs="Arial"/>
          <w:bCs/>
        </w:rPr>
        <w:t>Zlecenio</w:t>
      </w:r>
      <w:r w:rsidR="00916EED" w:rsidRPr="009F1662">
        <w:rPr>
          <w:rFonts w:ascii="Arial" w:hAnsi="Arial" w:cs="Arial"/>
          <w:bCs/>
        </w:rPr>
        <w:t xml:space="preserve">dawca zapłaci Zleceniobiorcy za </w:t>
      </w:r>
      <w:r w:rsidRPr="009F1662">
        <w:rPr>
          <w:rFonts w:ascii="Arial" w:hAnsi="Arial" w:cs="Arial"/>
          <w:bCs/>
        </w:rPr>
        <w:t xml:space="preserve">świadczenie wykonane na podstawie niniejszego ustępu </w:t>
      </w:r>
      <w:r w:rsidRPr="009F1662">
        <w:rPr>
          <w:rFonts w:ascii="Arial" w:hAnsi="Arial" w:cs="Arial"/>
        </w:rPr>
        <w:t xml:space="preserve">cenę wynikającą z cennika Zleceniobiorcy pomniejszoną o </w:t>
      </w:r>
      <w:r w:rsidR="003608F3" w:rsidRPr="003608F3">
        <w:rPr>
          <w:rFonts w:ascii="Arial" w:hAnsi="Arial" w:cs="Arial"/>
          <w:b/>
        </w:rPr>
        <w:t>30</w:t>
      </w:r>
      <w:r w:rsidRPr="003608F3">
        <w:rPr>
          <w:rFonts w:ascii="Arial" w:hAnsi="Arial" w:cs="Arial"/>
          <w:b/>
        </w:rPr>
        <w:t>%</w:t>
      </w:r>
      <w:r w:rsidRPr="009F1662">
        <w:rPr>
          <w:rFonts w:ascii="Arial" w:hAnsi="Arial" w:cs="Arial"/>
        </w:rPr>
        <w:t xml:space="preserve"> rabatu. Ww</w:t>
      </w:r>
      <w:r w:rsidR="00916EED" w:rsidRPr="009F1662">
        <w:rPr>
          <w:rFonts w:ascii="Arial" w:hAnsi="Arial" w:cs="Arial"/>
        </w:rPr>
        <w:t xml:space="preserve">. rabat sumuje się z innymi </w:t>
      </w:r>
      <w:r w:rsidRPr="009F1662">
        <w:rPr>
          <w:rFonts w:ascii="Arial" w:hAnsi="Arial" w:cs="Arial"/>
        </w:rPr>
        <w:t xml:space="preserve">rabatami. </w:t>
      </w:r>
    </w:p>
    <w:p w:rsidR="009F1662" w:rsidRDefault="00487B3B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3608F3">
        <w:rPr>
          <w:rFonts w:ascii="Arial" w:hAnsi="Arial" w:cs="Arial"/>
          <w:bCs/>
        </w:rPr>
        <w:t xml:space="preserve">Zleceniobiorca udzieli osobom uprawnionym (pracownikom oraz członkom rodzin pracowników), zgłoszonym przez Zleceniodawcę na zasadach określonych niniejszą </w:t>
      </w:r>
      <w:r w:rsidR="00A8321E" w:rsidRPr="003608F3">
        <w:rPr>
          <w:rFonts w:ascii="Arial" w:hAnsi="Arial" w:cs="Arial"/>
          <w:bCs/>
        </w:rPr>
        <w:t>U</w:t>
      </w:r>
      <w:r w:rsidRPr="003608F3">
        <w:rPr>
          <w:rFonts w:ascii="Arial" w:hAnsi="Arial" w:cs="Arial"/>
          <w:bCs/>
        </w:rPr>
        <w:t xml:space="preserve">mową nie mniej niż </w:t>
      </w:r>
      <w:r w:rsidR="003608F3" w:rsidRPr="003608F3">
        <w:rPr>
          <w:rFonts w:ascii="Arial" w:hAnsi="Arial" w:cs="Arial"/>
          <w:b/>
          <w:bCs/>
        </w:rPr>
        <w:t>30</w:t>
      </w:r>
      <w:r w:rsidRPr="003608F3">
        <w:rPr>
          <w:rFonts w:ascii="Arial" w:hAnsi="Arial" w:cs="Arial"/>
          <w:b/>
          <w:bCs/>
        </w:rPr>
        <w:t>%</w:t>
      </w:r>
      <w:r w:rsidRPr="003608F3">
        <w:rPr>
          <w:rFonts w:ascii="Arial" w:hAnsi="Arial" w:cs="Arial"/>
          <w:bCs/>
        </w:rPr>
        <w:t xml:space="preserve"> rabatu od cen obowiązujących w cenniku placówki Zleceniobiorcy (własnej lub współpracującej) na pozostałe świadczenia zdrowotne </w:t>
      </w:r>
      <w:proofErr w:type="gramStart"/>
      <w:r w:rsidRPr="003608F3">
        <w:rPr>
          <w:rFonts w:ascii="Arial" w:hAnsi="Arial" w:cs="Arial"/>
          <w:bCs/>
        </w:rPr>
        <w:t>nie objęte</w:t>
      </w:r>
      <w:proofErr w:type="gramEnd"/>
      <w:r w:rsidRPr="003608F3">
        <w:rPr>
          <w:rFonts w:ascii="Arial" w:hAnsi="Arial" w:cs="Arial"/>
          <w:bCs/>
        </w:rPr>
        <w:t xml:space="preserve"> niniejszą </w:t>
      </w:r>
      <w:r w:rsidR="00A8321E" w:rsidRPr="003608F3">
        <w:rPr>
          <w:rFonts w:ascii="Arial" w:hAnsi="Arial" w:cs="Arial"/>
          <w:bCs/>
        </w:rPr>
        <w:t>U</w:t>
      </w:r>
      <w:r w:rsidRPr="003608F3">
        <w:rPr>
          <w:rFonts w:ascii="Arial" w:hAnsi="Arial" w:cs="Arial"/>
          <w:bCs/>
        </w:rPr>
        <w:t>mową</w:t>
      </w:r>
      <w:r w:rsidR="00367958" w:rsidRPr="003608F3">
        <w:rPr>
          <w:rFonts w:ascii="Arial" w:hAnsi="Arial" w:cs="Arial"/>
          <w:bCs/>
        </w:rPr>
        <w:t xml:space="preserve"> i wykupionym przez pracownika pakietem </w:t>
      </w:r>
      <w:r w:rsidR="00367958" w:rsidRPr="009F1662">
        <w:rPr>
          <w:rFonts w:ascii="Arial" w:hAnsi="Arial" w:cs="Arial"/>
          <w:bCs/>
        </w:rPr>
        <w:t>medycznym</w:t>
      </w:r>
      <w:r w:rsidRPr="009F1662">
        <w:rPr>
          <w:rFonts w:ascii="Arial" w:hAnsi="Arial" w:cs="Arial"/>
          <w:bCs/>
        </w:rPr>
        <w:t>.</w:t>
      </w:r>
      <w:r w:rsidR="008171D2" w:rsidRPr="009F1662">
        <w:rPr>
          <w:rFonts w:ascii="Arial" w:hAnsi="Arial" w:cs="Arial"/>
        </w:rPr>
        <w:t xml:space="preserve"> Ww. rabat sumuje się z innymi rabatami.</w:t>
      </w:r>
    </w:p>
    <w:p w:rsidR="009F1662" w:rsidRDefault="005F07DD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836F5E">
        <w:rPr>
          <w:rFonts w:ascii="Arial" w:hAnsi="Arial" w:cs="Arial"/>
          <w:color w:val="FF0000"/>
        </w:rPr>
        <w:t>Placówki medyczne świadczące usługi powinny znajdować się we wszystkich lokalizacjach Zamawiającego, w tym w Warszawie, Poznaniu oraz w Trójmieście (Gdańsk, Sopot, Gdynia) - nie mniej niż 5/pięć placówek medycznych własnych Wykonawcy lub współpracujących partnerów medycznych, w tym w Gdyni - nie mniej niż 1/jedną placówkę medyczną; w Białymstoku, Lublinie, Kielcach, Olsztynie, Katowicach - nie mniej niż 1/jedną placówkę medyczną własną Wykonawcy lub współpracujących partnerów medycznych, z zastrzeżeniem tego, że w</w:t>
      </w:r>
      <w:r w:rsidRPr="00836F5E">
        <w:rPr>
          <w:rFonts w:ascii="Arial" w:hAnsi="Arial" w:cs="Arial"/>
        </w:rPr>
        <w:t xml:space="preserve"> </w:t>
      </w:r>
      <w:r w:rsidR="00532C50" w:rsidRPr="009F1662">
        <w:rPr>
          <w:rFonts w:ascii="Arial" w:hAnsi="Arial" w:cs="Arial"/>
        </w:rPr>
        <w:t xml:space="preserve">każdej placówce medycznej, którą zapewnia </w:t>
      </w:r>
      <w:r w:rsidR="008171D2" w:rsidRPr="009F1662">
        <w:rPr>
          <w:rFonts w:ascii="Arial" w:hAnsi="Arial" w:cs="Arial"/>
        </w:rPr>
        <w:t>Zleceniodawca</w:t>
      </w:r>
      <w:r w:rsidR="00532C50" w:rsidRPr="009F1662">
        <w:rPr>
          <w:rFonts w:ascii="Arial" w:hAnsi="Arial" w:cs="Arial"/>
        </w:rPr>
        <w:t xml:space="preserve"> musi być świadczony pełen zakres usług medycznych zgodnie z opisem przedmiotu zamówienia znajdującym się odpowiednio w załączniku nr 1, 2 i 3 do Umowy. </w:t>
      </w:r>
      <w:r w:rsidR="00916EED" w:rsidRPr="009F1662">
        <w:rPr>
          <w:rFonts w:ascii="Arial" w:hAnsi="Arial" w:cs="Arial"/>
        </w:rPr>
        <w:t xml:space="preserve">Wyjątek mogą stanowić: medycyna pracy, opieka stomatologiczna, badania radiologiczne, badania endoskopowe, rehabilitacja oraz konsultacje specjalistyczne z zastrzeżeniem, że w każdej oferowanej przez </w:t>
      </w:r>
      <w:r w:rsidR="008171D2" w:rsidRPr="009F1662">
        <w:rPr>
          <w:rFonts w:ascii="Arial" w:hAnsi="Arial" w:cs="Arial"/>
        </w:rPr>
        <w:t>Zleceniobiorcę</w:t>
      </w:r>
      <w:r w:rsidR="00916EED" w:rsidRPr="009F1662">
        <w:rPr>
          <w:rFonts w:ascii="Arial" w:hAnsi="Arial" w:cs="Arial"/>
        </w:rPr>
        <w:t xml:space="preserve"> placówce musi być dostępna </w:t>
      </w:r>
      <w:r w:rsidR="003F2C3D" w:rsidRPr="009F1662">
        <w:rPr>
          <w:rFonts w:ascii="Arial" w:hAnsi="Arial" w:cs="Arial"/>
        </w:rPr>
        <w:t>podstawowa opieka m</w:t>
      </w:r>
      <w:r w:rsidR="007804E3">
        <w:rPr>
          <w:rFonts w:ascii="Arial" w:hAnsi="Arial" w:cs="Arial"/>
        </w:rPr>
        <w:t>edyczna t</w:t>
      </w:r>
      <w:r w:rsidR="00916EED" w:rsidRPr="009F1662">
        <w:rPr>
          <w:rFonts w:ascii="Arial" w:hAnsi="Arial" w:cs="Arial"/>
        </w:rPr>
        <w:t>j</w:t>
      </w:r>
      <w:r w:rsidR="003F2C3D" w:rsidRPr="009F1662">
        <w:rPr>
          <w:rFonts w:ascii="Arial" w:hAnsi="Arial" w:cs="Arial"/>
        </w:rPr>
        <w:t>.</w:t>
      </w:r>
      <w:r w:rsidR="00916EED" w:rsidRPr="009F1662">
        <w:rPr>
          <w:rFonts w:ascii="Arial" w:hAnsi="Arial" w:cs="Arial"/>
        </w:rPr>
        <w:t xml:space="preserve">, opieka lekarza internisty i/lub lekarza medycyny rodzinnej oraz pediatry, a także musi być dostępny gabinet zabiegowy i punkt pobrań. Wyłączone usługi medyczne, o których mowa w niniejszym punkcie </w:t>
      </w:r>
      <w:r w:rsidR="008171D2" w:rsidRPr="009F1662">
        <w:rPr>
          <w:rFonts w:ascii="Arial" w:hAnsi="Arial" w:cs="Arial"/>
        </w:rPr>
        <w:t>Zleceniobiorca</w:t>
      </w:r>
      <w:r w:rsidR="00916EED" w:rsidRPr="009F1662">
        <w:rPr>
          <w:rFonts w:ascii="Arial" w:hAnsi="Arial" w:cs="Arial"/>
        </w:rPr>
        <w:t xml:space="preserve"> musi świadczyć w wybranych placówkach własnych lub współpracujących znajdujących się na terenie danej lokalizacji </w:t>
      </w:r>
      <w:r w:rsidR="008171D2" w:rsidRPr="009F1662">
        <w:rPr>
          <w:rFonts w:ascii="Arial" w:hAnsi="Arial" w:cs="Arial"/>
        </w:rPr>
        <w:t>Zleceniodawcy</w:t>
      </w:r>
      <w:r w:rsidR="00916EED" w:rsidRPr="009F1662">
        <w:rPr>
          <w:rFonts w:ascii="Arial" w:hAnsi="Arial" w:cs="Arial"/>
        </w:rPr>
        <w:t>.</w:t>
      </w:r>
    </w:p>
    <w:p w:rsidR="00951397" w:rsidRPr="005F07DD" w:rsidRDefault="00532C50" w:rsidP="00A64910">
      <w:pPr>
        <w:pStyle w:val="Akapitzlist"/>
        <w:numPr>
          <w:ilvl w:val="0"/>
          <w:numId w:val="30"/>
        </w:numPr>
        <w:tabs>
          <w:tab w:val="left" w:pos="426"/>
        </w:tabs>
        <w:spacing w:line="360" w:lineRule="auto"/>
        <w:ind w:left="426" w:right="-91" w:hanging="426"/>
        <w:rPr>
          <w:rFonts w:ascii="Arial" w:hAnsi="Arial" w:cs="Arial"/>
        </w:rPr>
      </w:pPr>
      <w:r w:rsidRPr="005F07DD">
        <w:rPr>
          <w:rFonts w:ascii="Arial" w:hAnsi="Arial" w:cs="Arial"/>
        </w:rPr>
        <w:lastRenderedPageBreak/>
        <w:t>Pracownik zgłoszony do opieki medycznej mu</w:t>
      </w:r>
      <w:r w:rsidR="007804E3" w:rsidRPr="005F07DD">
        <w:rPr>
          <w:rFonts w:ascii="Arial" w:hAnsi="Arial" w:cs="Arial"/>
        </w:rPr>
        <w:t>si mieć możliwość korzystania z </w:t>
      </w:r>
      <w:r w:rsidRPr="005F07DD">
        <w:rPr>
          <w:rFonts w:ascii="Arial" w:hAnsi="Arial" w:cs="Arial"/>
        </w:rPr>
        <w:t xml:space="preserve">usług medycznych w każdej placówce medycznej </w:t>
      </w:r>
      <w:r w:rsidR="008171D2" w:rsidRPr="005F07DD">
        <w:rPr>
          <w:rFonts w:ascii="Arial" w:hAnsi="Arial" w:cs="Arial"/>
        </w:rPr>
        <w:t>Zleceniobiorcy</w:t>
      </w:r>
      <w:r w:rsidRPr="005F07DD">
        <w:rPr>
          <w:rFonts w:ascii="Arial" w:hAnsi="Arial" w:cs="Arial"/>
        </w:rPr>
        <w:t xml:space="preserve"> (własnej lub współpracującej) także poza miejscem zamieszkania w zależności od potrzeb pracownika i aktualnego miejsca jego pobytu.</w:t>
      </w:r>
    </w:p>
    <w:p w:rsidR="00487B3B" w:rsidRPr="00D97F25" w:rsidRDefault="00487B3B" w:rsidP="008171D2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§ 3.</w:t>
      </w:r>
    </w:p>
    <w:p w:rsidR="00487B3B" w:rsidRPr="00D97F25" w:rsidRDefault="00487B3B" w:rsidP="008171D2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Wynagrodzenie</w:t>
      </w:r>
    </w:p>
    <w:p w:rsidR="009F1662" w:rsidRPr="00C06272" w:rsidRDefault="00487B3B" w:rsidP="00A64910">
      <w:pPr>
        <w:pStyle w:val="NormalnyTahoma"/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C06272">
        <w:rPr>
          <w:rFonts w:ascii="Arial" w:hAnsi="Arial" w:cs="Arial"/>
          <w:sz w:val="24"/>
          <w:szCs w:val="24"/>
        </w:rPr>
        <w:t xml:space="preserve">Za </w:t>
      </w:r>
      <w:r w:rsidR="00F61D23" w:rsidRPr="00C06272">
        <w:rPr>
          <w:rFonts w:ascii="Arial" w:hAnsi="Arial" w:cs="Arial"/>
          <w:sz w:val="24"/>
          <w:szCs w:val="24"/>
        </w:rPr>
        <w:t>świadczenie opieki</w:t>
      </w:r>
      <w:r w:rsidRPr="00C06272">
        <w:rPr>
          <w:rFonts w:ascii="Arial" w:hAnsi="Arial" w:cs="Arial"/>
          <w:sz w:val="24"/>
          <w:szCs w:val="24"/>
        </w:rPr>
        <w:t xml:space="preserve"> medyczne</w:t>
      </w:r>
      <w:r w:rsidR="00F61D23" w:rsidRPr="00C06272">
        <w:rPr>
          <w:rFonts w:ascii="Arial" w:hAnsi="Arial" w:cs="Arial"/>
          <w:sz w:val="24"/>
          <w:szCs w:val="24"/>
        </w:rPr>
        <w:t>j</w:t>
      </w:r>
      <w:r w:rsidRPr="00C06272">
        <w:rPr>
          <w:rFonts w:ascii="Arial" w:hAnsi="Arial" w:cs="Arial"/>
          <w:sz w:val="24"/>
          <w:szCs w:val="24"/>
        </w:rPr>
        <w:t>, o któr</w:t>
      </w:r>
      <w:r w:rsidR="00F61D23" w:rsidRPr="00C06272">
        <w:rPr>
          <w:rFonts w:ascii="Arial" w:hAnsi="Arial" w:cs="Arial"/>
          <w:sz w:val="24"/>
          <w:szCs w:val="24"/>
        </w:rPr>
        <w:t>ej</w:t>
      </w:r>
      <w:r w:rsidRPr="00C06272">
        <w:rPr>
          <w:rFonts w:ascii="Arial" w:hAnsi="Arial" w:cs="Arial"/>
          <w:sz w:val="24"/>
          <w:szCs w:val="24"/>
        </w:rPr>
        <w:t xml:space="preserve"> mowa w </w:t>
      </w:r>
      <w:r w:rsidRPr="00C06272">
        <w:rPr>
          <w:rFonts w:ascii="Arial" w:hAnsi="Arial" w:cs="Arial"/>
          <w:sz w:val="24"/>
          <w:szCs w:val="24"/>
        </w:rPr>
        <w:sym w:font="Arial" w:char="00A7"/>
      </w:r>
      <w:r w:rsidR="007804E3" w:rsidRPr="00C06272">
        <w:rPr>
          <w:rFonts w:ascii="Arial" w:hAnsi="Arial" w:cs="Arial"/>
          <w:sz w:val="24"/>
          <w:szCs w:val="24"/>
        </w:rPr>
        <w:t xml:space="preserve"> </w:t>
      </w:r>
      <w:r w:rsidRPr="00C06272">
        <w:rPr>
          <w:rFonts w:ascii="Arial" w:hAnsi="Arial" w:cs="Arial"/>
          <w:sz w:val="24"/>
          <w:szCs w:val="24"/>
        </w:rPr>
        <w:t xml:space="preserve">2 niniejszej </w:t>
      </w:r>
      <w:r w:rsidR="00A8321E" w:rsidRPr="00C06272">
        <w:rPr>
          <w:rFonts w:ascii="Arial" w:hAnsi="Arial" w:cs="Arial"/>
          <w:bCs/>
        </w:rPr>
        <w:t>U</w:t>
      </w:r>
      <w:r w:rsidRPr="00C06272">
        <w:rPr>
          <w:rFonts w:ascii="Arial" w:hAnsi="Arial" w:cs="Arial"/>
          <w:sz w:val="24"/>
          <w:szCs w:val="24"/>
        </w:rPr>
        <w:t xml:space="preserve">mowy, </w:t>
      </w:r>
      <w:r w:rsidRPr="00414A35">
        <w:rPr>
          <w:rFonts w:ascii="Arial" w:hAnsi="Arial" w:cs="Arial"/>
          <w:sz w:val="24"/>
          <w:szCs w:val="24"/>
        </w:rPr>
        <w:t xml:space="preserve">Zleceniodawca zobowiązuje się zapłacić </w:t>
      </w:r>
      <w:r w:rsidR="008171D2">
        <w:rPr>
          <w:rFonts w:ascii="Arial" w:hAnsi="Arial" w:cs="Arial"/>
          <w:sz w:val="24"/>
          <w:szCs w:val="24"/>
        </w:rPr>
        <w:t xml:space="preserve">wynagrodzenie </w:t>
      </w:r>
      <w:r w:rsidRPr="00414A35">
        <w:rPr>
          <w:rFonts w:ascii="Arial" w:hAnsi="Arial" w:cs="Arial"/>
          <w:sz w:val="24"/>
          <w:szCs w:val="24"/>
        </w:rPr>
        <w:t xml:space="preserve">w szacowanej wysokości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wynagrodzenie ryczałtowe brutto w szacowanej wysokości za świadczenie opieki medycznej dla pracowników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Pr="00414A35">
        <w:rPr>
          <w:rFonts w:ascii="Arial" w:hAnsi="Arial" w:cs="Arial"/>
          <w:b/>
          <w:sz w:val="24"/>
          <w:szCs w:val="24"/>
        </w:rPr>
        <w:t xml:space="preserve"> zł.</w:t>
      </w:r>
      <w:r w:rsidR="00512A42" w:rsidRPr="00414A35">
        <w:rPr>
          <w:rFonts w:ascii="Arial" w:hAnsi="Arial" w:cs="Arial"/>
          <w:b/>
          <w:sz w:val="24"/>
          <w:szCs w:val="24"/>
        </w:rPr>
        <w:t xml:space="preserve"> brutto</w:t>
      </w:r>
      <w:r w:rsidRPr="00414A35">
        <w:rPr>
          <w:rFonts w:ascii="Arial" w:hAnsi="Arial" w:cs="Arial"/>
          <w:sz w:val="24"/>
          <w:szCs w:val="24"/>
        </w:rPr>
        <w:t xml:space="preserve"> (słownie</w:t>
      </w:r>
      <w:r w:rsidR="003F2C3D" w:rsidRPr="00414A35">
        <w:rPr>
          <w:rFonts w:ascii="Arial" w:hAnsi="Arial" w:cs="Arial"/>
          <w:sz w:val="24"/>
          <w:szCs w:val="24"/>
        </w:rPr>
        <w:t xml:space="preserve"> złotych</w:t>
      </w:r>
      <w:r w:rsidRPr="00414A35">
        <w:rPr>
          <w:rFonts w:ascii="Arial" w:hAnsi="Arial" w:cs="Arial"/>
          <w:sz w:val="24"/>
          <w:szCs w:val="24"/>
        </w:rPr>
        <w:t xml:space="preserve">: </w:t>
      </w:r>
      <w:r w:rsidR="007F29DB">
        <w:rPr>
          <w:rFonts w:ascii="Arial" w:hAnsi="Arial" w:cs="Arial"/>
          <w:b/>
          <w:color w:val="000000"/>
          <w:lang w:eastAsia="ar-SA"/>
        </w:rPr>
        <w:fldChar w:fldCharType="begin">
          <w:ffData>
            <w:name w:val=""/>
            <w:enabled/>
            <w:calcOnExit w:val="0"/>
            <w:statusText w:type="text" w:val="zapis słowny wynagrodzenia ryczałtowego brutto w szacowanej wysokości za świadczenie opieki medycznej dla pracowników"/>
            <w:textInput/>
          </w:ffData>
        </w:fldChar>
      </w:r>
      <w:r w:rsidR="007F29DB">
        <w:rPr>
          <w:rFonts w:ascii="Arial" w:hAnsi="Arial" w:cs="Arial"/>
          <w:b/>
          <w:color w:val="000000"/>
          <w:lang w:eastAsia="ar-SA"/>
        </w:rPr>
        <w:instrText xml:space="preserve"> FORMTEXT </w:instrText>
      </w:r>
      <w:r w:rsidR="007F29DB">
        <w:rPr>
          <w:rFonts w:ascii="Arial" w:hAnsi="Arial" w:cs="Arial"/>
          <w:b/>
          <w:color w:val="000000"/>
          <w:lang w:eastAsia="ar-SA"/>
        </w:rPr>
      </w:r>
      <w:r w:rsidR="007F29DB">
        <w:rPr>
          <w:rFonts w:ascii="Arial" w:hAnsi="Arial" w:cs="Arial"/>
          <w:b/>
          <w:color w:val="000000"/>
          <w:lang w:eastAsia="ar-SA"/>
        </w:rPr>
        <w:fldChar w:fldCharType="separate"/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noProof/>
          <w:color w:val="000000"/>
          <w:lang w:eastAsia="ar-SA"/>
        </w:rPr>
        <w:t> </w:t>
      </w:r>
      <w:r w:rsidR="007F29DB">
        <w:rPr>
          <w:rFonts w:ascii="Arial" w:hAnsi="Arial" w:cs="Arial"/>
          <w:b/>
          <w:color w:val="000000"/>
          <w:lang w:eastAsia="ar-SA"/>
        </w:rPr>
        <w:fldChar w:fldCharType="end"/>
      </w:r>
      <w:r w:rsidRPr="00414A35">
        <w:rPr>
          <w:rFonts w:ascii="Arial" w:hAnsi="Arial" w:cs="Arial"/>
          <w:sz w:val="24"/>
          <w:szCs w:val="24"/>
        </w:rPr>
        <w:t>)</w:t>
      </w:r>
      <w:r w:rsidR="0013231F">
        <w:rPr>
          <w:rFonts w:ascii="Arial" w:hAnsi="Arial" w:cs="Arial"/>
          <w:sz w:val="24"/>
          <w:szCs w:val="24"/>
        </w:rPr>
        <w:t xml:space="preserve"> wynikającej z oferty </w:t>
      </w:r>
      <w:r w:rsidR="00A64910">
        <w:rPr>
          <w:rFonts w:ascii="Arial" w:hAnsi="Arial" w:cs="Arial"/>
          <w:sz w:val="24"/>
          <w:szCs w:val="24"/>
        </w:rPr>
        <w:t>Zlecenio</w:t>
      </w:r>
      <w:r w:rsidR="007D1D23">
        <w:rPr>
          <w:rFonts w:ascii="Arial" w:hAnsi="Arial" w:cs="Arial"/>
          <w:sz w:val="24"/>
          <w:szCs w:val="24"/>
        </w:rPr>
        <w:t>biorcy</w:t>
      </w:r>
      <w:r w:rsidR="0013231F">
        <w:rPr>
          <w:rFonts w:ascii="Arial" w:hAnsi="Arial" w:cs="Arial"/>
          <w:sz w:val="24"/>
          <w:szCs w:val="24"/>
        </w:rPr>
        <w:t xml:space="preserve"> złożonej w post</w:t>
      </w:r>
      <w:r w:rsidR="00A64910">
        <w:rPr>
          <w:rFonts w:ascii="Arial" w:hAnsi="Arial" w:cs="Arial"/>
          <w:sz w:val="24"/>
          <w:szCs w:val="24"/>
        </w:rPr>
        <w:t>ę</w:t>
      </w:r>
      <w:r w:rsidR="0013231F">
        <w:rPr>
          <w:rFonts w:ascii="Arial" w:hAnsi="Arial" w:cs="Arial"/>
          <w:sz w:val="24"/>
          <w:szCs w:val="24"/>
        </w:rPr>
        <w:t xml:space="preserve">powaniu o udzielenie zamówienia publicznego na świadczenie opieki medycznej dla pracowników Głównego </w:t>
      </w:r>
      <w:proofErr w:type="gramStart"/>
      <w:r w:rsidR="0013231F">
        <w:rPr>
          <w:rFonts w:ascii="Arial" w:hAnsi="Arial" w:cs="Arial"/>
          <w:sz w:val="24"/>
          <w:szCs w:val="24"/>
        </w:rPr>
        <w:t xml:space="preserve">Inspektoratu </w:t>
      </w:r>
      <w:r w:rsidR="0013231F" w:rsidRPr="00C06272">
        <w:rPr>
          <w:rFonts w:ascii="Arial" w:hAnsi="Arial" w:cs="Arial"/>
          <w:sz w:val="24"/>
          <w:szCs w:val="24"/>
        </w:rPr>
        <w:t>Jakości</w:t>
      </w:r>
      <w:proofErr w:type="gramEnd"/>
      <w:r w:rsidR="0013231F" w:rsidRPr="00C06272">
        <w:rPr>
          <w:rFonts w:ascii="Arial" w:hAnsi="Arial" w:cs="Arial"/>
          <w:sz w:val="24"/>
          <w:szCs w:val="24"/>
        </w:rPr>
        <w:t xml:space="preserve"> Handlowej Artykułów </w:t>
      </w:r>
      <w:r w:rsidR="007804E3" w:rsidRPr="00C06272">
        <w:rPr>
          <w:rFonts w:ascii="Arial" w:hAnsi="Arial" w:cs="Arial"/>
          <w:sz w:val="24"/>
          <w:szCs w:val="24"/>
        </w:rPr>
        <w:t>R</w:t>
      </w:r>
      <w:r w:rsidR="0013231F" w:rsidRPr="00C06272">
        <w:rPr>
          <w:rFonts w:ascii="Arial" w:hAnsi="Arial" w:cs="Arial"/>
          <w:sz w:val="24"/>
          <w:szCs w:val="24"/>
        </w:rPr>
        <w:t>olno-Spożywczych.</w:t>
      </w:r>
      <w:r w:rsidRPr="00C06272">
        <w:rPr>
          <w:rFonts w:ascii="Arial" w:hAnsi="Arial" w:cs="Arial"/>
          <w:sz w:val="24"/>
          <w:szCs w:val="24"/>
        </w:rPr>
        <w:t xml:space="preserve"> </w:t>
      </w:r>
    </w:p>
    <w:p w:rsidR="009F1662" w:rsidRPr="00C06272" w:rsidRDefault="009F1662" w:rsidP="00A64910">
      <w:pPr>
        <w:pStyle w:val="NormalnyTahoma"/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C06272">
        <w:rPr>
          <w:rFonts w:ascii="Arial" w:hAnsi="Arial" w:cs="Arial"/>
          <w:sz w:val="24"/>
          <w:szCs w:val="24"/>
        </w:rPr>
        <w:t>Wynagrodzenie, o którym mowa w ust. 1</w:t>
      </w:r>
      <w:r w:rsidR="007804E3" w:rsidRPr="00C06272">
        <w:rPr>
          <w:rFonts w:ascii="Arial" w:hAnsi="Arial" w:cs="Arial"/>
          <w:sz w:val="24"/>
          <w:szCs w:val="24"/>
        </w:rPr>
        <w:t>,</w:t>
      </w:r>
      <w:r w:rsidRPr="00C06272">
        <w:rPr>
          <w:rFonts w:ascii="Arial" w:hAnsi="Arial" w:cs="Arial"/>
          <w:sz w:val="24"/>
          <w:szCs w:val="24"/>
        </w:rPr>
        <w:t xml:space="preserve"> będzie płatne w ratach, </w:t>
      </w:r>
      <w:r w:rsidR="003F2C3D" w:rsidRPr="00C06272">
        <w:rPr>
          <w:rFonts w:ascii="Arial" w:hAnsi="Arial" w:cs="Arial"/>
          <w:sz w:val="24"/>
          <w:szCs w:val="24"/>
        </w:rPr>
        <w:t>raz w miesiącu</w:t>
      </w:r>
      <w:r w:rsidRPr="00C06272">
        <w:rPr>
          <w:rFonts w:ascii="Arial" w:hAnsi="Arial" w:cs="Arial"/>
          <w:sz w:val="24"/>
          <w:szCs w:val="24"/>
        </w:rPr>
        <w:t xml:space="preserve"> na p</w:t>
      </w:r>
      <w:r w:rsidR="00487B3B" w:rsidRPr="00C06272">
        <w:rPr>
          <w:rFonts w:ascii="Arial" w:hAnsi="Arial" w:cs="Arial"/>
          <w:sz w:val="24"/>
          <w:szCs w:val="24"/>
        </w:rPr>
        <w:t>odstaw</w:t>
      </w:r>
      <w:r w:rsidRPr="00C06272">
        <w:rPr>
          <w:rFonts w:ascii="Arial" w:hAnsi="Arial" w:cs="Arial"/>
          <w:sz w:val="24"/>
          <w:szCs w:val="24"/>
        </w:rPr>
        <w:t>ie</w:t>
      </w:r>
      <w:r w:rsidR="00487B3B" w:rsidRPr="00C06272">
        <w:rPr>
          <w:rFonts w:ascii="Arial" w:hAnsi="Arial" w:cs="Arial"/>
          <w:sz w:val="24"/>
          <w:szCs w:val="24"/>
        </w:rPr>
        <w:t xml:space="preserve"> list</w:t>
      </w:r>
      <w:r w:rsidRPr="00C06272">
        <w:rPr>
          <w:rFonts w:ascii="Arial" w:hAnsi="Arial" w:cs="Arial"/>
          <w:sz w:val="24"/>
          <w:szCs w:val="24"/>
        </w:rPr>
        <w:t>y</w:t>
      </w:r>
      <w:r w:rsidR="00487B3B" w:rsidRPr="00C06272">
        <w:rPr>
          <w:rFonts w:ascii="Arial" w:hAnsi="Arial" w:cs="Arial"/>
          <w:sz w:val="24"/>
          <w:szCs w:val="24"/>
        </w:rPr>
        <w:t xml:space="preserve"> osób stanowiąc</w:t>
      </w:r>
      <w:r w:rsidRPr="00C06272">
        <w:rPr>
          <w:rFonts w:ascii="Arial" w:hAnsi="Arial" w:cs="Arial"/>
          <w:sz w:val="24"/>
          <w:szCs w:val="24"/>
        </w:rPr>
        <w:t>ej</w:t>
      </w:r>
      <w:r w:rsidR="00487B3B" w:rsidRPr="00C06272">
        <w:rPr>
          <w:rFonts w:ascii="Arial" w:hAnsi="Arial" w:cs="Arial"/>
          <w:sz w:val="24"/>
          <w:szCs w:val="24"/>
        </w:rPr>
        <w:t xml:space="preserve"> </w:t>
      </w:r>
      <w:r w:rsidR="00487B3B" w:rsidRPr="00C06272">
        <w:rPr>
          <w:rFonts w:ascii="Arial" w:hAnsi="Arial" w:cs="Arial"/>
          <w:b/>
          <w:sz w:val="24"/>
          <w:szCs w:val="24"/>
        </w:rPr>
        <w:t>załącznik nr 6</w:t>
      </w:r>
      <w:r w:rsidR="00487B3B" w:rsidRPr="00C06272">
        <w:rPr>
          <w:rFonts w:ascii="Arial" w:hAnsi="Arial" w:cs="Arial"/>
          <w:sz w:val="24"/>
          <w:szCs w:val="24"/>
        </w:rPr>
        <w:t xml:space="preserve"> do niniejszej </w:t>
      </w:r>
      <w:r w:rsidR="00A8321E" w:rsidRPr="00C06272">
        <w:rPr>
          <w:rFonts w:ascii="Arial" w:hAnsi="Arial" w:cs="Arial"/>
          <w:bCs/>
        </w:rPr>
        <w:t>U</w:t>
      </w:r>
      <w:r w:rsidR="00487B3B" w:rsidRPr="00C06272">
        <w:rPr>
          <w:rFonts w:ascii="Arial" w:hAnsi="Arial" w:cs="Arial"/>
          <w:sz w:val="24"/>
          <w:szCs w:val="24"/>
        </w:rPr>
        <w:t>mowy, aktualizowan</w:t>
      </w:r>
      <w:r w:rsidRPr="00C06272">
        <w:rPr>
          <w:rFonts w:ascii="Arial" w:hAnsi="Arial" w:cs="Arial"/>
          <w:sz w:val="24"/>
          <w:szCs w:val="24"/>
        </w:rPr>
        <w:t>ej</w:t>
      </w:r>
      <w:r w:rsidR="00487B3B" w:rsidRPr="00C06272">
        <w:rPr>
          <w:rFonts w:ascii="Arial" w:hAnsi="Arial" w:cs="Arial"/>
          <w:sz w:val="24"/>
          <w:szCs w:val="24"/>
        </w:rPr>
        <w:t xml:space="preserve"> zgodnie z § 4 ust. 3 i ust. 4 </w:t>
      </w:r>
      <w:r w:rsidR="00A8321E" w:rsidRPr="00C06272">
        <w:rPr>
          <w:rFonts w:ascii="Arial" w:hAnsi="Arial" w:cs="Arial"/>
          <w:bCs/>
        </w:rPr>
        <w:t>U</w:t>
      </w:r>
      <w:r w:rsidR="00487B3B" w:rsidRPr="00C06272">
        <w:rPr>
          <w:rFonts w:ascii="Arial" w:hAnsi="Arial" w:cs="Arial"/>
          <w:sz w:val="24"/>
          <w:szCs w:val="24"/>
        </w:rPr>
        <w:t xml:space="preserve">mowy. </w:t>
      </w:r>
    </w:p>
    <w:p w:rsidR="009F1662" w:rsidRPr="00E90EB7" w:rsidRDefault="00487B3B" w:rsidP="00A64910">
      <w:pPr>
        <w:pStyle w:val="NormalnyTahoma"/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414A35">
        <w:rPr>
          <w:rFonts w:ascii="Arial" w:hAnsi="Arial" w:cs="Arial"/>
          <w:bCs/>
          <w:sz w:val="24"/>
          <w:szCs w:val="24"/>
        </w:rPr>
        <w:t>Faktury, każdorazowo, wystawiane będą osobno dla poszczególnych jednostek Zleceniodawcy z wyraźnym zaznaczeniem, której jednostki dotyczą. W związk</w:t>
      </w:r>
      <w:r w:rsidR="006E4630">
        <w:rPr>
          <w:rFonts w:ascii="Arial" w:hAnsi="Arial" w:cs="Arial"/>
          <w:bCs/>
          <w:sz w:val="24"/>
          <w:szCs w:val="24"/>
        </w:rPr>
        <w:t>u z </w:t>
      </w:r>
      <w:r w:rsidRPr="00414A35">
        <w:rPr>
          <w:rFonts w:ascii="Arial" w:hAnsi="Arial" w:cs="Arial"/>
          <w:bCs/>
          <w:sz w:val="24"/>
          <w:szCs w:val="24"/>
        </w:rPr>
        <w:t xml:space="preserve">powyższym na poszczególne jednostki Zleceniodawcy wystawiane będą po </w:t>
      </w:r>
      <w:r w:rsidRPr="00C06272">
        <w:rPr>
          <w:rFonts w:ascii="Arial" w:hAnsi="Arial" w:cs="Arial"/>
          <w:bCs/>
          <w:sz w:val="24"/>
          <w:szCs w:val="24"/>
        </w:rPr>
        <w:t xml:space="preserve">dwie faktury miesięcznie: jedna </w:t>
      </w:r>
      <w:r w:rsidR="007804E3" w:rsidRPr="00C06272">
        <w:rPr>
          <w:rFonts w:ascii="Arial" w:hAnsi="Arial" w:cs="Arial"/>
          <w:bCs/>
          <w:sz w:val="24"/>
          <w:szCs w:val="24"/>
        </w:rPr>
        <w:t xml:space="preserve">za </w:t>
      </w:r>
      <w:r w:rsidRPr="00C06272">
        <w:rPr>
          <w:rFonts w:ascii="Arial" w:hAnsi="Arial" w:cs="Arial"/>
          <w:bCs/>
          <w:sz w:val="24"/>
          <w:szCs w:val="24"/>
        </w:rPr>
        <w:t xml:space="preserve">medycynę pracy a druga </w:t>
      </w:r>
      <w:r w:rsidR="0076411E" w:rsidRPr="00C06272">
        <w:rPr>
          <w:rFonts w:ascii="Arial" w:hAnsi="Arial" w:cs="Arial"/>
          <w:bCs/>
          <w:sz w:val="24"/>
          <w:szCs w:val="24"/>
        </w:rPr>
        <w:t xml:space="preserve">za </w:t>
      </w:r>
      <w:r w:rsidRPr="00C06272">
        <w:rPr>
          <w:rFonts w:ascii="Arial" w:hAnsi="Arial" w:cs="Arial"/>
          <w:bCs/>
          <w:sz w:val="24"/>
          <w:szCs w:val="24"/>
        </w:rPr>
        <w:t xml:space="preserve">dodatkowe </w:t>
      </w:r>
      <w:r w:rsidRPr="00414A35">
        <w:rPr>
          <w:rFonts w:ascii="Arial" w:hAnsi="Arial" w:cs="Arial"/>
          <w:bCs/>
          <w:sz w:val="24"/>
          <w:szCs w:val="24"/>
        </w:rPr>
        <w:t xml:space="preserve">świadczenia medyczne i rodzinę pracownika. Faktury niezwłocznie po </w:t>
      </w:r>
      <w:r w:rsidRPr="00E90EB7">
        <w:rPr>
          <w:rFonts w:ascii="Arial" w:hAnsi="Arial" w:cs="Arial"/>
          <w:bCs/>
          <w:sz w:val="24"/>
          <w:szCs w:val="24"/>
        </w:rPr>
        <w:t xml:space="preserve">wystawieniu dostarczone zostaną przez Zleceniobiorcę do </w:t>
      </w:r>
      <w:r w:rsidR="004B00AB" w:rsidRPr="00E90EB7">
        <w:rPr>
          <w:rFonts w:ascii="Arial" w:hAnsi="Arial" w:cs="Arial"/>
          <w:bCs/>
          <w:sz w:val="24"/>
          <w:szCs w:val="24"/>
        </w:rPr>
        <w:t xml:space="preserve">siedziby </w:t>
      </w:r>
      <w:r w:rsidRPr="00E90EB7">
        <w:rPr>
          <w:rFonts w:ascii="Arial" w:hAnsi="Arial" w:cs="Arial"/>
          <w:bCs/>
          <w:sz w:val="24"/>
          <w:szCs w:val="24"/>
        </w:rPr>
        <w:t>Zleceniodawcy</w:t>
      </w:r>
      <w:r w:rsidR="00652FBE" w:rsidRPr="00E90EB7">
        <w:rPr>
          <w:rFonts w:ascii="Arial" w:hAnsi="Arial" w:cs="Arial"/>
          <w:bCs/>
          <w:sz w:val="24"/>
          <w:szCs w:val="24"/>
        </w:rPr>
        <w:t>,</w:t>
      </w:r>
      <w:r w:rsidRPr="00E90EB7">
        <w:rPr>
          <w:rFonts w:ascii="Arial" w:hAnsi="Arial" w:cs="Arial"/>
          <w:bCs/>
          <w:sz w:val="24"/>
          <w:szCs w:val="24"/>
        </w:rPr>
        <w:t xml:space="preserve"> </w:t>
      </w:r>
      <w:r w:rsidR="0076411E" w:rsidRPr="00E90EB7">
        <w:rPr>
          <w:rFonts w:ascii="Arial" w:hAnsi="Arial" w:cs="Arial"/>
          <w:bCs/>
          <w:sz w:val="24"/>
          <w:szCs w:val="24"/>
        </w:rPr>
        <w:t>Al. Jerozolimskie 98</w:t>
      </w:r>
      <w:r w:rsidR="004B00AB" w:rsidRPr="00E90EB7">
        <w:rPr>
          <w:rFonts w:ascii="Arial" w:hAnsi="Arial" w:cs="Arial"/>
          <w:bCs/>
          <w:sz w:val="24"/>
          <w:szCs w:val="24"/>
        </w:rPr>
        <w:t xml:space="preserve">, Warszawa, </w:t>
      </w:r>
      <w:r w:rsidR="004B00AB" w:rsidRPr="00E90EB7">
        <w:rPr>
          <w:rFonts w:ascii="Arial" w:hAnsi="Arial" w:cs="Arial"/>
          <w:sz w:val="24"/>
          <w:szCs w:val="24"/>
        </w:rPr>
        <w:t xml:space="preserve">o ile z przepisów prawa nie wynika inaczej. </w:t>
      </w:r>
      <w:r w:rsidRPr="00E90EB7">
        <w:rPr>
          <w:rFonts w:ascii="Arial" w:hAnsi="Arial" w:cs="Arial"/>
          <w:sz w:val="24"/>
          <w:szCs w:val="24"/>
        </w:rPr>
        <w:t xml:space="preserve">Wykaz jednostek stanowi </w:t>
      </w:r>
      <w:r w:rsidR="0006298C" w:rsidRPr="00E90EB7">
        <w:rPr>
          <w:rFonts w:ascii="Arial" w:hAnsi="Arial" w:cs="Arial"/>
          <w:b/>
          <w:sz w:val="24"/>
          <w:szCs w:val="24"/>
        </w:rPr>
        <w:t>z</w:t>
      </w:r>
      <w:r w:rsidRPr="00E90EB7">
        <w:rPr>
          <w:rFonts w:ascii="Arial" w:hAnsi="Arial" w:cs="Arial"/>
          <w:b/>
          <w:sz w:val="24"/>
          <w:szCs w:val="24"/>
        </w:rPr>
        <w:t>ałącznik nr 7</w:t>
      </w:r>
      <w:r w:rsidR="009F1662" w:rsidRPr="00E90EB7">
        <w:rPr>
          <w:rFonts w:ascii="Arial" w:hAnsi="Arial" w:cs="Arial"/>
          <w:b/>
          <w:sz w:val="24"/>
          <w:szCs w:val="24"/>
        </w:rPr>
        <w:t xml:space="preserve"> </w:t>
      </w:r>
      <w:r w:rsidR="009F1662" w:rsidRPr="00E90EB7">
        <w:rPr>
          <w:rFonts w:ascii="Arial" w:hAnsi="Arial" w:cs="Arial"/>
          <w:sz w:val="24"/>
          <w:szCs w:val="24"/>
        </w:rPr>
        <w:t xml:space="preserve">do </w:t>
      </w:r>
      <w:r w:rsidR="00A8321E" w:rsidRPr="00E90EB7">
        <w:rPr>
          <w:rFonts w:ascii="Arial" w:hAnsi="Arial" w:cs="Arial"/>
          <w:bCs/>
        </w:rPr>
        <w:t>U</w:t>
      </w:r>
      <w:r w:rsidR="009F1662" w:rsidRPr="00E90EB7">
        <w:rPr>
          <w:rFonts w:ascii="Arial" w:hAnsi="Arial" w:cs="Arial"/>
          <w:sz w:val="24"/>
          <w:szCs w:val="24"/>
        </w:rPr>
        <w:t>mowy</w:t>
      </w:r>
      <w:r w:rsidRPr="00E90EB7">
        <w:rPr>
          <w:rFonts w:ascii="Arial" w:hAnsi="Arial" w:cs="Arial"/>
          <w:sz w:val="24"/>
          <w:szCs w:val="24"/>
        </w:rPr>
        <w:t>.</w:t>
      </w:r>
    </w:p>
    <w:p w:rsidR="009F1662" w:rsidRPr="00A64910" w:rsidRDefault="00487B3B" w:rsidP="00A64910">
      <w:pPr>
        <w:pStyle w:val="NormalnyTahoma"/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64910">
        <w:rPr>
          <w:rFonts w:ascii="Arial" w:hAnsi="Arial" w:cs="Arial"/>
          <w:bCs/>
          <w:sz w:val="24"/>
          <w:szCs w:val="24"/>
        </w:rPr>
        <w:t>Zleceniodawca zapłaci Zleceniobiorcy comiesięczne wynagrodzenie, o którym mowa</w:t>
      </w:r>
      <w:r w:rsidR="00F61D23" w:rsidRPr="00A64910">
        <w:rPr>
          <w:rFonts w:ascii="Arial" w:hAnsi="Arial" w:cs="Arial"/>
          <w:bCs/>
          <w:sz w:val="24"/>
          <w:szCs w:val="24"/>
        </w:rPr>
        <w:t xml:space="preserve"> </w:t>
      </w:r>
      <w:r w:rsidRPr="00A64910">
        <w:rPr>
          <w:rFonts w:ascii="Arial" w:hAnsi="Arial" w:cs="Arial"/>
          <w:bCs/>
          <w:sz w:val="24"/>
          <w:szCs w:val="24"/>
        </w:rPr>
        <w:t>w ust.</w:t>
      </w:r>
      <w:r w:rsidR="006E4630">
        <w:rPr>
          <w:rFonts w:ascii="Arial" w:hAnsi="Arial" w:cs="Arial"/>
          <w:sz w:val="24"/>
          <w:szCs w:val="24"/>
        </w:rPr>
        <w:t> </w:t>
      </w:r>
      <w:r w:rsidR="00CB157B">
        <w:rPr>
          <w:rFonts w:ascii="Arial" w:hAnsi="Arial" w:cs="Arial"/>
          <w:sz w:val="24"/>
          <w:szCs w:val="24"/>
        </w:rPr>
        <w:t>2</w:t>
      </w:r>
      <w:r w:rsidRPr="00A64910">
        <w:rPr>
          <w:rFonts w:ascii="Arial" w:hAnsi="Arial" w:cs="Arial"/>
          <w:sz w:val="24"/>
          <w:szCs w:val="24"/>
        </w:rPr>
        <w:t xml:space="preserve">, </w:t>
      </w:r>
      <w:r w:rsidRPr="00A64910">
        <w:rPr>
          <w:rFonts w:ascii="Arial" w:hAnsi="Arial" w:cs="Arial"/>
          <w:bCs/>
          <w:sz w:val="24"/>
          <w:szCs w:val="24"/>
        </w:rPr>
        <w:t xml:space="preserve">z dołu, </w:t>
      </w:r>
      <w:r w:rsidRPr="00A64910">
        <w:rPr>
          <w:rFonts w:ascii="Arial" w:hAnsi="Arial" w:cs="Arial"/>
          <w:sz w:val="24"/>
          <w:szCs w:val="24"/>
        </w:rPr>
        <w:t xml:space="preserve">na podstawie </w:t>
      </w:r>
      <w:r w:rsidRPr="00A64910">
        <w:rPr>
          <w:rFonts w:ascii="Arial" w:hAnsi="Arial" w:cs="Arial"/>
          <w:bCs/>
          <w:sz w:val="24"/>
          <w:szCs w:val="24"/>
        </w:rPr>
        <w:t>faktur</w:t>
      </w:r>
      <w:r w:rsidRPr="00A649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64910">
        <w:rPr>
          <w:rFonts w:ascii="Arial" w:hAnsi="Arial" w:cs="Arial"/>
          <w:bCs/>
          <w:sz w:val="24"/>
          <w:szCs w:val="24"/>
        </w:rPr>
        <w:t>wystawianych co</w:t>
      </w:r>
      <w:proofErr w:type="gramEnd"/>
      <w:r w:rsidRPr="00A64910">
        <w:rPr>
          <w:rFonts w:ascii="Arial" w:hAnsi="Arial" w:cs="Arial"/>
          <w:sz w:val="24"/>
          <w:szCs w:val="24"/>
        </w:rPr>
        <w:t xml:space="preserve"> miesiąc (do 15 dnia </w:t>
      </w:r>
      <w:r w:rsidRPr="00BC2751">
        <w:rPr>
          <w:rFonts w:ascii="Arial" w:hAnsi="Arial" w:cs="Arial"/>
          <w:sz w:val="24"/>
          <w:szCs w:val="24"/>
        </w:rPr>
        <w:t xml:space="preserve">każdego miesiąca) przez Zleceniobiorcę, płatność nastąpi </w:t>
      </w:r>
      <w:r w:rsidRPr="00BC2751">
        <w:rPr>
          <w:rFonts w:ascii="Arial" w:hAnsi="Arial" w:cs="Arial"/>
          <w:bCs/>
          <w:sz w:val="24"/>
          <w:szCs w:val="24"/>
        </w:rPr>
        <w:t xml:space="preserve">w </w:t>
      </w:r>
      <w:r w:rsidR="00F61D23" w:rsidRPr="00BC2751">
        <w:rPr>
          <w:rFonts w:ascii="Arial" w:hAnsi="Arial" w:cs="Arial"/>
          <w:bCs/>
          <w:sz w:val="24"/>
          <w:szCs w:val="24"/>
        </w:rPr>
        <w:t>terminie do</w:t>
      </w:r>
      <w:r w:rsidRPr="00BC2751">
        <w:rPr>
          <w:rFonts w:ascii="Arial" w:hAnsi="Arial" w:cs="Arial"/>
          <w:bCs/>
          <w:sz w:val="24"/>
          <w:szCs w:val="24"/>
        </w:rPr>
        <w:t xml:space="preserve"> 21 dni od dnia otrzymania faktury wystawion</w:t>
      </w:r>
      <w:r w:rsidR="0076411E" w:rsidRPr="00BC2751">
        <w:rPr>
          <w:rFonts w:ascii="Arial" w:hAnsi="Arial" w:cs="Arial"/>
          <w:bCs/>
          <w:sz w:val="24"/>
          <w:szCs w:val="24"/>
        </w:rPr>
        <w:t>ej zgodnie z przepisami prawa i </w:t>
      </w:r>
      <w:r w:rsidRPr="00BC2751">
        <w:rPr>
          <w:rFonts w:ascii="Arial" w:hAnsi="Arial" w:cs="Arial"/>
          <w:bCs/>
          <w:sz w:val="24"/>
          <w:szCs w:val="24"/>
        </w:rPr>
        <w:t>niniejszą</w:t>
      </w:r>
      <w:r w:rsidRPr="00A64910">
        <w:rPr>
          <w:rFonts w:ascii="Arial" w:hAnsi="Arial" w:cs="Arial"/>
          <w:bCs/>
          <w:sz w:val="24"/>
          <w:szCs w:val="24"/>
        </w:rPr>
        <w:t xml:space="preserve"> </w:t>
      </w:r>
      <w:r w:rsidR="00A8321E" w:rsidRPr="00BC2751">
        <w:rPr>
          <w:rFonts w:ascii="Arial" w:hAnsi="Arial" w:cs="Arial"/>
          <w:bCs/>
        </w:rPr>
        <w:t>U</w:t>
      </w:r>
      <w:r w:rsidRPr="00BC2751">
        <w:rPr>
          <w:rFonts w:ascii="Arial" w:hAnsi="Arial" w:cs="Arial"/>
          <w:bCs/>
          <w:sz w:val="24"/>
          <w:szCs w:val="24"/>
        </w:rPr>
        <w:t xml:space="preserve">mową, na rachunek </w:t>
      </w:r>
      <w:r w:rsidR="00367958" w:rsidRPr="00BC2751">
        <w:rPr>
          <w:rFonts w:ascii="Arial" w:hAnsi="Arial" w:cs="Arial"/>
          <w:bCs/>
          <w:sz w:val="24"/>
          <w:szCs w:val="24"/>
        </w:rPr>
        <w:t xml:space="preserve">bankowy </w:t>
      </w:r>
      <w:r w:rsidRPr="00BC2751">
        <w:rPr>
          <w:rFonts w:ascii="Arial" w:hAnsi="Arial" w:cs="Arial"/>
          <w:bCs/>
          <w:sz w:val="24"/>
          <w:szCs w:val="24"/>
        </w:rPr>
        <w:t>Zlece</w:t>
      </w:r>
      <w:r w:rsidR="0076411E" w:rsidRPr="00BC2751">
        <w:rPr>
          <w:rFonts w:ascii="Arial" w:hAnsi="Arial" w:cs="Arial"/>
          <w:bCs/>
          <w:sz w:val="24"/>
          <w:szCs w:val="24"/>
        </w:rPr>
        <w:t>niobiorcy podany na fakturze. W </w:t>
      </w:r>
      <w:r w:rsidRPr="00BC2751">
        <w:rPr>
          <w:rFonts w:ascii="Arial" w:hAnsi="Arial" w:cs="Arial"/>
          <w:bCs/>
          <w:sz w:val="24"/>
          <w:szCs w:val="24"/>
        </w:rPr>
        <w:t xml:space="preserve">przypadku, gdy niniejsza </w:t>
      </w:r>
      <w:r w:rsidR="00A8321E" w:rsidRPr="00BC2751">
        <w:rPr>
          <w:rFonts w:ascii="Arial" w:hAnsi="Arial" w:cs="Arial"/>
          <w:bCs/>
        </w:rPr>
        <w:t>U</w:t>
      </w:r>
      <w:r w:rsidRPr="00BC2751">
        <w:rPr>
          <w:rFonts w:ascii="Arial" w:hAnsi="Arial" w:cs="Arial"/>
          <w:bCs/>
          <w:sz w:val="24"/>
          <w:szCs w:val="24"/>
        </w:rPr>
        <w:t xml:space="preserve">mowa nie </w:t>
      </w:r>
      <w:r w:rsidR="0076411E" w:rsidRPr="00BC2751">
        <w:rPr>
          <w:rFonts w:ascii="Arial" w:hAnsi="Arial" w:cs="Arial"/>
          <w:bCs/>
          <w:sz w:val="24"/>
          <w:szCs w:val="24"/>
        </w:rPr>
        <w:t xml:space="preserve">wejdzie </w:t>
      </w:r>
      <w:r w:rsidRPr="00BC2751">
        <w:rPr>
          <w:rFonts w:ascii="Arial" w:hAnsi="Arial" w:cs="Arial"/>
          <w:bCs/>
          <w:sz w:val="24"/>
          <w:szCs w:val="24"/>
        </w:rPr>
        <w:t xml:space="preserve">w życie pierwszego dnia miesiąca </w:t>
      </w:r>
      <w:r w:rsidRPr="00A64910">
        <w:rPr>
          <w:rFonts w:ascii="Arial" w:hAnsi="Arial" w:cs="Arial"/>
          <w:bCs/>
          <w:sz w:val="24"/>
          <w:szCs w:val="24"/>
        </w:rPr>
        <w:t xml:space="preserve">kalendarzowego pierwsza faktura </w:t>
      </w:r>
      <w:r w:rsidR="004B00AB" w:rsidRPr="00A64910">
        <w:rPr>
          <w:rFonts w:ascii="Arial" w:hAnsi="Arial" w:cs="Arial"/>
          <w:bCs/>
          <w:sz w:val="24"/>
          <w:szCs w:val="24"/>
        </w:rPr>
        <w:t xml:space="preserve">będzie </w:t>
      </w:r>
      <w:r w:rsidRPr="00A64910">
        <w:rPr>
          <w:rFonts w:ascii="Arial" w:hAnsi="Arial" w:cs="Arial"/>
          <w:bCs/>
          <w:sz w:val="24"/>
          <w:szCs w:val="24"/>
        </w:rPr>
        <w:t>obejm</w:t>
      </w:r>
      <w:r w:rsidR="004B00AB" w:rsidRPr="00A64910">
        <w:rPr>
          <w:rFonts w:ascii="Arial" w:hAnsi="Arial" w:cs="Arial"/>
          <w:bCs/>
          <w:sz w:val="24"/>
          <w:szCs w:val="24"/>
        </w:rPr>
        <w:t xml:space="preserve">owała </w:t>
      </w:r>
      <w:r w:rsidRPr="00A64910">
        <w:rPr>
          <w:rFonts w:ascii="Arial" w:hAnsi="Arial" w:cs="Arial"/>
          <w:bCs/>
          <w:sz w:val="24"/>
          <w:szCs w:val="24"/>
        </w:rPr>
        <w:t xml:space="preserve">okres od daty wejścia jej w życie do ostatniego dnia danego miesiąca kalendarzowego. </w:t>
      </w:r>
    </w:p>
    <w:p w:rsidR="009F1662" w:rsidRPr="00A64910" w:rsidRDefault="00487B3B" w:rsidP="00A64910">
      <w:pPr>
        <w:pStyle w:val="NormalnyTahoma"/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64910">
        <w:rPr>
          <w:rFonts w:ascii="Arial" w:hAnsi="Arial" w:cs="Arial"/>
          <w:sz w:val="24"/>
          <w:szCs w:val="24"/>
        </w:rPr>
        <w:t xml:space="preserve">Podstawą do obliczenia należnego Zleceniobiorcy wynagrodzenia będą aktualne </w:t>
      </w:r>
      <w:r w:rsidRPr="00B67EF2">
        <w:rPr>
          <w:rFonts w:ascii="Arial" w:hAnsi="Arial" w:cs="Arial"/>
          <w:sz w:val="24"/>
          <w:szCs w:val="24"/>
        </w:rPr>
        <w:t xml:space="preserve">listy, o których mowa w § 4 niniejszej </w:t>
      </w:r>
      <w:r w:rsidR="00A8321E" w:rsidRPr="00B67EF2">
        <w:rPr>
          <w:rFonts w:ascii="Arial" w:hAnsi="Arial" w:cs="Arial"/>
          <w:bCs/>
        </w:rPr>
        <w:t>U</w:t>
      </w:r>
      <w:r w:rsidRPr="00B67EF2">
        <w:rPr>
          <w:rFonts w:ascii="Arial" w:hAnsi="Arial" w:cs="Arial"/>
          <w:sz w:val="24"/>
          <w:szCs w:val="24"/>
        </w:rPr>
        <w:t xml:space="preserve">mowy, przekazane przez Zleceniodawcę </w:t>
      </w:r>
      <w:r w:rsidRPr="00A64910">
        <w:rPr>
          <w:rFonts w:ascii="Arial" w:hAnsi="Arial" w:cs="Arial"/>
          <w:sz w:val="24"/>
          <w:szCs w:val="24"/>
        </w:rPr>
        <w:t>Zleceniobiorcy oraz skierowania w przypadku świadczeń niezawartych w Pakietach</w:t>
      </w:r>
      <w:r w:rsidR="00367958" w:rsidRPr="00A64910">
        <w:rPr>
          <w:rFonts w:ascii="Arial" w:hAnsi="Arial" w:cs="Arial"/>
          <w:sz w:val="24"/>
          <w:szCs w:val="24"/>
        </w:rPr>
        <w:t xml:space="preserve"> </w:t>
      </w:r>
      <w:r w:rsidRPr="00A64910">
        <w:rPr>
          <w:rFonts w:ascii="Arial" w:hAnsi="Arial" w:cs="Arial"/>
          <w:sz w:val="24"/>
          <w:szCs w:val="24"/>
        </w:rPr>
        <w:t>i zlecenia, o których mowa w § 2 ust. 9 Umowy.</w:t>
      </w:r>
    </w:p>
    <w:p w:rsidR="009F1662" w:rsidRPr="00A64910" w:rsidRDefault="00487B3B" w:rsidP="00A64910">
      <w:pPr>
        <w:pStyle w:val="NormalnyTahoma"/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64910">
        <w:rPr>
          <w:rFonts w:ascii="Arial" w:hAnsi="Arial" w:cs="Arial"/>
          <w:sz w:val="24"/>
          <w:szCs w:val="24"/>
        </w:rPr>
        <w:lastRenderedPageBreak/>
        <w:t>Za termin zapłaty uznaje się dzień, w którym Zleceniodawca polecił bankowi przelać na wskazany przez Zleceniobiorcę rachunek bankowy, kwotę wynikającą z prawidłowo wystawionej faktury.</w:t>
      </w:r>
    </w:p>
    <w:p w:rsidR="00487B3B" w:rsidRPr="00A64910" w:rsidRDefault="00487B3B" w:rsidP="00A64910">
      <w:pPr>
        <w:pStyle w:val="NormalnyTahoma"/>
        <w:numPr>
          <w:ilvl w:val="0"/>
          <w:numId w:val="8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A64910">
        <w:rPr>
          <w:rFonts w:ascii="Arial" w:hAnsi="Arial" w:cs="Arial"/>
          <w:bCs/>
          <w:sz w:val="24"/>
          <w:szCs w:val="24"/>
        </w:rPr>
        <w:t xml:space="preserve">W przypadku opóźnienia Zleceniodawcy w zapłacie wynagrodzenia w całości lub w części powyżej 30 dni Zleceniobiorca ma prawo powstrzymania się od wykonywania wszystkich lub części świadczeń (wg wyboru Zleceniobiorcy) na </w:t>
      </w:r>
      <w:r w:rsidRPr="005A79CA">
        <w:rPr>
          <w:rFonts w:ascii="Arial" w:hAnsi="Arial" w:cs="Arial"/>
          <w:bCs/>
          <w:sz w:val="24"/>
          <w:szCs w:val="24"/>
        </w:rPr>
        <w:t xml:space="preserve">podstawie niniejszej </w:t>
      </w:r>
      <w:r w:rsidR="00A8321E" w:rsidRPr="005A79CA">
        <w:rPr>
          <w:rFonts w:ascii="Arial" w:hAnsi="Arial" w:cs="Arial"/>
          <w:bCs/>
        </w:rPr>
        <w:t>U</w:t>
      </w:r>
      <w:r w:rsidRPr="005A79CA">
        <w:rPr>
          <w:rFonts w:ascii="Arial" w:hAnsi="Arial" w:cs="Arial"/>
          <w:bCs/>
          <w:sz w:val="24"/>
          <w:szCs w:val="24"/>
        </w:rPr>
        <w:t xml:space="preserve">mowy do dnia uiszczenia przez Zleceniodawcę w całości </w:t>
      </w:r>
      <w:r w:rsidRPr="00A64910">
        <w:rPr>
          <w:rFonts w:ascii="Arial" w:hAnsi="Arial" w:cs="Arial"/>
          <w:bCs/>
          <w:sz w:val="24"/>
          <w:szCs w:val="24"/>
        </w:rPr>
        <w:t>zaległego wynagrodzenia.</w:t>
      </w:r>
    </w:p>
    <w:p w:rsidR="00487B3B" w:rsidRPr="00D97F25" w:rsidRDefault="00487B3B" w:rsidP="000B10C5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§ 4.</w:t>
      </w:r>
    </w:p>
    <w:p w:rsidR="00487B3B" w:rsidRPr="00D97F25" w:rsidRDefault="00487B3B" w:rsidP="000B10C5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Listy</w:t>
      </w:r>
    </w:p>
    <w:p w:rsidR="00487B3B" w:rsidRPr="00414A35" w:rsidRDefault="00487B3B" w:rsidP="00A64910">
      <w:pPr>
        <w:numPr>
          <w:ilvl w:val="0"/>
          <w:numId w:val="4"/>
        </w:numPr>
        <w:tabs>
          <w:tab w:val="clear" w:pos="2688"/>
          <w:tab w:val="left" w:pos="-720"/>
          <w:tab w:val="num" w:pos="360"/>
        </w:tabs>
        <w:suppressAutoHyphens/>
        <w:spacing w:line="360" w:lineRule="auto"/>
        <w:ind w:left="360"/>
        <w:rPr>
          <w:rFonts w:ascii="Arial" w:hAnsi="Arial" w:cs="Arial"/>
        </w:rPr>
      </w:pPr>
      <w:r w:rsidRPr="005A79CA">
        <w:rPr>
          <w:rFonts w:ascii="Arial" w:hAnsi="Arial" w:cs="Arial"/>
        </w:rPr>
        <w:t xml:space="preserve">Zleceniodawca w ciągu pięciu dni od daty zawarcia niniejszej </w:t>
      </w:r>
      <w:r w:rsidR="00A8321E" w:rsidRPr="005A79CA">
        <w:rPr>
          <w:rFonts w:ascii="Arial" w:hAnsi="Arial" w:cs="Arial"/>
          <w:bCs/>
        </w:rPr>
        <w:t>U</w:t>
      </w:r>
      <w:r w:rsidRPr="005A79CA">
        <w:rPr>
          <w:rFonts w:ascii="Arial" w:hAnsi="Arial" w:cs="Arial"/>
        </w:rPr>
        <w:t>mowy przekaże Zleceniobiorcy listy osób uprawionych</w:t>
      </w:r>
      <w:r w:rsidR="00D63423" w:rsidRPr="005A79CA">
        <w:rPr>
          <w:rFonts w:ascii="Arial" w:hAnsi="Arial" w:cs="Arial"/>
        </w:rPr>
        <w:t>, czyli pracowników Zleceniodawcy i</w:t>
      </w:r>
      <w:r w:rsidR="0076411E" w:rsidRPr="005A79CA">
        <w:rPr>
          <w:rFonts w:ascii="Arial" w:hAnsi="Arial" w:cs="Arial"/>
        </w:rPr>
        <w:t> </w:t>
      </w:r>
      <w:r w:rsidR="00D63423" w:rsidRPr="005A79CA">
        <w:rPr>
          <w:rFonts w:ascii="Arial" w:hAnsi="Arial" w:cs="Arial"/>
        </w:rPr>
        <w:t>członków ich rodzin</w:t>
      </w:r>
      <w:r w:rsidR="0076411E" w:rsidRPr="005A79CA">
        <w:rPr>
          <w:rFonts w:ascii="Arial" w:hAnsi="Arial" w:cs="Arial"/>
        </w:rPr>
        <w:t xml:space="preserve"> (</w:t>
      </w:r>
      <w:r w:rsidR="00D542A5" w:rsidRPr="005A79CA">
        <w:rPr>
          <w:rFonts w:ascii="Arial" w:hAnsi="Arial" w:cs="Arial"/>
          <w:bCs/>
        </w:rPr>
        <w:t>współmałżonków/partnerów życiowych oraz dzieci)</w:t>
      </w:r>
      <w:r w:rsidR="00D63423" w:rsidRPr="005A79CA">
        <w:rPr>
          <w:rFonts w:ascii="Arial" w:hAnsi="Arial" w:cs="Arial"/>
        </w:rPr>
        <w:t>,</w:t>
      </w:r>
      <w:r w:rsidRPr="005A79CA">
        <w:rPr>
          <w:rFonts w:ascii="Arial" w:hAnsi="Arial" w:cs="Arial"/>
        </w:rPr>
        <w:t xml:space="preserve"> do otrzymywania świadczeń na podstawie niniejszej </w:t>
      </w:r>
      <w:r w:rsidR="00A8321E" w:rsidRPr="005A79CA">
        <w:rPr>
          <w:rFonts w:ascii="Arial" w:hAnsi="Arial" w:cs="Arial"/>
          <w:bCs/>
        </w:rPr>
        <w:t>U</w:t>
      </w:r>
      <w:r w:rsidRPr="005A79CA">
        <w:rPr>
          <w:rFonts w:ascii="Arial" w:hAnsi="Arial" w:cs="Arial"/>
        </w:rPr>
        <w:t xml:space="preserve">mowy, których wzór stanowi </w:t>
      </w:r>
      <w:r w:rsidRPr="00414A35">
        <w:rPr>
          <w:rFonts w:ascii="Arial" w:hAnsi="Arial" w:cs="Arial"/>
          <w:b/>
        </w:rPr>
        <w:t>załącznik nr 6</w:t>
      </w:r>
      <w:r w:rsidRPr="00414A35">
        <w:rPr>
          <w:rFonts w:ascii="Arial" w:hAnsi="Arial" w:cs="Arial"/>
        </w:rPr>
        <w:t xml:space="preserve">. Zleceniodawca </w:t>
      </w:r>
      <w:r w:rsidR="002D46A0">
        <w:rPr>
          <w:rFonts w:ascii="Arial" w:hAnsi="Arial" w:cs="Arial"/>
        </w:rPr>
        <w:t>przekaże</w:t>
      </w:r>
      <w:r w:rsidR="00AC196C">
        <w:rPr>
          <w:rFonts w:ascii="Arial" w:hAnsi="Arial" w:cs="Arial"/>
        </w:rPr>
        <w:t xml:space="preserve"> Zleceniobiorcy</w:t>
      </w:r>
      <w:r w:rsidRPr="00414A35">
        <w:rPr>
          <w:rFonts w:ascii="Arial" w:hAnsi="Arial" w:cs="Arial"/>
        </w:rPr>
        <w:t xml:space="preserve"> następujące </w:t>
      </w:r>
      <w:r w:rsidR="002D46A0">
        <w:rPr>
          <w:rFonts w:ascii="Arial" w:hAnsi="Arial" w:cs="Arial"/>
        </w:rPr>
        <w:t>dane osób uprawnionych</w:t>
      </w:r>
      <w:r w:rsidRPr="00414A35">
        <w:rPr>
          <w:rFonts w:ascii="Arial" w:hAnsi="Arial" w:cs="Arial"/>
        </w:rPr>
        <w:t xml:space="preserve">: imię i nazwisko, PESEL (nie dotyczy cudzoziemców), data urodzenia, główna miejscowość opieki, nazwa pakietu. Zleceniodawca sporządzi listę osób uprawnionych z podziałem na </w:t>
      </w:r>
      <w:r w:rsidR="002D46A0">
        <w:rPr>
          <w:rFonts w:ascii="Arial" w:hAnsi="Arial" w:cs="Arial"/>
        </w:rPr>
        <w:t>lokalizacje</w:t>
      </w:r>
      <w:r w:rsidRPr="00414A35">
        <w:rPr>
          <w:rFonts w:ascii="Arial" w:hAnsi="Arial" w:cs="Arial"/>
        </w:rPr>
        <w:t xml:space="preserve">, o których mowa w </w:t>
      </w:r>
      <w:r w:rsidR="0006298C" w:rsidRPr="00414A35">
        <w:rPr>
          <w:rFonts w:ascii="Arial" w:hAnsi="Arial" w:cs="Arial"/>
          <w:b/>
        </w:rPr>
        <w:t>z</w:t>
      </w:r>
      <w:r w:rsidRPr="00414A35">
        <w:rPr>
          <w:rFonts w:ascii="Arial" w:hAnsi="Arial" w:cs="Arial"/>
          <w:b/>
        </w:rPr>
        <w:t>ałączniku nr 7</w:t>
      </w:r>
      <w:r w:rsidRPr="00414A35">
        <w:rPr>
          <w:rFonts w:ascii="Arial" w:hAnsi="Arial" w:cs="Arial"/>
        </w:rPr>
        <w:t>.</w:t>
      </w:r>
    </w:p>
    <w:p w:rsidR="00487B3B" w:rsidRPr="002D46A0" w:rsidRDefault="00487B3B" w:rsidP="00A64910">
      <w:pPr>
        <w:numPr>
          <w:ilvl w:val="0"/>
          <w:numId w:val="4"/>
        </w:numPr>
        <w:tabs>
          <w:tab w:val="clear" w:pos="2688"/>
          <w:tab w:val="left" w:pos="-720"/>
          <w:tab w:val="num" w:pos="360"/>
        </w:tabs>
        <w:suppressAutoHyphens/>
        <w:spacing w:line="360" w:lineRule="auto"/>
        <w:ind w:left="360"/>
        <w:rPr>
          <w:rFonts w:ascii="Arial" w:hAnsi="Arial" w:cs="Arial"/>
        </w:rPr>
      </w:pPr>
      <w:r w:rsidRPr="00414A35">
        <w:rPr>
          <w:rFonts w:ascii="Arial" w:hAnsi="Arial" w:cs="Arial"/>
        </w:rPr>
        <w:t>Zlecenio</w:t>
      </w:r>
      <w:r w:rsidR="002D46A0">
        <w:rPr>
          <w:rFonts w:ascii="Arial" w:hAnsi="Arial" w:cs="Arial"/>
        </w:rPr>
        <w:t>dawca</w:t>
      </w:r>
      <w:r w:rsidRPr="00414A35">
        <w:rPr>
          <w:rFonts w:ascii="Arial" w:hAnsi="Arial" w:cs="Arial"/>
        </w:rPr>
        <w:t xml:space="preserve"> </w:t>
      </w:r>
      <w:r w:rsidR="002D46A0" w:rsidRPr="00414A35">
        <w:rPr>
          <w:rFonts w:ascii="Arial" w:hAnsi="Arial" w:cs="Arial"/>
        </w:rPr>
        <w:t>zgłasz</w:t>
      </w:r>
      <w:r w:rsidR="002D46A0">
        <w:rPr>
          <w:rFonts w:ascii="Arial" w:hAnsi="Arial" w:cs="Arial"/>
        </w:rPr>
        <w:t>ając</w:t>
      </w:r>
      <w:r w:rsidRPr="00414A35">
        <w:rPr>
          <w:rFonts w:ascii="Arial" w:hAnsi="Arial" w:cs="Arial"/>
        </w:rPr>
        <w:t xml:space="preserve"> członka rodziny przeka</w:t>
      </w:r>
      <w:r w:rsidR="002D46A0">
        <w:rPr>
          <w:rFonts w:ascii="Arial" w:hAnsi="Arial" w:cs="Arial"/>
        </w:rPr>
        <w:t>że</w:t>
      </w:r>
      <w:r w:rsidRPr="00414A35">
        <w:rPr>
          <w:rFonts w:ascii="Arial" w:hAnsi="Arial" w:cs="Arial"/>
        </w:rPr>
        <w:t xml:space="preserve"> dan</w:t>
      </w:r>
      <w:r w:rsidR="002D46A0">
        <w:rPr>
          <w:rFonts w:ascii="Arial" w:hAnsi="Arial" w:cs="Arial"/>
        </w:rPr>
        <w:t>e</w:t>
      </w:r>
      <w:r w:rsidRPr="00414A35">
        <w:rPr>
          <w:rFonts w:ascii="Arial" w:hAnsi="Arial" w:cs="Arial"/>
        </w:rPr>
        <w:t xml:space="preserve"> zawierając</w:t>
      </w:r>
      <w:r w:rsidR="002D46A0">
        <w:rPr>
          <w:rFonts w:ascii="Arial" w:hAnsi="Arial" w:cs="Arial"/>
        </w:rPr>
        <w:t>e</w:t>
      </w:r>
      <w:r w:rsidR="00D542A5">
        <w:rPr>
          <w:rFonts w:ascii="Arial" w:hAnsi="Arial" w:cs="Arial"/>
        </w:rPr>
        <w:t>: imię i </w:t>
      </w:r>
      <w:r w:rsidRPr="00414A35">
        <w:rPr>
          <w:rFonts w:ascii="Arial" w:hAnsi="Arial" w:cs="Arial"/>
        </w:rPr>
        <w:t>nazwisko osoby uprawnionej zgłaszającej członka rodziny</w:t>
      </w:r>
      <w:r w:rsidR="001039A4" w:rsidRPr="002D46A0">
        <w:rPr>
          <w:rFonts w:ascii="Arial" w:hAnsi="Arial" w:cs="Arial"/>
        </w:rPr>
        <w:t>.</w:t>
      </w:r>
    </w:p>
    <w:p w:rsidR="00487B3B" w:rsidRPr="00414A35" w:rsidRDefault="00487B3B" w:rsidP="00A64910">
      <w:pPr>
        <w:numPr>
          <w:ilvl w:val="0"/>
          <w:numId w:val="4"/>
        </w:numPr>
        <w:tabs>
          <w:tab w:val="clear" w:pos="2688"/>
          <w:tab w:val="left" w:pos="-720"/>
          <w:tab w:val="num" w:pos="360"/>
        </w:tabs>
        <w:suppressAutoHyphens/>
        <w:spacing w:line="360" w:lineRule="auto"/>
        <w:ind w:left="360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Zleceniodawca zobowiązuje się do pisemnego comiesięcznego aktualizowania list osób uprawnionych, w tym członków rodzin, i przekazywania aktualizacji najpóźniej do 25 dnia miesiąca poprzedzającego kolejny miesiąc udzielania </w:t>
      </w:r>
      <w:r w:rsidRPr="005A79CA">
        <w:rPr>
          <w:rFonts w:ascii="Arial" w:hAnsi="Arial" w:cs="Arial"/>
        </w:rPr>
        <w:t xml:space="preserve">świadczeń zdrowotnych objętych niniejszą </w:t>
      </w:r>
      <w:r w:rsidR="00A8321E" w:rsidRPr="005A79CA">
        <w:rPr>
          <w:rFonts w:ascii="Arial" w:hAnsi="Arial" w:cs="Arial"/>
          <w:bCs/>
        </w:rPr>
        <w:t>U</w:t>
      </w:r>
      <w:r w:rsidRPr="005A79CA">
        <w:rPr>
          <w:rFonts w:ascii="Arial" w:hAnsi="Arial" w:cs="Arial"/>
        </w:rPr>
        <w:t xml:space="preserve">mową. Format przekazywania danych określa </w:t>
      </w:r>
      <w:r w:rsidRPr="005A79CA">
        <w:rPr>
          <w:rFonts w:ascii="Arial" w:hAnsi="Arial" w:cs="Arial"/>
          <w:b/>
        </w:rPr>
        <w:t>załącznik nr 6</w:t>
      </w:r>
      <w:r w:rsidRPr="005A79CA">
        <w:rPr>
          <w:rFonts w:ascii="Arial" w:hAnsi="Arial" w:cs="Arial"/>
        </w:rPr>
        <w:t xml:space="preserve">. Aktualizacja będzie przekazywana drogą elektroniczną na adres poczty elektronicznej osoby wskazanej w § 6 ust. 9 </w:t>
      </w:r>
      <w:r w:rsidR="00A8321E" w:rsidRPr="005A79CA">
        <w:rPr>
          <w:rFonts w:ascii="Arial" w:hAnsi="Arial" w:cs="Arial"/>
          <w:bCs/>
        </w:rPr>
        <w:t>U</w:t>
      </w:r>
      <w:r w:rsidRPr="005A79CA">
        <w:rPr>
          <w:rFonts w:ascii="Arial" w:hAnsi="Arial" w:cs="Arial"/>
        </w:rPr>
        <w:t xml:space="preserve">mowy. Zleceniobiorca zobowiązuje się do wprowadzenia zmian najpóźniej </w:t>
      </w:r>
      <w:r w:rsidRPr="00414A35">
        <w:rPr>
          <w:rFonts w:ascii="Arial" w:hAnsi="Arial" w:cs="Arial"/>
        </w:rPr>
        <w:t>w</w:t>
      </w:r>
      <w:r w:rsidR="002D46A0">
        <w:rPr>
          <w:rFonts w:ascii="Arial" w:hAnsi="Arial" w:cs="Arial"/>
        </w:rPr>
        <w:t> </w:t>
      </w:r>
      <w:r w:rsidRPr="00414A35">
        <w:rPr>
          <w:rFonts w:ascii="Arial" w:hAnsi="Arial" w:cs="Arial"/>
        </w:rPr>
        <w:t xml:space="preserve">ciągu 3 dni roboczych od przekazania przez Zleceniodawcę aktualizacji na zasadach określonych w niniejszym ustępie. </w:t>
      </w:r>
    </w:p>
    <w:p w:rsidR="0077280D" w:rsidRPr="00414A35" w:rsidRDefault="00487B3B" w:rsidP="00A64910">
      <w:pPr>
        <w:numPr>
          <w:ilvl w:val="0"/>
          <w:numId w:val="4"/>
        </w:numPr>
        <w:tabs>
          <w:tab w:val="clear" w:pos="2688"/>
          <w:tab w:val="left" w:pos="-720"/>
          <w:tab w:val="num" w:pos="360"/>
        </w:tabs>
        <w:suppressAutoHyphens/>
        <w:spacing w:line="360" w:lineRule="auto"/>
        <w:ind w:left="360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Przekazanie aktualizacji listy powoduje zmianę z pierwszym dniem miesiąca </w:t>
      </w:r>
      <w:r w:rsidRPr="005A79CA">
        <w:rPr>
          <w:rFonts w:ascii="Arial" w:hAnsi="Arial" w:cs="Arial"/>
        </w:rPr>
        <w:t xml:space="preserve">kalendarzowego następującym po dniu przekazania aktualizacji, </w:t>
      </w:r>
      <w:proofErr w:type="gramStart"/>
      <w:r w:rsidRPr="005A79CA">
        <w:rPr>
          <w:rFonts w:ascii="Arial" w:hAnsi="Arial" w:cs="Arial"/>
        </w:rPr>
        <w:t>chyba że</w:t>
      </w:r>
      <w:proofErr w:type="gramEnd"/>
      <w:r w:rsidRPr="005A79CA">
        <w:rPr>
          <w:rFonts w:ascii="Arial" w:hAnsi="Arial" w:cs="Arial"/>
        </w:rPr>
        <w:t xml:space="preserve"> </w:t>
      </w:r>
      <w:r w:rsidR="008D1AF9" w:rsidRPr="005A79CA">
        <w:rPr>
          <w:rFonts w:ascii="Arial" w:hAnsi="Arial" w:cs="Arial"/>
        </w:rPr>
        <w:t>S</w:t>
      </w:r>
      <w:r w:rsidRPr="005A79CA">
        <w:rPr>
          <w:rFonts w:ascii="Arial" w:hAnsi="Arial" w:cs="Arial"/>
        </w:rPr>
        <w:t xml:space="preserve">trony </w:t>
      </w:r>
      <w:r w:rsidRPr="00414A35">
        <w:rPr>
          <w:rFonts w:ascii="Arial" w:hAnsi="Arial" w:cs="Arial"/>
        </w:rPr>
        <w:t xml:space="preserve">ustalą inny termin, nie wcześniejszy jednak niż dzień przekazania aktualizacji listy. Jeżeli przekazanie aktualizacji nastąpi później niż w ostatnim dniu miesiąca, </w:t>
      </w:r>
      <w:r w:rsidRPr="005A79CA">
        <w:rPr>
          <w:rFonts w:ascii="Arial" w:hAnsi="Arial" w:cs="Arial"/>
        </w:rPr>
        <w:t xml:space="preserve">Zleceniobiorca ma prawo naliczyć wynagrodzenie za dany miesiąc w pełnej </w:t>
      </w:r>
      <w:r w:rsidRPr="005A79CA">
        <w:rPr>
          <w:rFonts w:ascii="Arial" w:hAnsi="Arial" w:cs="Arial"/>
        </w:rPr>
        <w:lastRenderedPageBreak/>
        <w:t>wysokości, niezależnie od ilości dni udzielania świadczeń zdrowotnych.</w:t>
      </w:r>
      <w:r w:rsidRPr="00414A35">
        <w:rPr>
          <w:rFonts w:ascii="Arial" w:hAnsi="Arial" w:cs="Arial"/>
        </w:rPr>
        <w:t xml:space="preserve"> Nieprzekazanie aktualizacji oznacza utrzymanie stanu dotychczasowego.</w:t>
      </w:r>
    </w:p>
    <w:p w:rsidR="00487B3B" w:rsidRPr="00414A35" w:rsidRDefault="00487B3B" w:rsidP="00A64910">
      <w:pPr>
        <w:numPr>
          <w:ilvl w:val="0"/>
          <w:numId w:val="4"/>
        </w:numPr>
        <w:tabs>
          <w:tab w:val="clear" w:pos="2688"/>
          <w:tab w:val="left" w:pos="-720"/>
          <w:tab w:val="num" w:pos="360"/>
        </w:tabs>
        <w:suppressAutoHyphens/>
        <w:spacing w:line="360" w:lineRule="auto"/>
        <w:ind w:left="360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Przekazanie Zleceniobiorcy aktualizacji list członków rodzin przez Zleceniodawcę z informacją o wykreśleniu członka rodziny wyklucza możliwość ponownego wpisania na listę wykreślonego członka rodziny, </w:t>
      </w:r>
      <w:proofErr w:type="gramStart"/>
      <w:r w:rsidRPr="00414A35">
        <w:rPr>
          <w:rFonts w:ascii="Arial" w:hAnsi="Arial" w:cs="Arial"/>
        </w:rPr>
        <w:t>chyba że</w:t>
      </w:r>
      <w:proofErr w:type="gramEnd"/>
      <w:r w:rsidRPr="00414A35">
        <w:rPr>
          <w:rFonts w:ascii="Arial" w:hAnsi="Arial" w:cs="Arial"/>
        </w:rPr>
        <w:t xml:space="preserve"> Zleceniobiorca wyrazi na to pisemną zgodę. Listę członków rodziny można uzupełniać o nowe nazwiska w przypadku zmiany stanu cywilnego pracownika, urodzenia się pracownikowi dziecka lub przyjęcia nowego pracownika.</w:t>
      </w:r>
    </w:p>
    <w:p w:rsidR="00487B3B" w:rsidRPr="00414A35" w:rsidRDefault="00487B3B" w:rsidP="00A64910">
      <w:pPr>
        <w:numPr>
          <w:ilvl w:val="0"/>
          <w:numId w:val="4"/>
        </w:numPr>
        <w:tabs>
          <w:tab w:val="clear" w:pos="2688"/>
          <w:tab w:val="left" w:pos="-720"/>
          <w:tab w:val="num" w:pos="360"/>
        </w:tabs>
        <w:suppressAutoHyphens/>
        <w:spacing w:line="360" w:lineRule="auto"/>
        <w:ind w:left="360"/>
        <w:rPr>
          <w:rFonts w:ascii="Arial" w:hAnsi="Arial" w:cs="Arial"/>
          <w:color w:val="000000"/>
        </w:rPr>
      </w:pPr>
      <w:r w:rsidRPr="00414A35">
        <w:rPr>
          <w:rFonts w:ascii="Arial" w:hAnsi="Arial" w:cs="Arial"/>
          <w:color w:val="000000"/>
        </w:rPr>
        <w:t xml:space="preserve">Strony ustalają, że osoba uprawniona, w tym członek rodziny, wpisany na odpowiednią listę nie może być z niej wykreślony, </w:t>
      </w:r>
      <w:proofErr w:type="gramStart"/>
      <w:r w:rsidRPr="00414A35">
        <w:rPr>
          <w:rFonts w:ascii="Arial" w:hAnsi="Arial" w:cs="Arial"/>
          <w:color w:val="000000"/>
        </w:rPr>
        <w:t>chyba że</w:t>
      </w:r>
      <w:proofErr w:type="gramEnd"/>
      <w:r w:rsidRPr="00414A35">
        <w:rPr>
          <w:rFonts w:ascii="Arial" w:hAnsi="Arial" w:cs="Arial"/>
          <w:color w:val="000000"/>
        </w:rPr>
        <w:t>:</w:t>
      </w:r>
    </w:p>
    <w:p w:rsidR="002D46A0" w:rsidRDefault="00487B3B" w:rsidP="00A64910">
      <w:pPr>
        <w:pStyle w:val="Akapitzlist"/>
        <w:numPr>
          <w:ilvl w:val="0"/>
          <w:numId w:val="24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color w:val="000000"/>
        </w:rPr>
      </w:pPr>
      <w:proofErr w:type="gramStart"/>
      <w:r w:rsidRPr="004A4FE7">
        <w:rPr>
          <w:rFonts w:ascii="Arial" w:hAnsi="Arial" w:cs="Arial"/>
          <w:color w:val="000000"/>
        </w:rPr>
        <w:t>została</w:t>
      </w:r>
      <w:proofErr w:type="gramEnd"/>
      <w:r w:rsidRPr="004A4FE7">
        <w:rPr>
          <w:rFonts w:ascii="Arial" w:hAnsi="Arial" w:cs="Arial"/>
          <w:color w:val="000000"/>
        </w:rPr>
        <w:t xml:space="preserve"> rozwiązana umowa o pracę lub umowa cywilnoprawna zawarta</w:t>
      </w:r>
      <w:r w:rsidRPr="002D46A0">
        <w:rPr>
          <w:rFonts w:ascii="Arial" w:hAnsi="Arial" w:cs="Arial"/>
          <w:color w:val="000000"/>
        </w:rPr>
        <w:t xml:space="preserve"> pomiędzy </w:t>
      </w:r>
      <w:r w:rsidRPr="004A4FE7">
        <w:rPr>
          <w:rFonts w:ascii="Arial" w:hAnsi="Arial" w:cs="Arial"/>
          <w:color w:val="000000"/>
        </w:rPr>
        <w:t>osobą uprawnioną</w:t>
      </w:r>
      <w:r w:rsidRPr="002D46A0">
        <w:rPr>
          <w:rFonts w:ascii="Arial" w:hAnsi="Arial" w:cs="Arial"/>
          <w:color w:val="000000"/>
        </w:rPr>
        <w:t xml:space="preserve"> a Zleceniodawcą, lub </w:t>
      </w:r>
    </w:p>
    <w:p w:rsidR="00260394" w:rsidRPr="004A4FE7" w:rsidRDefault="00260394" w:rsidP="00A64910">
      <w:pPr>
        <w:pStyle w:val="Akapitzlist"/>
        <w:numPr>
          <w:ilvl w:val="0"/>
          <w:numId w:val="24"/>
        </w:numPr>
        <w:tabs>
          <w:tab w:val="left" w:pos="-720"/>
        </w:tabs>
        <w:suppressAutoHyphens/>
        <w:spacing w:line="360" w:lineRule="auto"/>
        <w:rPr>
          <w:rFonts w:ascii="Arial" w:hAnsi="Arial" w:cs="Arial"/>
        </w:rPr>
      </w:pPr>
      <w:proofErr w:type="gramStart"/>
      <w:r w:rsidRPr="004A4FE7">
        <w:rPr>
          <w:rFonts w:ascii="Arial" w:hAnsi="Arial" w:cs="Arial"/>
        </w:rPr>
        <w:t>nastąpił</w:t>
      </w:r>
      <w:proofErr w:type="gramEnd"/>
      <w:r w:rsidR="006159E6" w:rsidRPr="004A4FE7">
        <w:rPr>
          <w:rFonts w:ascii="Arial" w:hAnsi="Arial" w:cs="Arial"/>
        </w:rPr>
        <w:t xml:space="preserve"> </w:t>
      </w:r>
      <w:r w:rsidRPr="004A4FE7">
        <w:rPr>
          <w:rFonts w:ascii="Arial" w:hAnsi="Arial" w:cs="Arial"/>
        </w:rPr>
        <w:t>zgon osoby uprawnionej, lub</w:t>
      </w:r>
    </w:p>
    <w:p w:rsidR="002D46A0" w:rsidRDefault="00487B3B" w:rsidP="00A64910">
      <w:pPr>
        <w:pStyle w:val="Akapitzlist"/>
        <w:numPr>
          <w:ilvl w:val="0"/>
          <w:numId w:val="24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color w:val="000000"/>
        </w:rPr>
      </w:pPr>
      <w:proofErr w:type="gramStart"/>
      <w:r w:rsidRPr="004A4FE7">
        <w:rPr>
          <w:rFonts w:ascii="Arial" w:hAnsi="Arial" w:cs="Arial"/>
        </w:rPr>
        <w:t>wykreślenie</w:t>
      </w:r>
      <w:proofErr w:type="gramEnd"/>
      <w:r w:rsidRPr="004A4FE7">
        <w:rPr>
          <w:rFonts w:ascii="Arial" w:hAnsi="Arial" w:cs="Arial"/>
        </w:rPr>
        <w:t xml:space="preserve"> z </w:t>
      </w:r>
      <w:r w:rsidR="00260394" w:rsidRPr="004A4FE7">
        <w:rPr>
          <w:rFonts w:ascii="Arial" w:hAnsi="Arial" w:cs="Arial"/>
        </w:rPr>
        <w:t xml:space="preserve">danej </w:t>
      </w:r>
      <w:r w:rsidRPr="004A4FE7">
        <w:rPr>
          <w:rFonts w:ascii="Arial" w:hAnsi="Arial" w:cs="Arial"/>
        </w:rPr>
        <w:t xml:space="preserve">listy jest równoczesne z wpisaniem osoby uprawnionej na </w:t>
      </w:r>
      <w:r w:rsidRPr="002D46A0">
        <w:rPr>
          <w:rFonts w:ascii="Arial" w:hAnsi="Arial" w:cs="Arial"/>
          <w:color w:val="000000"/>
        </w:rPr>
        <w:t xml:space="preserve">inną listę, czego skutkiem jest uzyskanie prawa do szerszego zakresu świadczeń zdrowotnych, lub </w:t>
      </w:r>
    </w:p>
    <w:p w:rsidR="00487B3B" w:rsidRPr="002D46A0" w:rsidRDefault="00487B3B" w:rsidP="00A64910">
      <w:pPr>
        <w:pStyle w:val="Akapitzlist"/>
        <w:numPr>
          <w:ilvl w:val="0"/>
          <w:numId w:val="24"/>
        </w:numPr>
        <w:tabs>
          <w:tab w:val="left" w:pos="-720"/>
        </w:tabs>
        <w:suppressAutoHyphens/>
        <w:spacing w:line="360" w:lineRule="auto"/>
        <w:rPr>
          <w:rFonts w:ascii="Arial" w:hAnsi="Arial" w:cs="Arial"/>
          <w:color w:val="000000"/>
        </w:rPr>
      </w:pPr>
      <w:r w:rsidRPr="002D46A0">
        <w:rPr>
          <w:rFonts w:ascii="Arial" w:hAnsi="Arial" w:cs="Arial"/>
          <w:color w:val="000000"/>
        </w:rPr>
        <w:t xml:space="preserve">Zleceniobiorca wyrazi pisemną zgodę na wykreślenie osoby uprawnionej. </w:t>
      </w:r>
    </w:p>
    <w:p w:rsidR="00487B3B" w:rsidRPr="00414A35" w:rsidRDefault="00487B3B" w:rsidP="007B1346">
      <w:pPr>
        <w:tabs>
          <w:tab w:val="left" w:pos="-720"/>
        </w:tabs>
        <w:suppressAutoHyphens/>
        <w:spacing w:line="360" w:lineRule="auto"/>
        <w:ind w:left="360"/>
        <w:rPr>
          <w:rFonts w:ascii="Arial" w:hAnsi="Arial" w:cs="Arial"/>
        </w:rPr>
      </w:pPr>
      <w:r w:rsidRPr="00414A35">
        <w:rPr>
          <w:rFonts w:ascii="Arial" w:hAnsi="Arial" w:cs="Arial"/>
        </w:rPr>
        <w:t>Strony ustalają, że wykreślenie przez Zleceniodawcę osoby uprawnionej z listy niezgodnie z treścią zdania poprzed</w:t>
      </w:r>
      <w:r w:rsidR="004A4FE7">
        <w:rPr>
          <w:rFonts w:ascii="Arial" w:hAnsi="Arial" w:cs="Arial"/>
        </w:rPr>
        <w:t xml:space="preserve">niego </w:t>
      </w:r>
      <w:r w:rsidRPr="00414A35">
        <w:rPr>
          <w:rFonts w:ascii="Arial" w:hAnsi="Arial" w:cs="Arial"/>
        </w:rPr>
        <w:t xml:space="preserve">wywołuje skutek dopiero </w:t>
      </w:r>
      <w:r w:rsidR="004A4FE7">
        <w:rPr>
          <w:rFonts w:ascii="Arial" w:hAnsi="Arial" w:cs="Arial"/>
        </w:rPr>
        <w:t>na dzień zakończenia realizacji Umowy</w:t>
      </w:r>
      <w:r w:rsidRPr="00414A35">
        <w:rPr>
          <w:rFonts w:ascii="Arial" w:hAnsi="Arial" w:cs="Arial"/>
        </w:rPr>
        <w:t>.</w:t>
      </w:r>
    </w:p>
    <w:p w:rsidR="00487B3B" w:rsidRPr="00D97F25" w:rsidRDefault="00487B3B" w:rsidP="008F2C1E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§ 5.</w:t>
      </w:r>
    </w:p>
    <w:p w:rsidR="00487B3B" w:rsidRPr="00D97F25" w:rsidRDefault="00487B3B" w:rsidP="008F2C1E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Ochrona danych osobowych</w:t>
      </w:r>
    </w:p>
    <w:p w:rsidR="008F2C1E" w:rsidRDefault="001A2D1C" w:rsidP="00A64910">
      <w:pPr>
        <w:pStyle w:val="Akapitzlist"/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</w:rPr>
      </w:pPr>
      <w:r w:rsidRPr="00D2130D">
        <w:rPr>
          <w:rFonts w:ascii="Arial" w:hAnsi="Arial" w:cs="Arial"/>
        </w:rPr>
        <w:t>Strony</w:t>
      </w:r>
      <w:r w:rsidR="009E1E38" w:rsidRPr="00D2130D">
        <w:rPr>
          <w:rFonts w:ascii="Arial" w:hAnsi="Arial" w:cs="Arial"/>
        </w:rPr>
        <w:t xml:space="preserve"> </w:t>
      </w:r>
      <w:r w:rsidR="000C3F31" w:rsidRPr="00D2130D">
        <w:rPr>
          <w:rFonts w:ascii="Arial" w:hAnsi="Arial" w:cs="Arial"/>
          <w:bCs/>
        </w:rPr>
        <w:t>U</w:t>
      </w:r>
      <w:r w:rsidRPr="00D2130D">
        <w:rPr>
          <w:rFonts w:ascii="Arial" w:hAnsi="Arial" w:cs="Arial"/>
        </w:rPr>
        <w:t>mowy będą przetwarzały dane os</w:t>
      </w:r>
      <w:r w:rsidR="00071136" w:rsidRPr="00D2130D">
        <w:rPr>
          <w:rFonts w:ascii="Arial" w:hAnsi="Arial" w:cs="Arial"/>
        </w:rPr>
        <w:t xml:space="preserve">obowe, w sposób odpowiadający </w:t>
      </w:r>
      <w:r w:rsidR="00071136">
        <w:rPr>
          <w:rFonts w:ascii="Arial" w:hAnsi="Arial" w:cs="Arial"/>
        </w:rPr>
        <w:t>w </w:t>
      </w:r>
      <w:r w:rsidRPr="00414A35">
        <w:rPr>
          <w:rFonts w:ascii="Arial" w:hAnsi="Arial" w:cs="Arial"/>
        </w:rPr>
        <w:t xml:space="preserve">pełni postanowieniom rozporządzenia Parlamentu Europejskiego i Rady (UE) 2016/679 z 27.04.2016 </w:t>
      </w:r>
      <w:proofErr w:type="gramStart"/>
      <w:r w:rsidRPr="00414A35">
        <w:rPr>
          <w:rFonts w:ascii="Arial" w:hAnsi="Arial" w:cs="Arial"/>
        </w:rPr>
        <w:t>r</w:t>
      </w:r>
      <w:proofErr w:type="gramEnd"/>
      <w:r w:rsidRPr="00414A35">
        <w:rPr>
          <w:rFonts w:ascii="Arial" w:hAnsi="Arial" w:cs="Arial"/>
        </w:rPr>
        <w:t>. w sprawie ochrony osób fizycznych w związku z przetwarzaniem danych osobowych i w sprawie swobodnego przepływu takich danych oraz uchylenia dyrektywy 95/46/WE (ogólne rozporz</w:t>
      </w:r>
      <w:r w:rsidR="00260394">
        <w:rPr>
          <w:rFonts w:ascii="Arial" w:hAnsi="Arial" w:cs="Arial"/>
        </w:rPr>
        <w:t>ądzenie o ochronie danych) (</w:t>
      </w:r>
      <w:proofErr w:type="spellStart"/>
      <w:r w:rsidR="00260394">
        <w:rPr>
          <w:rFonts w:ascii="Arial" w:hAnsi="Arial" w:cs="Arial"/>
        </w:rPr>
        <w:t>Dz.</w:t>
      </w:r>
      <w:r w:rsidR="00ED5EF9">
        <w:rPr>
          <w:rFonts w:ascii="Arial" w:hAnsi="Arial" w:cs="Arial"/>
        </w:rPr>
        <w:t>Urz</w:t>
      </w:r>
      <w:proofErr w:type="spellEnd"/>
      <w:r w:rsidR="00ED5EF9">
        <w:rPr>
          <w:rFonts w:ascii="Arial" w:hAnsi="Arial" w:cs="Arial"/>
        </w:rPr>
        <w:t>. UE L 119, s. </w:t>
      </w:r>
      <w:r w:rsidRPr="00414A35">
        <w:rPr>
          <w:rFonts w:ascii="Arial" w:hAnsi="Arial" w:cs="Arial"/>
        </w:rPr>
        <w:t xml:space="preserve">1) – dalej RODO. </w:t>
      </w:r>
    </w:p>
    <w:p w:rsidR="001A2D1C" w:rsidRPr="00815D2A" w:rsidRDefault="001A2D1C" w:rsidP="00A64910">
      <w:pPr>
        <w:pStyle w:val="Akapitzlist"/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</w:rPr>
      </w:pPr>
      <w:r w:rsidRPr="008F2C1E">
        <w:rPr>
          <w:rFonts w:ascii="Arial" w:hAnsi="Arial" w:cs="Arial"/>
        </w:rPr>
        <w:t>Zleceniodawca udostępnia Zleceniobiorcy d</w:t>
      </w:r>
      <w:r w:rsidR="00071136">
        <w:rPr>
          <w:rFonts w:ascii="Arial" w:hAnsi="Arial" w:cs="Arial"/>
        </w:rPr>
        <w:t xml:space="preserve">ane osobowe osób uprawnionych </w:t>
      </w:r>
      <w:r w:rsidR="00071136" w:rsidRPr="00815D2A">
        <w:rPr>
          <w:rFonts w:ascii="Arial" w:hAnsi="Arial" w:cs="Arial"/>
        </w:rPr>
        <w:t>w </w:t>
      </w:r>
      <w:r w:rsidRPr="00815D2A">
        <w:rPr>
          <w:rFonts w:ascii="Arial" w:hAnsi="Arial" w:cs="Arial"/>
        </w:rPr>
        <w:t xml:space="preserve">zakresie i celu związanym z realizacją </w:t>
      </w:r>
      <w:r w:rsidR="000C3F31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 xml:space="preserve">mowy w zakresie profilaktycznej </w:t>
      </w:r>
      <w:r w:rsidRPr="008F2C1E">
        <w:rPr>
          <w:rFonts w:ascii="Arial" w:hAnsi="Arial" w:cs="Arial"/>
        </w:rPr>
        <w:t>ochrony zdrowia pracowników tj. do wypełn</w:t>
      </w:r>
      <w:r w:rsidR="00071136">
        <w:rPr>
          <w:rFonts w:ascii="Arial" w:hAnsi="Arial" w:cs="Arial"/>
        </w:rPr>
        <w:t>iania obowiązków wynikających z </w:t>
      </w:r>
      <w:r w:rsidRPr="008F2C1E">
        <w:rPr>
          <w:rFonts w:ascii="Arial" w:hAnsi="Arial" w:cs="Arial"/>
        </w:rPr>
        <w:t xml:space="preserve">profilaktycznej opieki nad pracownikami </w:t>
      </w:r>
      <w:r w:rsidR="009F1662">
        <w:rPr>
          <w:rFonts w:ascii="Arial" w:hAnsi="Arial" w:cs="Arial"/>
        </w:rPr>
        <w:t>Zleceniodawcy</w:t>
      </w:r>
      <w:r w:rsidR="00071136">
        <w:rPr>
          <w:rFonts w:ascii="Arial" w:hAnsi="Arial" w:cs="Arial"/>
        </w:rPr>
        <w:t xml:space="preserve"> wynikającymi w </w:t>
      </w:r>
      <w:r w:rsidRPr="008F2C1E">
        <w:rPr>
          <w:rFonts w:ascii="Arial" w:hAnsi="Arial" w:cs="Arial"/>
        </w:rPr>
        <w:t>szczególności z art.</w:t>
      </w:r>
      <w:r w:rsidR="00260394">
        <w:rPr>
          <w:rFonts w:ascii="Arial" w:hAnsi="Arial" w:cs="Arial"/>
        </w:rPr>
        <w:t> </w:t>
      </w:r>
      <w:r w:rsidRPr="008F2C1E">
        <w:rPr>
          <w:rFonts w:ascii="Arial" w:hAnsi="Arial" w:cs="Arial"/>
        </w:rPr>
        <w:t>6 ust.</w:t>
      </w:r>
      <w:r w:rsidR="00260394">
        <w:rPr>
          <w:rFonts w:ascii="Arial" w:hAnsi="Arial" w:cs="Arial"/>
        </w:rPr>
        <w:t> </w:t>
      </w:r>
      <w:r w:rsidRPr="008F2C1E">
        <w:rPr>
          <w:rFonts w:ascii="Arial" w:hAnsi="Arial" w:cs="Arial"/>
        </w:rPr>
        <w:t xml:space="preserve">1 </w:t>
      </w:r>
      <w:r w:rsidR="009E1E38">
        <w:rPr>
          <w:rFonts w:ascii="Arial" w:hAnsi="Arial" w:cs="Arial"/>
        </w:rPr>
        <w:t>u</w:t>
      </w:r>
      <w:r w:rsidRPr="008F2C1E">
        <w:rPr>
          <w:rFonts w:ascii="Arial" w:hAnsi="Arial" w:cs="Arial"/>
        </w:rPr>
        <w:t xml:space="preserve">stawy z dnia 27 czerwca 1997 r. o służbie </w:t>
      </w:r>
      <w:r w:rsidRPr="00815D2A">
        <w:rPr>
          <w:rFonts w:ascii="Arial" w:hAnsi="Arial" w:cs="Arial"/>
        </w:rPr>
        <w:t>medycyny pracy (Dz.U. 201</w:t>
      </w:r>
      <w:r w:rsidR="009E1E38" w:rsidRPr="00815D2A">
        <w:rPr>
          <w:rFonts w:ascii="Arial" w:hAnsi="Arial" w:cs="Arial"/>
        </w:rPr>
        <w:t>9</w:t>
      </w:r>
      <w:r w:rsidR="00ED5EF9" w:rsidRPr="00815D2A">
        <w:rPr>
          <w:rFonts w:ascii="Arial" w:hAnsi="Arial" w:cs="Arial"/>
        </w:rPr>
        <w:t> </w:t>
      </w:r>
      <w:proofErr w:type="gramStart"/>
      <w:r w:rsidRPr="00815D2A">
        <w:rPr>
          <w:rFonts w:ascii="Arial" w:hAnsi="Arial" w:cs="Arial"/>
        </w:rPr>
        <w:t>r</w:t>
      </w:r>
      <w:proofErr w:type="gramEnd"/>
      <w:r w:rsidRPr="00815D2A">
        <w:rPr>
          <w:rFonts w:ascii="Arial" w:hAnsi="Arial" w:cs="Arial"/>
        </w:rPr>
        <w:t>. poz. 11</w:t>
      </w:r>
      <w:r w:rsidR="009E1E38" w:rsidRPr="00815D2A">
        <w:rPr>
          <w:rFonts w:ascii="Arial" w:hAnsi="Arial" w:cs="Arial"/>
        </w:rPr>
        <w:t>7</w:t>
      </w:r>
      <w:r w:rsidRPr="00815D2A">
        <w:rPr>
          <w:rFonts w:ascii="Arial" w:hAnsi="Arial" w:cs="Arial"/>
        </w:rPr>
        <w:t>5</w:t>
      </w:r>
      <w:r w:rsidR="00ED5EF9" w:rsidRPr="00815D2A">
        <w:rPr>
          <w:rFonts w:ascii="Arial" w:hAnsi="Arial" w:cs="Arial"/>
        </w:rPr>
        <w:t>,</w:t>
      </w:r>
      <w:r w:rsidRPr="00815D2A">
        <w:rPr>
          <w:rFonts w:ascii="Arial" w:hAnsi="Arial" w:cs="Arial"/>
        </w:rPr>
        <w:t xml:space="preserve"> ze zm.).</w:t>
      </w:r>
    </w:p>
    <w:p w:rsidR="001A2D1C" w:rsidRPr="009E1E38" w:rsidRDefault="001A2D1C" w:rsidP="00A64910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815D2A">
        <w:rPr>
          <w:rFonts w:ascii="Arial" w:hAnsi="Arial" w:cs="Arial"/>
        </w:rPr>
        <w:lastRenderedPageBreak/>
        <w:t xml:space="preserve">W zakresie danych osobowych, o których mowa w </w:t>
      </w:r>
      <w:r w:rsidR="00D63423" w:rsidRPr="00815D2A">
        <w:rPr>
          <w:rFonts w:ascii="Arial" w:hAnsi="Arial" w:cs="Arial"/>
        </w:rPr>
        <w:t xml:space="preserve">niniejszym </w:t>
      </w:r>
      <w:r w:rsidRPr="00815D2A">
        <w:rPr>
          <w:rFonts w:ascii="Arial" w:hAnsi="Arial" w:cs="Arial"/>
        </w:rPr>
        <w:t xml:space="preserve">ustępie, </w:t>
      </w:r>
      <w:r w:rsidRPr="00414A35">
        <w:rPr>
          <w:rFonts w:ascii="Arial" w:hAnsi="Arial" w:cs="Arial"/>
        </w:rPr>
        <w:t xml:space="preserve">zarówno Zleceniodawca, </w:t>
      </w:r>
      <w:r w:rsidRPr="009E1E38">
        <w:rPr>
          <w:rFonts w:ascii="Arial" w:hAnsi="Arial" w:cs="Arial"/>
        </w:rPr>
        <w:t xml:space="preserve">jak i Zleceniobiorca, są administratorami danych. </w:t>
      </w:r>
    </w:p>
    <w:p w:rsidR="001A2D1C" w:rsidRPr="00414A35" w:rsidRDefault="001A2D1C" w:rsidP="00A64910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414A35">
        <w:rPr>
          <w:rFonts w:ascii="Arial" w:hAnsi="Arial" w:cs="Arial"/>
        </w:rPr>
        <w:t>Osobami uprawnionymi są pracownicy Zleceniodawcy.</w:t>
      </w:r>
    </w:p>
    <w:p w:rsidR="001A2D1C" w:rsidRPr="00815D2A" w:rsidRDefault="001A2D1C" w:rsidP="00A64910">
      <w:pPr>
        <w:pStyle w:val="Akapitzlist"/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</w:rPr>
      </w:pPr>
      <w:r w:rsidRPr="00815D2A">
        <w:rPr>
          <w:rFonts w:ascii="Arial" w:hAnsi="Arial" w:cs="Arial"/>
        </w:rPr>
        <w:t>Zleceniodawca udostępnia Zleceniobiorcy d</w:t>
      </w:r>
      <w:r w:rsidR="00071136" w:rsidRPr="00815D2A">
        <w:rPr>
          <w:rFonts w:ascii="Arial" w:hAnsi="Arial" w:cs="Arial"/>
        </w:rPr>
        <w:t>ane osobowe osób uprawnionych w </w:t>
      </w:r>
      <w:r w:rsidRPr="00815D2A">
        <w:rPr>
          <w:rFonts w:ascii="Arial" w:hAnsi="Arial" w:cs="Arial"/>
        </w:rPr>
        <w:t xml:space="preserve">zakresie i celu związanym z realizacją </w:t>
      </w:r>
      <w:r w:rsidR="00071136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 xml:space="preserve">mowy w zakresie dodatkowych świadczeń </w:t>
      </w:r>
      <w:r w:rsidR="005E2739" w:rsidRPr="00815D2A">
        <w:rPr>
          <w:rFonts w:ascii="Arial" w:hAnsi="Arial" w:cs="Arial"/>
        </w:rPr>
        <w:t xml:space="preserve">zdrowotnych </w:t>
      </w:r>
      <w:r w:rsidRPr="00815D2A">
        <w:rPr>
          <w:rFonts w:ascii="Arial" w:hAnsi="Arial" w:cs="Arial"/>
        </w:rPr>
        <w:t xml:space="preserve">tj. do wykonywania świadczeń </w:t>
      </w:r>
      <w:r w:rsidR="005E2739" w:rsidRPr="00815D2A">
        <w:rPr>
          <w:rFonts w:ascii="Arial" w:hAnsi="Arial" w:cs="Arial"/>
        </w:rPr>
        <w:t>medycznych</w:t>
      </w:r>
      <w:r w:rsidRPr="00815D2A">
        <w:rPr>
          <w:rFonts w:ascii="Arial" w:hAnsi="Arial" w:cs="Arial"/>
        </w:rPr>
        <w:t xml:space="preserve">, których zakres określa </w:t>
      </w:r>
      <w:r w:rsidRPr="00815D2A">
        <w:rPr>
          <w:rFonts w:ascii="Arial" w:hAnsi="Arial" w:cs="Arial"/>
          <w:b/>
        </w:rPr>
        <w:t>załącznik nr 2 i 3</w:t>
      </w:r>
      <w:r w:rsidRPr="00815D2A">
        <w:rPr>
          <w:rFonts w:ascii="Arial" w:hAnsi="Arial" w:cs="Arial"/>
        </w:rPr>
        <w:t xml:space="preserve"> do </w:t>
      </w:r>
      <w:r w:rsidR="00071136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>mowy.</w:t>
      </w:r>
    </w:p>
    <w:p w:rsidR="001A2D1C" w:rsidRPr="00414A35" w:rsidRDefault="001A2D1C" w:rsidP="00A64910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414A35">
        <w:rPr>
          <w:rFonts w:ascii="Arial" w:hAnsi="Arial" w:cs="Arial"/>
        </w:rPr>
        <w:t>Osobami uprawnionymi są pracownicy Zleceniodawcy, współmałżonkowie/partnerzy oraz ich dzieci.</w:t>
      </w:r>
    </w:p>
    <w:p w:rsidR="001A2D1C" w:rsidRPr="00815D2A" w:rsidRDefault="001A2D1C" w:rsidP="00A64910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15D2A">
        <w:rPr>
          <w:rFonts w:ascii="Arial" w:hAnsi="Arial" w:cs="Arial"/>
        </w:rPr>
        <w:t xml:space="preserve">Zleceniodawca oświadcza, iż posiada zgodę osób uprawnionych na przekazanie Zleceniobiorcy danych osobowych obejmujących: imię, nazwisko, nr PESEL bądź - w przypadku cudzoziemców - datę urodzenia, w celu udzielania świadczeń zdrowotnych oraz dokonywania rozliczeń z tego tytułu zgodnie z </w:t>
      </w:r>
      <w:r w:rsidR="00071136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 xml:space="preserve">mową. Zleceniodawca oświadcza również, że w przypadku aktualizacji listy osób uprawnionych zgodnie z </w:t>
      </w:r>
      <w:r w:rsidR="00071136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 xml:space="preserve">mową, będzie posiadał zgodę nowych osób uprawnionych na przekazanie ich danych osobowych Zleceniobiorcy w zakresie i celu określonym powyżej. </w:t>
      </w:r>
    </w:p>
    <w:p w:rsidR="001A2D1C" w:rsidRPr="00815D2A" w:rsidRDefault="001A2D1C" w:rsidP="00A64910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15D2A">
        <w:rPr>
          <w:rFonts w:ascii="Arial" w:hAnsi="Arial" w:cs="Arial"/>
        </w:rPr>
        <w:t>W imieniu małoletnich dzieci zgodę wyraża rodzic lub opiekun prawny.</w:t>
      </w:r>
    </w:p>
    <w:p w:rsidR="001A2D1C" w:rsidRPr="00815D2A" w:rsidRDefault="001A2D1C" w:rsidP="00A64910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15D2A">
        <w:rPr>
          <w:rFonts w:ascii="Arial" w:hAnsi="Arial" w:cs="Arial"/>
        </w:rPr>
        <w:t>Zleceniobiorca jest administratorem danych osobowych osób uprawnionych.</w:t>
      </w:r>
    </w:p>
    <w:p w:rsidR="001A2D1C" w:rsidRPr="00414A35" w:rsidRDefault="001A2D1C" w:rsidP="00A64910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815D2A">
        <w:rPr>
          <w:rFonts w:ascii="Arial" w:hAnsi="Arial" w:cs="Arial"/>
        </w:rPr>
        <w:t xml:space="preserve">Zleceniodawca nie jest administratorem danych osób uprawnionych w </w:t>
      </w:r>
      <w:r w:rsidRPr="00414A35">
        <w:rPr>
          <w:rFonts w:ascii="Arial" w:hAnsi="Arial" w:cs="Arial"/>
        </w:rPr>
        <w:t>zakresie świadczenia usług medycznych.</w:t>
      </w:r>
    </w:p>
    <w:p w:rsidR="001A2D1C" w:rsidRPr="00414A35" w:rsidRDefault="001A2D1C" w:rsidP="00A64910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Zleceniobiorca oświadcza, że jako podmiot wykonujący działalność leczniczą, przetwarza dane osobowe w celu udzielania świadczeń zdrowotnych, dokonywania rozliczeń z tego tytułu oraz prowadzenia, przechowywania i udostępniania dokumentacji medycznej na podstawie przepisów ustawy z dnia </w:t>
      </w:r>
      <w:r w:rsidRPr="00815D2A">
        <w:rPr>
          <w:rFonts w:ascii="Arial" w:hAnsi="Arial" w:cs="Arial"/>
        </w:rPr>
        <w:t xml:space="preserve">15 kwietnia 2011 r. o działalności leczniczej (Dz.U. </w:t>
      </w:r>
      <w:proofErr w:type="gramStart"/>
      <w:r w:rsidRPr="00815D2A">
        <w:rPr>
          <w:rFonts w:ascii="Arial" w:hAnsi="Arial" w:cs="Arial"/>
        </w:rPr>
        <w:t>z</w:t>
      </w:r>
      <w:proofErr w:type="gramEnd"/>
      <w:r w:rsidRPr="00815D2A">
        <w:rPr>
          <w:rFonts w:ascii="Arial" w:hAnsi="Arial" w:cs="Arial"/>
        </w:rPr>
        <w:t xml:space="preserve"> 20</w:t>
      </w:r>
      <w:r w:rsidR="00A64910" w:rsidRPr="00815D2A">
        <w:rPr>
          <w:rFonts w:ascii="Arial" w:hAnsi="Arial" w:cs="Arial"/>
        </w:rPr>
        <w:t>2</w:t>
      </w:r>
      <w:r w:rsidR="00835421" w:rsidRPr="00815D2A">
        <w:rPr>
          <w:rFonts w:ascii="Arial" w:hAnsi="Arial" w:cs="Arial"/>
        </w:rPr>
        <w:t>1</w:t>
      </w:r>
      <w:r w:rsidRPr="00815D2A">
        <w:rPr>
          <w:rFonts w:ascii="Arial" w:hAnsi="Arial" w:cs="Arial"/>
        </w:rPr>
        <w:t xml:space="preserve"> r, poz.</w:t>
      </w:r>
      <w:r w:rsidR="00835421" w:rsidRPr="00815D2A">
        <w:rPr>
          <w:rFonts w:ascii="Arial" w:hAnsi="Arial" w:cs="Arial"/>
        </w:rPr>
        <w:t xml:space="preserve"> 711,</w:t>
      </w:r>
      <w:r w:rsidRPr="00815D2A">
        <w:rPr>
          <w:rFonts w:ascii="Arial" w:hAnsi="Arial" w:cs="Arial"/>
        </w:rPr>
        <w:t xml:space="preserve"> ze zm.) </w:t>
      </w:r>
      <w:r w:rsidRPr="00414A35">
        <w:rPr>
          <w:rFonts w:ascii="Arial" w:hAnsi="Arial" w:cs="Arial"/>
        </w:rPr>
        <w:t xml:space="preserve">oraz ustawy z dnia 6 listopada 2008 r. o prawach pacjenta i Rzeczniku Praw Pacjenta (Dz.U. </w:t>
      </w:r>
      <w:proofErr w:type="gramStart"/>
      <w:r w:rsidRPr="00414A35">
        <w:rPr>
          <w:rFonts w:ascii="Arial" w:hAnsi="Arial" w:cs="Arial"/>
        </w:rPr>
        <w:t>z</w:t>
      </w:r>
      <w:proofErr w:type="gramEnd"/>
      <w:r w:rsidRPr="00414A35">
        <w:rPr>
          <w:rFonts w:ascii="Arial" w:hAnsi="Arial" w:cs="Arial"/>
        </w:rPr>
        <w:t xml:space="preserve"> 20</w:t>
      </w:r>
      <w:r w:rsidR="00A64910">
        <w:rPr>
          <w:rFonts w:ascii="Arial" w:hAnsi="Arial" w:cs="Arial"/>
        </w:rPr>
        <w:t>20</w:t>
      </w:r>
      <w:r w:rsidRPr="00414A35">
        <w:rPr>
          <w:rFonts w:ascii="Arial" w:hAnsi="Arial" w:cs="Arial"/>
        </w:rPr>
        <w:t xml:space="preserve"> r, poz. </w:t>
      </w:r>
      <w:r w:rsidR="00A64910">
        <w:rPr>
          <w:rFonts w:ascii="Arial" w:hAnsi="Arial" w:cs="Arial"/>
        </w:rPr>
        <w:t>849</w:t>
      </w:r>
      <w:r w:rsidR="00835421">
        <w:rPr>
          <w:rFonts w:ascii="Arial" w:hAnsi="Arial" w:cs="Arial"/>
          <w:color w:val="FF0000"/>
        </w:rPr>
        <w:t>,</w:t>
      </w:r>
      <w:r w:rsidR="00A64910">
        <w:rPr>
          <w:rFonts w:ascii="Arial" w:hAnsi="Arial" w:cs="Arial"/>
        </w:rPr>
        <w:t xml:space="preserve"> ze zm.</w:t>
      </w:r>
      <w:r w:rsidRPr="00414A35">
        <w:rPr>
          <w:rFonts w:ascii="Arial" w:hAnsi="Arial" w:cs="Arial"/>
        </w:rPr>
        <w:t>).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>Zleceniobiorca zobowiązuje się do przetwarzania danych osobowych z zachowaniem szczególnej staranności w celu ochrony interesów osób, których dane dotyczą oraz z poszanowaniem ich praw określonych ustawą o ochronie danych osobowych i przepisami o dokumentacji medycznej, a także do zachowania w tajemnicy udostępnionych danych osobowych oraz sposobów ich zabezpieczenia.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lastRenderedPageBreak/>
        <w:t xml:space="preserve">Strony zobowiązują się ze sobą współpracować w zakresie udzielania odpowiedzi na żądania osób, których dane dotyczą, </w:t>
      </w:r>
      <w:r w:rsidR="00835421">
        <w:rPr>
          <w:rFonts w:ascii="Arial" w:hAnsi="Arial" w:cs="Arial"/>
        </w:rPr>
        <w:t>opisane w rozdziale III RODO (w </w:t>
      </w:r>
      <w:r w:rsidRPr="00414A35">
        <w:rPr>
          <w:rFonts w:ascii="Arial" w:hAnsi="Arial" w:cs="Arial"/>
        </w:rPr>
        <w:t>szczególności informowanie i przejrzysta komunikacja, dostęp do danych, obowiązek informacyjny, prawo dostępu, prawo do sprostowania danych, usunięcia danych, ograniczenia przetwarzania, przenoszenia danych, prawo sprzeciwu).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Zleceniobiorca uwzględniając charakter przetwarzania oraz dostępne mu informacje, pomaga Zleceniodawcy wywiązać się z obowiązków określonych w art. 32–36 </w:t>
      </w:r>
      <w:r w:rsidR="008E24AE" w:rsidRPr="00C36CE6">
        <w:rPr>
          <w:rFonts w:ascii="Arial" w:hAnsi="Arial" w:cs="Arial"/>
        </w:rPr>
        <w:t>RODO</w:t>
      </w:r>
      <w:r w:rsidRPr="00414A35">
        <w:rPr>
          <w:rFonts w:ascii="Arial" w:hAnsi="Arial" w:cs="Arial"/>
        </w:rPr>
        <w:t>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>Strony, niezwłocznie, nie później jednak niż w terminie 24 godzin od stwierdzenia naruszenia ochrony danych osobowych, będą informowały się o naruszeniu ochrony danych osobowych w sytuacji, gdy naruszenie ochrony danych bezpośrednio będzie dotyczyło procesu przetwarzania danych osobowych związanego z przekazywaniem danych między tymi Stronami Umowy.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>W przypadku naruszenia ochrony danych Strony będą współpracować ze sobą w procesie zgłoszenia naruszeń ochrony danych, w tym wspólnie opracują dokumentację naruszenia ochrony danych, która m.in. powinna:</w:t>
      </w:r>
    </w:p>
    <w:p w:rsidR="001A2D1C" w:rsidRPr="00414A35" w:rsidRDefault="001A2D1C" w:rsidP="00A6491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opisywać</w:t>
      </w:r>
      <w:proofErr w:type="gramEnd"/>
      <w:r w:rsidRPr="00414A35">
        <w:rPr>
          <w:rFonts w:ascii="Arial" w:hAnsi="Arial" w:cs="Arial"/>
        </w:rPr>
        <w:t xml:space="preserve"> charakter naruszenia ochrony danych osobowych, w tym w miarę możliwości wskazywać kategorie i przybliżoną liczbę osób, których dane dotyczą, oraz kategorie i przybliżoną liczbę wpisów danych osobowych, których dotyczy naruszenie;</w:t>
      </w:r>
    </w:p>
    <w:p w:rsidR="001A2D1C" w:rsidRPr="00414A35" w:rsidRDefault="001A2D1C" w:rsidP="00A6491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zawierać</w:t>
      </w:r>
      <w:proofErr w:type="gramEnd"/>
      <w:r w:rsidRPr="00414A35">
        <w:rPr>
          <w:rFonts w:ascii="Arial" w:hAnsi="Arial" w:cs="Arial"/>
        </w:rPr>
        <w:t xml:space="preserve"> imię i nazwisko oraz dane kontaktowe inspektora ochrony danych lub oznaczenie innego punktu kontaktowego, od którego można uzyskać więcej informacji;</w:t>
      </w:r>
    </w:p>
    <w:p w:rsidR="001A2D1C" w:rsidRPr="00414A35" w:rsidRDefault="001A2D1C" w:rsidP="00A6491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opisywać</w:t>
      </w:r>
      <w:proofErr w:type="gramEnd"/>
      <w:r w:rsidRPr="00414A35">
        <w:rPr>
          <w:rFonts w:ascii="Arial" w:hAnsi="Arial" w:cs="Arial"/>
        </w:rPr>
        <w:t xml:space="preserve"> możliwe konsekwencje naruszenia ochrony danych osobowych;</w:t>
      </w:r>
    </w:p>
    <w:p w:rsidR="001A2D1C" w:rsidRPr="00414A35" w:rsidRDefault="001A2D1C" w:rsidP="00A64910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opisywać</w:t>
      </w:r>
      <w:proofErr w:type="gramEnd"/>
      <w:r w:rsidRPr="00414A35">
        <w:rPr>
          <w:rFonts w:ascii="Arial" w:hAnsi="Arial" w:cs="Arial"/>
        </w:rPr>
        <w:t xml:space="preserve"> środki zastosowane lub proponowane przez administratora w celu zaradzenia naruszeniu ochrony danych osobowych, w tym w stosownych przypadkach środki w celu zminimalizowania jego ewentualnych negatywnych skutków.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>Zleceniobiorca będzie przetwarzać przekazane przez Zleceniodawcę dane osobowe wyłącznie w celach związanych ze świadczeniem usług wskazanych w Umowie.</w:t>
      </w:r>
    </w:p>
    <w:p w:rsidR="001A2D1C" w:rsidRPr="00815D2A" w:rsidRDefault="001A2D1C" w:rsidP="00A64910">
      <w:pPr>
        <w:pStyle w:val="Akapitzlist"/>
        <w:numPr>
          <w:ilvl w:val="0"/>
          <w:numId w:val="7"/>
        </w:numPr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Zleceniodawca oświadcza, iż przekazywane Zleceniobiorcy dane osobowe osób uprawnionych, są zbierane przez osobę ze strony Zleceniodawcy, o której mowa </w:t>
      </w:r>
      <w:r w:rsidRPr="00815D2A">
        <w:rPr>
          <w:rFonts w:ascii="Arial" w:hAnsi="Arial" w:cs="Arial"/>
        </w:rPr>
        <w:t xml:space="preserve">w § 6 ust. 8 </w:t>
      </w:r>
      <w:r w:rsidR="00D0797C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 xml:space="preserve">mowy zgodnie z obowiązującymi przepisami prawa. </w:t>
      </w:r>
    </w:p>
    <w:p w:rsidR="001A2D1C" w:rsidRPr="00815D2A" w:rsidRDefault="001A2D1C" w:rsidP="00A64910">
      <w:pPr>
        <w:pStyle w:val="Akapitzlist"/>
        <w:numPr>
          <w:ilvl w:val="0"/>
          <w:numId w:val="7"/>
        </w:numPr>
        <w:spacing w:line="360" w:lineRule="auto"/>
        <w:ind w:left="284" w:hanging="426"/>
        <w:rPr>
          <w:rFonts w:ascii="Arial" w:hAnsi="Arial" w:cs="Arial"/>
        </w:rPr>
      </w:pPr>
      <w:r w:rsidRPr="00815D2A">
        <w:rPr>
          <w:rFonts w:ascii="Arial" w:hAnsi="Arial" w:cs="Arial"/>
        </w:rPr>
        <w:lastRenderedPageBreak/>
        <w:t xml:space="preserve">W czasie trwania </w:t>
      </w:r>
      <w:r w:rsidR="00D0797C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 xml:space="preserve">mowy, Zleceniodawca obowiązany jest zgłaszać zmiany danych wskazanych w ust. 2 i 3 zgodnie z zapisami § 4 </w:t>
      </w:r>
      <w:r w:rsidR="00D0797C" w:rsidRPr="00815D2A">
        <w:rPr>
          <w:rFonts w:ascii="Arial" w:hAnsi="Arial" w:cs="Arial"/>
          <w:bCs/>
        </w:rPr>
        <w:t>U</w:t>
      </w:r>
      <w:r w:rsidRPr="00815D2A">
        <w:rPr>
          <w:rFonts w:ascii="Arial" w:hAnsi="Arial" w:cs="Arial"/>
        </w:rPr>
        <w:t>mowy.</w:t>
      </w:r>
    </w:p>
    <w:p w:rsidR="001A2D1C" w:rsidRPr="00414A35" w:rsidRDefault="001A2D1C" w:rsidP="00835421">
      <w:pPr>
        <w:pStyle w:val="Akapitzlist"/>
        <w:numPr>
          <w:ilvl w:val="0"/>
          <w:numId w:val="7"/>
        </w:numPr>
        <w:spacing w:line="360" w:lineRule="auto"/>
        <w:ind w:left="284" w:hanging="426"/>
        <w:rPr>
          <w:rFonts w:ascii="Arial" w:hAnsi="Arial" w:cs="Arial"/>
        </w:rPr>
      </w:pPr>
      <w:r w:rsidRPr="00815D2A">
        <w:rPr>
          <w:rFonts w:ascii="Arial" w:hAnsi="Arial" w:cs="Arial"/>
        </w:rPr>
        <w:t>Zleceniobiorca zobowiązany jest niezwłocz</w:t>
      </w:r>
      <w:r w:rsidR="00835421" w:rsidRPr="00815D2A">
        <w:rPr>
          <w:rFonts w:ascii="Arial" w:hAnsi="Arial" w:cs="Arial"/>
        </w:rPr>
        <w:t>nie powiadamiać Zleceniodawcę o </w:t>
      </w:r>
      <w:r w:rsidRPr="00815D2A">
        <w:rPr>
          <w:rFonts w:ascii="Arial" w:hAnsi="Arial" w:cs="Arial"/>
        </w:rPr>
        <w:t xml:space="preserve">wszelkich skargach, pismach, kontrolach organu nadzoru, postępowaniach sądowych i administracyjnych (pozostających w związku z udostępnionymi danymi osobowymi) oraz współdziałać ze Zleceniodawcą w tym zakresie, w szczególności </w:t>
      </w:r>
      <w:r w:rsidRPr="00414A35">
        <w:rPr>
          <w:rFonts w:ascii="Arial" w:hAnsi="Arial" w:cs="Arial"/>
        </w:rPr>
        <w:t>poprzez udostępnianie wszelkiej dokumentacji z tym związanej.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Zleceniobiorca zobowiązuje się do zabezpieczenia danych przed ich udostępnieniem osobom nieupoważnionym, zabraniem przez osobę nieuprawnioną, przetwarzaniem z naruszeniem ustawy o ochronie danych </w:t>
      </w:r>
      <w:r w:rsidRPr="00AC6E98">
        <w:rPr>
          <w:rFonts w:ascii="Arial" w:hAnsi="Arial" w:cs="Arial"/>
        </w:rPr>
        <w:t xml:space="preserve">osobowych </w:t>
      </w:r>
      <w:r w:rsidR="00AC6E98" w:rsidRPr="00AC6E98">
        <w:rPr>
          <w:rFonts w:ascii="Arial" w:hAnsi="Arial" w:cs="Arial"/>
        </w:rPr>
        <w:t xml:space="preserve">i </w:t>
      </w:r>
      <w:r w:rsidR="00AC6E98">
        <w:rPr>
          <w:rFonts w:ascii="Arial" w:hAnsi="Arial" w:cs="Arial"/>
          <w:lang w:eastAsia="de-DE"/>
        </w:rPr>
        <w:t>RODO</w:t>
      </w:r>
      <w:r w:rsidR="00AC6E98">
        <w:rPr>
          <w:rFonts w:ascii="Arial" w:eastAsia="Calibri" w:hAnsi="Arial" w:cs="Arial"/>
          <w:lang w:eastAsia="en-US"/>
        </w:rPr>
        <w:t xml:space="preserve"> </w:t>
      </w:r>
      <w:r w:rsidRPr="00414A35">
        <w:rPr>
          <w:rFonts w:ascii="Arial" w:hAnsi="Arial" w:cs="Arial"/>
        </w:rPr>
        <w:t>oraz zmianą, utratą, uszkodzeniem lub zniszczeniem, a także stosowania środków technicznych i organizacyjnych zapewniających ochronę przetwarzanych danych osobowych odpowiednią do zagrożeń oraz kategorii danych objętych ochroną.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Zleceniobiorca oświadcza, że systemy informatyczne, za </w:t>
      </w:r>
      <w:proofErr w:type="gramStart"/>
      <w:r w:rsidRPr="00414A35">
        <w:rPr>
          <w:rFonts w:ascii="Arial" w:hAnsi="Arial" w:cs="Arial"/>
        </w:rPr>
        <w:t>pośrednictwem których</w:t>
      </w:r>
      <w:proofErr w:type="gramEnd"/>
      <w:r w:rsidRPr="00414A35">
        <w:rPr>
          <w:rFonts w:ascii="Arial" w:hAnsi="Arial" w:cs="Arial"/>
        </w:rPr>
        <w:t xml:space="preserve"> przetwarzane będą dane osobowe, spełniają wymogi aktualnie obowiązujących przepisów prawa oraz są dostosowywane do wymogów RODO.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>Przekazywanie dokumentów zawierających dane osobowe odbywać się będzie pomiędzy Stronami w sposób zapewniający ich należytą ochronę i zabezpieczenie przed osobami nieupoważnionymi.</w:t>
      </w:r>
    </w:p>
    <w:p w:rsidR="001A2D1C" w:rsidRPr="00414A35" w:rsidRDefault="001A2D1C" w:rsidP="00A64910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284" w:hanging="426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Przekazywanie danych, o których mowa w ust. 15 powinno być przesłane w sposób zapewniający bezpieczeństwo przekazywanych informacji. Strony będą wysyłały dokumenty w formie pliku zabezpieczonego </w:t>
      </w:r>
      <w:proofErr w:type="gramStart"/>
      <w:r w:rsidRPr="00414A35">
        <w:rPr>
          <w:rFonts w:ascii="Arial" w:hAnsi="Arial" w:cs="Arial"/>
        </w:rPr>
        <w:t>hasłem o co</w:t>
      </w:r>
      <w:proofErr w:type="gramEnd"/>
      <w:r w:rsidRPr="00414A35">
        <w:rPr>
          <w:rFonts w:ascii="Arial" w:hAnsi="Arial" w:cs="Arial"/>
        </w:rPr>
        <w:t xml:space="preserve"> najmniej 8-znakowej składni, zawierającego co najmniej jedną wielką literę i co najmniej jedną cyfrę lub znak specjalny. Hasło do pliku powinno być przesłane drugiej Stronie w odrębnej wiadomości, przy czym wiadomość z hasłem powinna zostać pozbawiona jakiejkolwiek historii. W szczególności w tytule wiadomości oraz jej treści zabronione jest używanie słowa „hasło”, „</w:t>
      </w:r>
      <w:proofErr w:type="spellStart"/>
      <w:r w:rsidRPr="00414A35">
        <w:rPr>
          <w:rFonts w:ascii="Arial" w:hAnsi="Arial" w:cs="Arial"/>
        </w:rPr>
        <w:t>password</w:t>
      </w:r>
      <w:proofErr w:type="spellEnd"/>
      <w:r w:rsidRPr="00414A35">
        <w:rPr>
          <w:rFonts w:ascii="Arial" w:hAnsi="Arial" w:cs="Arial"/>
        </w:rPr>
        <w:t>” lub innego, sugerującego treść wiadomości.</w:t>
      </w:r>
    </w:p>
    <w:p w:rsidR="00487B3B" w:rsidRPr="00D97F25" w:rsidRDefault="00487B3B" w:rsidP="00AC6E98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§ 6.</w:t>
      </w:r>
    </w:p>
    <w:p w:rsidR="00487B3B" w:rsidRPr="00612A34" w:rsidRDefault="00487B3B" w:rsidP="00AC6E98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612A34">
        <w:rPr>
          <w:b/>
          <w:color w:val="auto"/>
          <w:sz w:val="28"/>
          <w:szCs w:val="28"/>
        </w:rPr>
        <w:t xml:space="preserve">Dodatkowe zobowiązania i uprawnienia </w:t>
      </w:r>
      <w:r w:rsidR="00835421" w:rsidRPr="00612A34">
        <w:rPr>
          <w:b/>
          <w:color w:val="auto"/>
          <w:sz w:val="28"/>
          <w:szCs w:val="28"/>
        </w:rPr>
        <w:t>S</w:t>
      </w:r>
      <w:r w:rsidRPr="00612A34">
        <w:rPr>
          <w:b/>
          <w:color w:val="auto"/>
          <w:sz w:val="28"/>
          <w:szCs w:val="28"/>
        </w:rPr>
        <w:t>tron</w:t>
      </w:r>
    </w:p>
    <w:p w:rsidR="00487B3B" w:rsidRPr="00AC6E98" w:rsidRDefault="00487B3B" w:rsidP="00A64910">
      <w:pPr>
        <w:pStyle w:val="Akapitzlist"/>
        <w:numPr>
          <w:ilvl w:val="0"/>
          <w:numId w:val="25"/>
        </w:numPr>
        <w:spacing w:line="360" w:lineRule="auto"/>
        <w:ind w:left="284" w:hanging="284"/>
        <w:rPr>
          <w:rFonts w:ascii="Arial" w:hAnsi="Arial" w:cs="Arial"/>
        </w:rPr>
      </w:pPr>
      <w:r w:rsidRPr="00AC6E98">
        <w:rPr>
          <w:rFonts w:ascii="Arial" w:hAnsi="Arial" w:cs="Arial"/>
        </w:rPr>
        <w:t>Zleceniodawca</w:t>
      </w:r>
      <w:r w:rsidR="00F94B5D" w:rsidRPr="00AC6E98">
        <w:rPr>
          <w:rFonts w:ascii="Arial" w:hAnsi="Arial" w:cs="Arial"/>
        </w:rPr>
        <w:t>, w razie zaistnienia konieczności,</w:t>
      </w:r>
      <w:r w:rsidRPr="00AC6E98">
        <w:rPr>
          <w:rFonts w:ascii="Arial" w:hAnsi="Arial" w:cs="Arial"/>
        </w:rPr>
        <w:t xml:space="preserve"> zobowiązuje się do:</w:t>
      </w:r>
    </w:p>
    <w:p w:rsidR="00F94B5D" w:rsidRPr="00414A35" w:rsidRDefault="00487B3B" w:rsidP="00A64910">
      <w:pPr>
        <w:pStyle w:val="Akapitzlist"/>
        <w:numPr>
          <w:ilvl w:val="0"/>
          <w:numId w:val="18"/>
        </w:numPr>
        <w:tabs>
          <w:tab w:val="left" w:pos="680"/>
        </w:tabs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przekazywania</w:t>
      </w:r>
      <w:proofErr w:type="gramEnd"/>
      <w:r w:rsidRPr="00414A35">
        <w:rPr>
          <w:rFonts w:ascii="Arial" w:hAnsi="Arial" w:cs="Arial"/>
        </w:rPr>
        <w:t xml:space="preserve"> Zleceniobiorcy informacji o występowaniu czynników szkodliwych dla zdrowia lub warunków uciążliwych wraz z aktualnymi wynikami badań i pomiarów tych czynników,</w:t>
      </w:r>
    </w:p>
    <w:p w:rsidR="00F94B5D" w:rsidRPr="00414A35" w:rsidRDefault="00487B3B" w:rsidP="00A64910">
      <w:pPr>
        <w:pStyle w:val="Akapitzlist"/>
        <w:numPr>
          <w:ilvl w:val="0"/>
          <w:numId w:val="18"/>
        </w:numPr>
        <w:tabs>
          <w:tab w:val="left" w:pos="680"/>
        </w:tabs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lastRenderedPageBreak/>
        <w:t>zapewnienia</w:t>
      </w:r>
      <w:proofErr w:type="gramEnd"/>
      <w:r w:rsidRPr="00414A35">
        <w:rPr>
          <w:rFonts w:ascii="Arial" w:hAnsi="Arial" w:cs="Arial"/>
        </w:rPr>
        <w:t xml:space="preserve"> Zleceniobiorcy możliwości przeglądu stanowisk pracy w celu dokonania oceny warunków pracy,</w:t>
      </w:r>
    </w:p>
    <w:p w:rsidR="00AC6E98" w:rsidRPr="001E3FC2" w:rsidRDefault="00487B3B" w:rsidP="00A64910">
      <w:pPr>
        <w:pStyle w:val="Akapitzlist"/>
        <w:numPr>
          <w:ilvl w:val="0"/>
          <w:numId w:val="18"/>
        </w:numPr>
        <w:tabs>
          <w:tab w:val="left" w:pos="680"/>
        </w:tabs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udostępniania</w:t>
      </w:r>
      <w:proofErr w:type="gramEnd"/>
      <w:r w:rsidRPr="00414A35">
        <w:rPr>
          <w:rFonts w:ascii="Arial" w:hAnsi="Arial" w:cs="Arial"/>
        </w:rPr>
        <w:t xml:space="preserve"> Zleceniobiorcy dokumentacji wy</w:t>
      </w:r>
      <w:r w:rsidR="00F94B5D" w:rsidRPr="00414A35">
        <w:rPr>
          <w:rFonts w:ascii="Arial" w:hAnsi="Arial" w:cs="Arial"/>
        </w:rPr>
        <w:t xml:space="preserve">ników kontroli warunków pracy, </w:t>
      </w:r>
      <w:r w:rsidRPr="001E3FC2">
        <w:rPr>
          <w:rFonts w:ascii="Arial" w:hAnsi="Arial" w:cs="Arial"/>
        </w:rPr>
        <w:t>w części odnoszącej się do ochrony zdrowia.</w:t>
      </w:r>
    </w:p>
    <w:p w:rsidR="00AC6E98" w:rsidRPr="001E3FC2" w:rsidRDefault="00487B3B" w:rsidP="00A64910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1E3FC2">
        <w:rPr>
          <w:rFonts w:ascii="Arial" w:hAnsi="Arial" w:cs="Arial"/>
          <w:bCs/>
        </w:rPr>
        <w:t xml:space="preserve">Zleceniodawca będzie przekazywał Zleceniobiorcy uwagi odnoszące się do realizacji postanowień niniejszej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>mowy, a Zleceniobiorca będzie przekazywał Zleceniodawcy wyjaśnienia dotyczące zgłoszonych uwag.</w:t>
      </w:r>
    </w:p>
    <w:p w:rsidR="00AC6E98" w:rsidRPr="001E3FC2" w:rsidRDefault="00487B3B" w:rsidP="00A64910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1E3FC2">
        <w:rPr>
          <w:rFonts w:ascii="Arial" w:hAnsi="Arial" w:cs="Arial"/>
        </w:rPr>
        <w:t xml:space="preserve">Zleceniobiorca zobowiązuje się dołożyć należytej staranności w realizacji zobowiązań wynikających z niniejszej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</w:rPr>
        <w:t>mowy.</w:t>
      </w:r>
    </w:p>
    <w:p w:rsidR="00AC6E98" w:rsidRDefault="00487B3B" w:rsidP="00A64910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1E3FC2">
        <w:rPr>
          <w:rFonts w:ascii="Arial" w:hAnsi="Arial" w:cs="Arial"/>
        </w:rPr>
        <w:t xml:space="preserve">Zleceniobiorca może zlecić, na podstawie </w:t>
      </w:r>
      <w:r w:rsidR="00E25D17" w:rsidRPr="001E3FC2">
        <w:rPr>
          <w:rFonts w:ascii="Arial" w:hAnsi="Arial" w:cs="Arial"/>
        </w:rPr>
        <w:t xml:space="preserve">odrębnych </w:t>
      </w:r>
      <w:r w:rsidR="00AC6E98" w:rsidRPr="001E3FC2">
        <w:rPr>
          <w:rFonts w:ascii="Arial" w:hAnsi="Arial" w:cs="Arial"/>
        </w:rPr>
        <w:t>u</w:t>
      </w:r>
      <w:r w:rsidRPr="001E3FC2">
        <w:rPr>
          <w:rFonts w:ascii="Arial" w:hAnsi="Arial" w:cs="Arial"/>
        </w:rPr>
        <w:t>m</w:t>
      </w:r>
      <w:r w:rsidR="00E25D17" w:rsidRPr="001E3FC2">
        <w:rPr>
          <w:rFonts w:ascii="Arial" w:hAnsi="Arial" w:cs="Arial"/>
        </w:rPr>
        <w:t>ów</w:t>
      </w:r>
      <w:r w:rsidRPr="001E3FC2">
        <w:rPr>
          <w:rFonts w:ascii="Arial" w:hAnsi="Arial" w:cs="Arial"/>
        </w:rPr>
        <w:t xml:space="preserve">, wykonywanie niektórych świadczeń, w szczególności badań diagnostycznych i specjalistycznych konsultacji lekarskich, zakładom opieki zdrowotnej lub podmiotom wykonującym te świadczenia w ramach praktyki indywidualnej, w </w:t>
      </w:r>
      <w:r w:rsidRPr="00AC6E98">
        <w:rPr>
          <w:rFonts w:ascii="Arial" w:hAnsi="Arial" w:cs="Arial"/>
        </w:rPr>
        <w:t>zakresie dostępnym u danego podwykonawcy, przy czym świadczenia mają być wykonywane metodami zgodnymi z rozwojem technologii i podwyższeniem standardów obsługi. Koszty tych zleceń obciążają Zleceniobiorcę. Zleceniobiorca dołoży należytej staranności przy wyborze tych podwykonawców.</w:t>
      </w:r>
    </w:p>
    <w:p w:rsidR="00AC6E98" w:rsidRDefault="00487B3B" w:rsidP="00A64910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AC6E98">
        <w:rPr>
          <w:rFonts w:ascii="Arial" w:hAnsi="Arial" w:cs="Arial"/>
        </w:rPr>
        <w:t xml:space="preserve">Zleceniobiorca może również, po uzgodnieniu ze Zleceniodawcą, część świadczeń zdrowotnych na rzecz pracowników wykonywać na terenie </w:t>
      </w:r>
      <w:r w:rsidR="009F1662">
        <w:rPr>
          <w:rFonts w:ascii="Arial" w:hAnsi="Arial" w:cs="Arial"/>
        </w:rPr>
        <w:t>Zleceniodawcy</w:t>
      </w:r>
      <w:r w:rsidRPr="00AC6E98">
        <w:rPr>
          <w:rFonts w:ascii="Arial" w:hAnsi="Arial" w:cs="Arial"/>
        </w:rPr>
        <w:t>.</w:t>
      </w:r>
    </w:p>
    <w:p w:rsidR="00AC6E98" w:rsidRPr="001E3FC2" w:rsidRDefault="00487B3B" w:rsidP="00A64910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1E3FC2">
        <w:rPr>
          <w:rFonts w:ascii="Arial" w:hAnsi="Arial" w:cs="Arial"/>
        </w:rPr>
        <w:t xml:space="preserve">Zleceniobiorca nie będzie sporządzać dla Zleceniodawcy raportu dotyczącego ilości i wartości wykonanych świadczeń zdrowotnych z uwagi na treść </w:t>
      </w:r>
      <w:r w:rsidR="00AC6E98" w:rsidRPr="001E3FC2">
        <w:rPr>
          <w:rFonts w:ascii="Arial" w:hAnsi="Arial" w:cs="Arial"/>
        </w:rPr>
        <w:t>u</w:t>
      </w:r>
      <w:r w:rsidRPr="001E3FC2">
        <w:rPr>
          <w:rFonts w:ascii="Arial" w:hAnsi="Arial" w:cs="Arial"/>
        </w:rPr>
        <w:t xml:space="preserve">stawy oraz przepisy dotyczące prowadzenia i udostępniania dokumentacji medycznej. </w:t>
      </w:r>
      <w:r w:rsidRPr="001E3FC2">
        <w:rPr>
          <w:rFonts w:ascii="Arial" w:hAnsi="Arial" w:cs="Arial"/>
          <w:bCs/>
        </w:rPr>
        <w:t>Zleceniodawca zobowiązuje się do zaznajomienia osób uprawnionych z prawami tych osób wynikającymi z niniejszej Umowy.</w:t>
      </w:r>
    </w:p>
    <w:p w:rsidR="00AC6E98" w:rsidRPr="001E3FC2" w:rsidRDefault="00487B3B" w:rsidP="00A64910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1E3FC2">
        <w:rPr>
          <w:rFonts w:ascii="Arial" w:hAnsi="Arial" w:cs="Arial"/>
        </w:rPr>
        <w:t>Zleceniobiorca</w:t>
      </w:r>
      <w:r w:rsidR="00426A9F" w:rsidRPr="001E3FC2">
        <w:rPr>
          <w:rFonts w:ascii="Arial" w:hAnsi="Arial" w:cs="Arial"/>
        </w:rPr>
        <w:t>,</w:t>
      </w:r>
      <w:r w:rsidRPr="001E3FC2">
        <w:rPr>
          <w:rFonts w:ascii="Arial" w:hAnsi="Arial" w:cs="Arial"/>
        </w:rPr>
        <w:t xml:space="preserve"> co do zasady</w:t>
      </w:r>
      <w:r w:rsidR="00426A9F" w:rsidRPr="001E3FC2">
        <w:rPr>
          <w:rFonts w:ascii="Arial" w:hAnsi="Arial" w:cs="Arial"/>
        </w:rPr>
        <w:t>,</w:t>
      </w:r>
      <w:r w:rsidRPr="001E3FC2">
        <w:rPr>
          <w:rFonts w:ascii="Arial" w:hAnsi="Arial" w:cs="Arial"/>
        </w:rPr>
        <w:t xml:space="preserve"> ponosi odpowiedzialność za szkody poniesione przez Zleceniodawcę, bądź osoby uprawnione w bezpośrednim związku z realizacją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</w:rPr>
        <w:t xml:space="preserve">mowy, jednakże Zleceniobiorca nie ponosi odpowiedzialności za szkody poniesione przez Zleceniodawcę oraz osoby uprawnione w związku z realizacją niniejszej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</w:rPr>
        <w:t>mowy, o ile do nich dojdzie na skutek działania siły wyższej lub z innych przyczyn niezależnych od Zleceniobiorcy, jak również na skutek niezastosowania się do zaleceń lekarza Zleceniobiorcy.</w:t>
      </w:r>
    </w:p>
    <w:p w:rsidR="00487B3B" w:rsidRPr="001E3FC2" w:rsidRDefault="00487B3B" w:rsidP="00A64910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</w:rPr>
      </w:pPr>
      <w:r w:rsidRPr="001E3FC2">
        <w:rPr>
          <w:rFonts w:ascii="Arial" w:hAnsi="Arial" w:cs="Arial"/>
          <w:bCs/>
        </w:rPr>
        <w:t xml:space="preserve">Strony uzgadniają, że osobami uprawnionymi do kontaktów we wszelkich sprawach związanych z wykonaniem niniejszej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 xml:space="preserve">mowy są: </w:t>
      </w:r>
    </w:p>
    <w:p w:rsidR="00487B3B" w:rsidRPr="00414A35" w:rsidRDefault="00487B3B" w:rsidP="007B1346">
      <w:pPr>
        <w:suppressAutoHyphens/>
        <w:spacing w:line="360" w:lineRule="auto"/>
        <w:ind w:left="720"/>
        <w:rPr>
          <w:rFonts w:ascii="Arial" w:hAnsi="Arial" w:cs="Arial"/>
          <w:b/>
          <w:bCs/>
        </w:rPr>
      </w:pPr>
      <w:proofErr w:type="gramStart"/>
      <w:r w:rsidRPr="00414A35">
        <w:rPr>
          <w:rFonts w:ascii="Arial" w:hAnsi="Arial" w:cs="Arial"/>
          <w:b/>
          <w:bCs/>
        </w:rPr>
        <w:t>ze</w:t>
      </w:r>
      <w:proofErr w:type="gramEnd"/>
      <w:r w:rsidRPr="00414A35">
        <w:rPr>
          <w:rFonts w:ascii="Arial" w:hAnsi="Arial" w:cs="Arial"/>
          <w:b/>
          <w:bCs/>
        </w:rPr>
        <w:t xml:space="preserve"> strony Zleceniodawcy: </w:t>
      </w:r>
    </w:p>
    <w:bookmarkStart w:id="6" w:name="_Hlk31884937"/>
    <w:p w:rsidR="0006298C" w:rsidRPr="00857831" w:rsidRDefault="007F29DB" w:rsidP="007F29DB">
      <w:pPr>
        <w:pStyle w:val="Akapitzlist"/>
        <w:numPr>
          <w:ilvl w:val="0"/>
          <w:numId w:val="26"/>
        </w:numPr>
        <w:suppressAutoHyphens/>
        <w:spacing w:line="360" w:lineRule="auto"/>
        <w:ind w:left="2495" w:hanging="380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</w:rPr>
        <w:lastRenderedPageBreak/>
        <w:fldChar w:fldCharType="begin">
          <w:ffData>
            <w:name w:val="Tekst6"/>
            <w:enabled/>
            <w:calcOnExit w:val="0"/>
            <w:helpText w:type="text" w:val="imię i nazwisko osoby wyznaczonej przez Zleceniobiorcę do kontaktów ze Zleceniodawcą w sprawie realizacji umowy"/>
            <w:statusText w:type="text" w:val="imie i nazwisko osoby wyznaczonej przez Zleceniobiorcę do kontaktów ze Zleceniodawcą w sprawach związanych z realizacją umowy"/>
            <w:textInput/>
          </w:ffData>
        </w:fldChar>
      </w:r>
      <w:bookmarkStart w:id="7" w:name="Tekst6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7"/>
      <w:r w:rsidR="00857831" w:rsidRPr="00857831">
        <w:rPr>
          <w:rFonts w:ascii="Arial" w:hAnsi="Arial" w:cs="Arial"/>
          <w:bCs/>
        </w:rPr>
        <w:t xml:space="preserve"> - </w:t>
      </w:r>
      <w:bookmarkEnd w:id="6"/>
      <w:r w:rsidR="00487B3B" w:rsidRPr="00857831">
        <w:rPr>
          <w:rFonts w:ascii="Arial" w:hAnsi="Arial" w:cs="Arial"/>
          <w:bCs/>
          <w:lang w:val="de-DE"/>
        </w:rPr>
        <w:t>e-</w:t>
      </w:r>
      <w:r w:rsidR="00487B3B" w:rsidRPr="007F29DB">
        <w:rPr>
          <w:rFonts w:ascii="Arial" w:hAnsi="Arial" w:cs="Arial"/>
          <w:bCs/>
        </w:rPr>
        <w:t>mail</w:t>
      </w:r>
      <w:r w:rsidR="00487B3B" w:rsidRPr="00857831">
        <w:rPr>
          <w:rFonts w:ascii="Arial" w:hAnsi="Arial" w:cs="Arial"/>
          <w:bCs/>
          <w:lang w:val="de-DE"/>
        </w:rPr>
        <w:t>:</w:t>
      </w:r>
      <w:r w:rsidR="00E57A91" w:rsidRPr="00857831">
        <w:rPr>
          <w:rFonts w:ascii="Arial" w:hAnsi="Arial" w:cs="Arial"/>
          <w:bCs/>
          <w:lang w:val="de-DE"/>
        </w:rPr>
        <w:t xml:space="preserve"> </w:t>
      </w:r>
      <w:r>
        <w:rPr>
          <w:rFonts w:ascii="Arial" w:hAnsi="Arial" w:cs="Arial"/>
          <w:bCs/>
          <w:lang w:val="de-DE"/>
        </w:rPr>
        <w:fldChar w:fldCharType="begin">
          <w:ffData>
            <w:name w:val="Tekst7"/>
            <w:enabled/>
            <w:calcOnExit w:val="0"/>
            <w:helpText w:type="text" w:val="adres e-mail osoby wyznaczonej przez Zleceniobiorcę do kontaktów ze Zleceniodawcą w sprawie realizacji umowy"/>
            <w:statusText w:type="text" w:val="e-mail osoby wyznaczonej przez Zleceniobiorcę do kontaktów ze Zleceniodawcą w sprawach związanych z realizacją umowy"/>
            <w:textInput/>
          </w:ffData>
        </w:fldChar>
      </w:r>
      <w:bookmarkStart w:id="8" w:name="Tekst7"/>
      <w:r>
        <w:rPr>
          <w:rFonts w:ascii="Arial" w:hAnsi="Arial" w:cs="Arial"/>
          <w:bCs/>
          <w:lang w:val="de-DE"/>
        </w:rPr>
        <w:instrText xml:space="preserve"> FORMTEXT </w:instrText>
      </w:r>
      <w:r>
        <w:rPr>
          <w:rFonts w:ascii="Arial" w:hAnsi="Arial" w:cs="Arial"/>
          <w:bCs/>
          <w:lang w:val="de-DE"/>
        </w:rPr>
      </w:r>
      <w:r>
        <w:rPr>
          <w:rFonts w:ascii="Arial" w:hAnsi="Arial" w:cs="Arial"/>
          <w:bCs/>
          <w:lang w:val="de-DE"/>
        </w:rPr>
        <w:fldChar w:fldCharType="separate"/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lang w:val="de-DE"/>
        </w:rPr>
        <w:fldChar w:fldCharType="end"/>
      </w:r>
      <w:bookmarkEnd w:id="8"/>
      <w:r w:rsidR="00857831" w:rsidRPr="00857831">
        <w:rPr>
          <w:rFonts w:ascii="Arial" w:hAnsi="Arial" w:cs="Arial"/>
          <w:bCs/>
          <w:lang w:val="de-DE"/>
        </w:rPr>
        <w:t xml:space="preserve"> </w:t>
      </w:r>
      <w:r w:rsidR="0006298C" w:rsidRPr="00857831">
        <w:rPr>
          <w:rStyle w:val="Hipercze"/>
          <w:rFonts w:ascii="Arial" w:hAnsi="Arial" w:cs="Arial"/>
          <w:bCs/>
          <w:color w:val="auto"/>
          <w:u w:val="none"/>
          <w:lang w:val="de-DE"/>
        </w:rPr>
        <w:t xml:space="preserve">tel. </w:t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fldChar w:fldCharType="begin">
          <w:ffData>
            <w:name w:val="Tekst8"/>
            <w:enabled/>
            <w:calcOnExit w:val="0"/>
            <w:helpText w:type="text" w:val="nr telefonu kontaktowego osoby wyznaczonej przez Zleceniobiorcę do kontaktów ze Zleceniodawcą w sprawie realizacji umowy"/>
            <w:statusText w:type="text" w:val="telefon kontaktowy osoby wyznaczonej przez Zleceniobiorcę do kontaktów ze Zleceniodawcą w sprawach związanych z realizacją umowy"/>
            <w:textInput/>
          </w:ffData>
        </w:fldChar>
      </w:r>
      <w:bookmarkStart w:id="9" w:name="Tekst8"/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instrText xml:space="preserve"> FORMTEXT </w:instrText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fldChar w:fldCharType="separate"/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fldChar w:fldCharType="end"/>
      </w:r>
      <w:bookmarkEnd w:id="9"/>
    </w:p>
    <w:p w:rsidR="00487B3B" w:rsidRPr="00414A35" w:rsidRDefault="00487B3B" w:rsidP="007B1346">
      <w:pPr>
        <w:suppressAutoHyphens/>
        <w:spacing w:line="360" w:lineRule="auto"/>
        <w:ind w:left="720"/>
        <w:rPr>
          <w:rFonts w:ascii="Arial" w:hAnsi="Arial" w:cs="Arial"/>
          <w:b/>
          <w:bCs/>
        </w:rPr>
      </w:pPr>
      <w:proofErr w:type="gramStart"/>
      <w:r w:rsidRPr="00414A35">
        <w:rPr>
          <w:rFonts w:ascii="Arial" w:hAnsi="Arial" w:cs="Arial"/>
          <w:b/>
          <w:bCs/>
        </w:rPr>
        <w:t>ze</w:t>
      </w:r>
      <w:proofErr w:type="gramEnd"/>
      <w:r w:rsidRPr="00414A35">
        <w:rPr>
          <w:rFonts w:ascii="Arial" w:hAnsi="Arial" w:cs="Arial"/>
          <w:b/>
          <w:bCs/>
        </w:rPr>
        <w:t xml:space="preserve"> strony Zleceniobiorcy:  </w:t>
      </w:r>
    </w:p>
    <w:p w:rsidR="0006298C" w:rsidRPr="00857831" w:rsidRDefault="007F29DB" w:rsidP="007B1346">
      <w:pPr>
        <w:pStyle w:val="Akapitzlist"/>
        <w:numPr>
          <w:ilvl w:val="0"/>
          <w:numId w:val="27"/>
        </w:numPr>
        <w:suppressAutoHyphens/>
        <w:spacing w:line="360" w:lineRule="auto"/>
        <w:ind w:left="2496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helpText w:type="text" w:val="imię i nazwisko osoby wyznaczonej przez Zleceniodawcę do kontaktów ze Zleceniobiorcę w sprawie realizacji umowy"/>
            <w:statusText w:type="text" w:val="imie i nazwisko osoby wyznaczonej przez Zleceniobiorcę do kontaktów ze Zleceniodawcą w sprawach związanych z realizacją umowy"/>
            <w:textInput/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r w:rsidR="00857831" w:rsidRPr="00857831">
        <w:rPr>
          <w:rFonts w:ascii="Arial" w:hAnsi="Arial" w:cs="Arial"/>
          <w:bCs/>
        </w:rPr>
        <w:t xml:space="preserve"> - </w:t>
      </w:r>
      <w:r w:rsidR="00487B3B" w:rsidRPr="00857831">
        <w:rPr>
          <w:rFonts w:ascii="Arial" w:hAnsi="Arial" w:cs="Arial"/>
          <w:bCs/>
        </w:rPr>
        <w:t xml:space="preserve">e-mail: </w:t>
      </w:r>
      <w:r>
        <w:rPr>
          <w:rFonts w:ascii="Arial" w:hAnsi="Arial" w:cs="Arial"/>
          <w:bCs/>
          <w:lang w:val="de-DE"/>
        </w:rPr>
        <w:fldChar w:fldCharType="begin">
          <w:ffData>
            <w:name w:val=""/>
            <w:enabled/>
            <w:calcOnExit w:val="0"/>
            <w:helpText w:type="text" w:val="adres e-mail osoby wyznaczonej przez Zleceniodawcę do kontaktów ze Zleceniobiorcą w sprawie realizacji umowy"/>
            <w:statusText w:type="text" w:val="e-mail osoby wyznaczonej przez Zleceniobiorcę do kontaktów ze Zleceniodawcą w sprawach związanych z realizacją umowy"/>
            <w:textInput/>
          </w:ffData>
        </w:fldChar>
      </w:r>
      <w:r>
        <w:rPr>
          <w:rFonts w:ascii="Arial" w:hAnsi="Arial" w:cs="Arial"/>
          <w:bCs/>
          <w:lang w:val="de-DE"/>
        </w:rPr>
        <w:instrText xml:space="preserve"> FORMTEXT </w:instrText>
      </w:r>
      <w:r>
        <w:rPr>
          <w:rFonts w:ascii="Arial" w:hAnsi="Arial" w:cs="Arial"/>
          <w:bCs/>
          <w:lang w:val="de-DE"/>
        </w:rPr>
      </w:r>
      <w:r>
        <w:rPr>
          <w:rFonts w:ascii="Arial" w:hAnsi="Arial" w:cs="Arial"/>
          <w:bCs/>
          <w:lang w:val="de-DE"/>
        </w:rPr>
        <w:fldChar w:fldCharType="separate"/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noProof/>
          <w:lang w:val="de-DE"/>
        </w:rPr>
        <w:t> </w:t>
      </w:r>
      <w:r>
        <w:rPr>
          <w:rFonts w:ascii="Arial" w:hAnsi="Arial" w:cs="Arial"/>
          <w:bCs/>
          <w:lang w:val="de-DE"/>
        </w:rPr>
        <w:fldChar w:fldCharType="end"/>
      </w:r>
      <w:r w:rsidR="00857831" w:rsidRPr="00857831">
        <w:rPr>
          <w:rFonts w:ascii="Arial" w:hAnsi="Arial" w:cs="Arial"/>
          <w:bCs/>
          <w:lang w:val="de-DE"/>
        </w:rPr>
        <w:t xml:space="preserve"> </w:t>
      </w:r>
      <w:r w:rsidR="0006298C" w:rsidRPr="00857831">
        <w:rPr>
          <w:rFonts w:ascii="Arial" w:hAnsi="Arial" w:cs="Arial"/>
          <w:bCs/>
        </w:rPr>
        <w:t xml:space="preserve">tel. </w:t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fldChar w:fldCharType="begin">
          <w:ffData>
            <w:name w:val=""/>
            <w:enabled/>
            <w:calcOnExit w:val="0"/>
            <w:helpText w:type="text" w:val="nr telefonu kontaktowego osoby wyznaczonej przez Zleceniodawcę do kontaktów ze Zleceniobiorcą w sprawie realizacji umowy"/>
            <w:statusText w:type="text" w:val="telefon kontaktowy osoby wyznaczonej przez Zleceniobiorcę do kontaktów ze Zleceniodawcą w sprawach związanych z realizacją umowy"/>
            <w:textInput/>
          </w:ffData>
        </w:fldChar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instrText xml:space="preserve"> FORMTEXT </w:instrText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fldChar w:fldCharType="separate"/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noProof/>
          <w:color w:val="auto"/>
          <w:u w:val="none"/>
          <w:lang w:val="de-DE"/>
        </w:rPr>
        <w:t> </w:t>
      </w:r>
      <w:r>
        <w:rPr>
          <w:rStyle w:val="Hipercze"/>
          <w:rFonts w:ascii="Arial" w:hAnsi="Arial" w:cs="Arial"/>
          <w:bCs/>
          <w:color w:val="auto"/>
          <w:u w:val="none"/>
          <w:lang w:val="de-DE"/>
        </w:rPr>
        <w:fldChar w:fldCharType="end"/>
      </w:r>
    </w:p>
    <w:p w:rsidR="00E57A91" w:rsidRPr="001E3FC2" w:rsidRDefault="00B300EC" w:rsidP="00A64910">
      <w:pPr>
        <w:pStyle w:val="Akapitzlist"/>
        <w:numPr>
          <w:ilvl w:val="0"/>
          <w:numId w:val="28"/>
        </w:numPr>
        <w:tabs>
          <w:tab w:val="left" w:pos="567"/>
          <w:tab w:val="center" w:pos="4253"/>
          <w:tab w:val="left" w:pos="4820"/>
          <w:tab w:val="left" w:pos="4962"/>
          <w:tab w:val="left" w:pos="5245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1E3FC2">
        <w:rPr>
          <w:rFonts w:ascii="Arial" w:hAnsi="Arial" w:cs="Arial"/>
          <w:bCs/>
        </w:rPr>
        <w:t xml:space="preserve">W przypadku udziału podwykonawców przy realizacji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 xml:space="preserve">mowy, jeżeli zmiana albo rezygnacja z podwykonawcy dotyczy podmiotu, na którego zasoby </w:t>
      </w:r>
      <w:r w:rsidR="00393974" w:rsidRPr="001E3FC2">
        <w:rPr>
          <w:rFonts w:ascii="Arial" w:hAnsi="Arial" w:cs="Arial"/>
          <w:bCs/>
        </w:rPr>
        <w:t>Zleceniobiorca</w:t>
      </w:r>
      <w:r w:rsidRPr="001E3FC2">
        <w:rPr>
          <w:rFonts w:ascii="Arial" w:hAnsi="Arial" w:cs="Arial"/>
          <w:bCs/>
        </w:rPr>
        <w:t xml:space="preserve"> powoływał się, na zasadach określonych w art.</w:t>
      </w:r>
      <w:r w:rsidR="00D0797C" w:rsidRPr="001E3FC2">
        <w:rPr>
          <w:rFonts w:ascii="Arial" w:hAnsi="Arial" w:cs="Arial"/>
          <w:bCs/>
        </w:rPr>
        <w:t> </w:t>
      </w:r>
      <w:r w:rsidR="00426A9F" w:rsidRPr="001E3FC2">
        <w:rPr>
          <w:rFonts w:ascii="Arial" w:hAnsi="Arial" w:cs="Arial"/>
          <w:bCs/>
        </w:rPr>
        <w:t>118</w:t>
      </w:r>
      <w:r w:rsidR="00D0797C" w:rsidRPr="001E3FC2">
        <w:rPr>
          <w:rFonts w:ascii="Arial" w:hAnsi="Arial" w:cs="Arial"/>
          <w:bCs/>
        </w:rPr>
        <w:t xml:space="preserve"> ust. </w:t>
      </w:r>
      <w:r w:rsidRPr="001E3FC2">
        <w:rPr>
          <w:rFonts w:ascii="Arial" w:hAnsi="Arial" w:cs="Arial"/>
          <w:bCs/>
        </w:rPr>
        <w:t>1 ustawy P</w:t>
      </w:r>
      <w:r w:rsidR="0077280D" w:rsidRPr="001E3FC2">
        <w:rPr>
          <w:rFonts w:ascii="Arial" w:hAnsi="Arial" w:cs="Arial"/>
          <w:bCs/>
        </w:rPr>
        <w:t>rawo zamówień publicznych (</w:t>
      </w:r>
      <w:r w:rsidR="00426A9F" w:rsidRPr="001E3FC2">
        <w:rPr>
          <w:rFonts w:ascii="Arial" w:hAnsi="Arial" w:cs="Arial"/>
          <w:bCs/>
        </w:rPr>
        <w:t>Dz.</w:t>
      </w:r>
      <w:r w:rsidR="0077280D" w:rsidRPr="001E3FC2">
        <w:rPr>
          <w:rFonts w:ascii="Arial" w:hAnsi="Arial" w:cs="Arial"/>
          <w:bCs/>
        </w:rPr>
        <w:t xml:space="preserve">U. </w:t>
      </w:r>
      <w:proofErr w:type="gramStart"/>
      <w:r w:rsidR="0077280D" w:rsidRPr="001E3FC2">
        <w:rPr>
          <w:rFonts w:ascii="Arial" w:hAnsi="Arial" w:cs="Arial"/>
          <w:bCs/>
        </w:rPr>
        <w:t>z</w:t>
      </w:r>
      <w:proofErr w:type="gramEnd"/>
      <w:r w:rsidR="0077280D" w:rsidRPr="001E3FC2">
        <w:rPr>
          <w:rFonts w:ascii="Arial" w:hAnsi="Arial" w:cs="Arial"/>
          <w:bCs/>
        </w:rPr>
        <w:t xml:space="preserve"> 20</w:t>
      </w:r>
      <w:r w:rsidR="00426A9F" w:rsidRPr="001E3FC2">
        <w:rPr>
          <w:rFonts w:ascii="Arial" w:hAnsi="Arial" w:cs="Arial"/>
          <w:bCs/>
        </w:rPr>
        <w:t>21</w:t>
      </w:r>
      <w:r w:rsidR="0077280D" w:rsidRPr="001E3FC2">
        <w:rPr>
          <w:rFonts w:ascii="Arial" w:hAnsi="Arial" w:cs="Arial"/>
          <w:bCs/>
        </w:rPr>
        <w:t xml:space="preserve"> r., poz. </w:t>
      </w:r>
      <w:r w:rsidR="00E57A91" w:rsidRPr="001E3FC2">
        <w:rPr>
          <w:rFonts w:ascii="Arial" w:hAnsi="Arial" w:cs="Arial"/>
          <w:bCs/>
        </w:rPr>
        <w:t>1843</w:t>
      </w:r>
      <w:r w:rsidR="00393974" w:rsidRPr="001E3FC2">
        <w:rPr>
          <w:rFonts w:ascii="Arial" w:hAnsi="Arial" w:cs="Arial"/>
          <w:bCs/>
        </w:rPr>
        <w:t xml:space="preserve"> ze zm.</w:t>
      </w:r>
      <w:r w:rsidR="0077280D" w:rsidRPr="001E3FC2">
        <w:rPr>
          <w:rFonts w:ascii="Arial" w:hAnsi="Arial" w:cs="Arial"/>
          <w:bCs/>
        </w:rPr>
        <w:t>)</w:t>
      </w:r>
      <w:r w:rsidRPr="001E3FC2">
        <w:rPr>
          <w:rFonts w:ascii="Arial" w:hAnsi="Arial" w:cs="Arial"/>
          <w:bCs/>
        </w:rPr>
        <w:t xml:space="preserve">, w celu wykazania spełniania warunków udziału w postępowaniu, </w:t>
      </w:r>
      <w:r w:rsidR="00393974" w:rsidRPr="001E3FC2">
        <w:rPr>
          <w:rFonts w:ascii="Arial" w:hAnsi="Arial" w:cs="Arial"/>
          <w:bCs/>
        </w:rPr>
        <w:t>Zleceniobiorca</w:t>
      </w:r>
      <w:r w:rsidRPr="001E3FC2">
        <w:rPr>
          <w:rFonts w:ascii="Arial" w:hAnsi="Arial" w:cs="Arial"/>
          <w:bCs/>
        </w:rPr>
        <w:t xml:space="preserve"> jest obowiązany wykazać </w:t>
      </w:r>
      <w:r w:rsidR="00393974" w:rsidRPr="001E3FC2">
        <w:rPr>
          <w:rFonts w:ascii="Arial" w:hAnsi="Arial" w:cs="Arial"/>
          <w:bCs/>
        </w:rPr>
        <w:t>Zleceniodawcy</w:t>
      </w:r>
      <w:r w:rsidRPr="001E3FC2">
        <w:rPr>
          <w:rFonts w:ascii="Arial" w:hAnsi="Arial" w:cs="Arial"/>
          <w:bCs/>
        </w:rPr>
        <w:t xml:space="preserve">, że proponowany inny podwykonawca lub </w:t>
      </w:r>
      <w:r w:rsidR="00393974" w:rsidRPr="001E3FC2">
        <w:rPr>
          <w:rFonts w:ascii="Arial" w:hAnsi="Arial" w:cs="Arial"/>
          <w:bCs/>
        </w:rPr>
        <w:t>Zleceniobiorca</w:t>
      </w:r>
      <w:r w:rsidRPr="001E3FC2">
        <w:rPr>
          <w:rFonts w:ascii="Arial" w:hAnsi="Arial" w:cs="Arial"/>
          <w:bCs/>
        </w:rPr>
        <w:t xml:space="preserve"> samodzielnie spełnia je w stopniu nie mniejszym niż podwykonawca, na którego zasoby </w:t>
      </w:r>
      <w:r w:rsidR="00393974" w:rsidRPr="001E3FC2">
        <w:rPr>
          <w:rFonts w:ascii="Arial" w:hAnsi="Arial" w:cs="Arial"/>
          <w:bCs/>
        </w:rPr>
        <w:t>Zleceniobiorca</w:t>
      </w:r>
      <w:r w:rsidRPr="001E3FC2">
        <w:rPr>
          <w:rFonts w:ascii="Arial" w:hAnsi="Arial" w:cs="Arial"/>
          <w:bCs/>
        </w:rPr>
        <w:t xml:space="preserve"> powoływał się w trakcie postępowania o udzielenie zamówienia na usługi społeczne.</w:t>
      </w:r>
    </w:p>
    <w:p w:rsidR="00B300EC" w:rsidRPr="001E3FC2" w:rsidRDefault="00B300EC" w:rsidP="00A64910">
      <w:pPr>
        <w:pStyle w:val="Akapitzlist"/>
        <w:numPr>
          <w:ilvl w:val="0"/>
          <w:numId w:val="28"/>
        </w:numPr>
        <w:tabs>
          <w:tab w:val="left" w:pos="567"/>
          <w:tab w:val="center" w:pos="4253"/>
          <w:tab w:val="left" w:pos="4820"/>
          <w:tab w:val="left" w:pos="4962"/>
          <w:tab w:val="left" w:pos="5245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1E3FC2">
        <w:rPr>
          <w:rFonts w:ascii="Arial" w:hAnsi="Arial" w:cs="Arial"/>
          <w:bCs/>
        </w:rPr>
        <w:t xml:space="preserve">Powierzenie wykonania części </w:t>
      </w:r>
      <w:r w:rsidR="000C3F31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 xml:space="preserve">mowy podwykonawcom nie zwalnia </w:t>
      </w:r>
      <w:r w:rsidR="00393974" w:rsidRPr="001E3FC2">
        <w:rPr>
          <w:rFonts w:ascii="Arial" w:hAnsi="Arial" w:cs="Arial"/>
          <w:bCs/>
        </w:rPr>
        <w:t>Zleceniobiorcy</w:t>
      </w:r>
      <w:r w:rsidRPr="001E3FC2">
        <w:rPr>
          <w:rFonts w:ascii="Arial" w:hAnsi="Arial" w:cs="Arial"/>
          <w:bCs/>
        </w:rPr>
        <w:t xml:space="preserve"> z odpowiedzialności za należyte wykonanie </w:t>
      </w:r>
      <w:r w:rsidR="000C3F31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>mowy.</w:t>
      </w:r>
    </w:p>
    <w:p w:rsidR="00487B3B" w:rsidRPr="001E3FC2" w:rsidRDefault="00487B3B" w:rsidP="00E57A91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1E3FC2">
        <w:rPr>
          <w:b/>
          <w:color w:val="auto"/>
          <w:sz w:val="28"/>
          <w:szCs w:val="28"/>
        </w:rPr>
        <w:t>§ 7.</w:t>
      </w:r>
    </w:p>
    <w:p w:rsidR="00487B3B" w:rsidRPr="001E3FC2" w:rsidRDefault="00487B3B" w:rsidP="00E57A91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1E3FC2">
        <w:rPr>
          <w:b/>
          <w:color w:val="auto"/>
          <w:sz w:val="28"/>
          <w:szCs w:val="28"/>
        </w:rPr>
        <w:t xml:space="preserve">Obowiązywanie </w:t>
      </w:r>
      <w:r w:rsidR="00D0797C" w:rsidRPr="001E3FC2">
        <w:rPr>
          <w:b/>
          <w:color w:val="auto"/>
          <w:sz w:val="28"/>
          <w:szCs w:val="28"/>
        </w:rPr>
        <w:t>U</w:t>
      </w:r>
      <w:r w:rsidRPr="001E3FC2">
        <w:rPr>
          <w:b/>
          <w:color w:val="auto"/>
          <w:sz w:val="28"/>
          <w:szCs w:val="28"/>
        </w:rPr>
        <w:t>mowy. Poufność.</w:t>
      </w:r>
    </w:p>
    <w:p w:rsidR="00E57A91" w:rsidRPr="001E3FC2" w:rsidRDefault="00487B3B" w:rsidP="00A64910">
      <w:pPr>
        <w:numPr>
          <w:ilvl w:val="0"/>
          <w:numId w:val="2"/>
        </w:numPr>
        <w:tabs>
          <w:tab w:val="clear" w:pos="360"/>
          <w:tab w:val="left" w:pos="-720"/>
          <w:tab w:val="num" w:pos="0"/>
          <w:tab w:val="left" w:pos="284"/>
        </w:tabs>
        <w:suppressAutoHyphens/>
        <w:spacing w:line="360" w:lineRule="auto"/>
        <w:ind w:left="284" w:hanging="426"/>
        <w:rPr>
          <w:rFonts w:ascii="Arial" w:hAnsi="Arial" w:cs="Arial"/>
          <w:bCs/>
        </w:rPr>
      </w:pPr>
      <w:r w:rsidRPr="001E3FC2">
        <w:rPr>
          <w:rFonts w:ascii="Arial" w:hAnsi="Arial" w:cs="Arial"/>
          <w:bCs/>
        </w:rPr>
        <w:t xml:space="preserve">Niniejsza Umowa wchodzi w życie z dniem </w:t>
      </w:r>
      <w:r w:rsidR="007F29DB">
        <w:rPr>
          <w:rFonts w:ascii="Arial" w:hAnsi="Arial" w:cs="Arial"/>
          <w:b/>
          <w:bCs/>
        </w:rPr>
        <w:fldChar w:fldCharType="begin">
          <w:ffData>
            <w:name w:val="Tekst9"/>
            <w:enabled/>
            <w:calcOnExit w:val="0"/>
            <w:helpText w:type="text" w:val="Data wejścia w życie umowy"/>
            <w:statusText w:type="text" w:val="data wejscia w życie umowy"/>
            <w:textInput/>
          </w:ffData>
        </w:fldChar>
      </w:r>
      <w:bookmarkStart w:id="10" w:name="Tekst9"/>
      <w:r w:rsidR="007F29DB">
        <w:rPr>
          <w:rFonts w:ascii="Arial" w:hAnsi="Arial" w:cs="Arial"/>
          <w:b/>
          <w:bCs/>
        </w:rPr>
        <w:instrText xml:space="preserve"> FORMTEXT </w:instrText>
      </w:r>
      <w:r w:rsidR="007F29DB">
        <w:rPr>
          <w:rFonts w:ascii="Arial" w:hAnsi="Arial" w:cs="Arial"/>
          <w:b/>
          <w:bCs/>
        </w:rPr>
      </w:r>
      <w:r w:rsidR="007F29DB">
        <w:rPr>
          <w:rFonts w:ascii="Arial" w:hAnsi="Arial" w:cs="Arial"/>
          <w:b/>
          <w:bCs/>
        </w:rPr>
        <w:fldChar w:fldCharType="separate"/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  <w:noProof/>
        </w:rPr>
        <w:t> </w:t>
      </w:r>
      <w:r w:rsidR="007F29DB">
        <w:rPr>
          <w:rFonts w:ascii="Arial" w:hAnsi="Arial" w:cs="Arial"/>
          <w:b/>
          <w:bCs/>
        </w:rPr>
        <w:fldChar w:fldCharType="end"/>
      </w:r>
      <w:bookmarkEnd w:id="10"/>
      <w:r w:rsidRPr="001E3FC2">
        <w:rPr>
          <w:rFonts w:ascii="Arial" w:hAnsi="Arial" w:cs="Arial"/>
          <w:bCs/>
        </w:rPr>
        <w:t xml:space="preserve"> roku, z tym, że Zleceniobiorca rozpocznie udzielanie świadczeń zdrowotnych na podstawie niniejszej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 xml:space="preserve">mowy od dnia otrzymania od Zleceniodawcy wszystkich dokumentów i informacji, które Zleceniodawca powinien przekazać Zleceniobiorcy na podstawie niniejszej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 xml:space="preserve">mowy, w </w:t>
      </w:r>
      <w:r w:rsidR="00393974" w:rsidRPr="001E3FC2">
        <w:rPr>
          <w:rFonts w:ascii="Arial" w:hAnsi="Arial" w:cs="Arial"/>
          <w:bCs/>
        </w:rPr>
        <w:t xml:space="preserve">tym </w:t>
      </w:r>
      <w:r w:rsidRPr="001E3FC2">
        <w:rPr>
          <w:rFonts w:ascii="Arial" w:hAnsi="Arial" w:cs="Arial"/>
          <w:bCs/>
        </w:rPr>
        <w:t xml:space="preserve">w szczególności prawidłowo wypełnionych list oraz podpisanego przez osoby uprawnione do reprezentowania Zleceniodawcy egzemplarza </w:t>
      </w:r>
      <w:r w:rsidR="00D0797C" w:rsidRPr="001E3FC2">
        <w:rPr>
          <w:rFonts w:ascii="Arial" w:hAnsi="Arial" w:cs="Arial"/>
          <w:bCs/>
        </w:rPr>
        <w:t>U</w:t>
      </w:r>
      <w:r w:rsidRPr="001E3FC2">
        <w:rPr>
          <w:rFonts w:ascii="Arial" w:hAnsi="Arial" w:cs="Arial"/>
          <w:bCs/>
        </w:rPr>
        <w:t>mowy.</w:t>
      </w:r>
    </w:p>
    <w:p w:rsidR="00532C50" w:rsidRPr="007F701F" w:rsidRDefault="00487B3B" w:rsidP="00A64910">
      <w:pPr>
        <w:numPr>
          <w:ilvl w:val="0"/>
          <w:numId w:val="2"/>
        </w:numPr>
        <w:tabs>
          <w:tab w:val="clear" w:pos="360"/>
          <w:tab w:val="left" w:pos="-720"/>
          <w:tab w:val="num" w:pos="0"/>
          <w:tab w:val="left" w:pos="284"/>
        </w:tabs>
        <w:suppressAutoHyphens/>
        <w:spacing w:line="360" w:lineRule="auto"/>
        <w:ind w:left="284" w:hanging="426"/>
        <w:rPr>
          <w:rFonts w:ascii="Arial" w:hAnsi="Arial" w:cs="Arial"/>
          <w:bCs/>
        </w:rPr>
      </w:pPr>
      <w:r w:rsidRPr="007F701F">
        <w:rPr>
          <w:rFonts w:ascii="Arial" w:hAnsi="Arial" w:cs="Arial"/>
          <w:bCs/>
        </w:rPr>
        <w:t xml:space="preserve">Niniejsza </w:t>
      </w:r>
      <w:r w:rsidR="00D0797C" w:rsidRPr="007F701F">
        <w:rPr>
          <w:rFonts w:ascii="Arial" w:hAnsi="Arial" w:cs="Arial"/>
          <w:bCs/>
        </w:rPr>
        <w:t>U</w:t>
      </w:r>
      <w:r w:rsidRPr="007F701F">
        <w:rPr>
          <w:rFonts w:ascii="Arial" w:hAnsi="Arial" w:cs="Arial"/>
          <w:bCs/>
        </w:rPr>
        <w:t xml:space="preserve">mowa </w:t>
      </w:r>
      <w:r w:rsidR="007F701F" w:rsidRPr="007F701F">
        <w:rPr>
          <w:rFonts w:ascii="Arial" w:hAnsi="Arial" w:cs="Arial"/>
          <w:bCs/>
        </w:rPr>
        <w:t xml:space="preserve">obowiązuje przez </w:t>
      </w:r>
      <w:r w:rsidR="007F701F" w:rsidRPr="007F701F">
        <w:rPr>
          <w:rFonts w:ascii="Arial" w:hAnsi="Arial" w:cs="Arial"/>
          <w:b/>
          <w:bCs/>
        </w:rPr>
        <w:t>12 miesięcy</w:t>
      </w:r>
      <w:r w:rsidR="007F701F" w:rsidRPr="007F701F">
        <w:rPr>
          <w:rFonts w:ascii="Arial" w:hAnsi="Arial" w:cs="Arial"/>
          <w:bCs/>
        </w:rPr>
        <w:t xml:space="preserve"> od dnia jej zawarcia.</w:t>
      </w:r>
    </w:p>
    <w:p w:rsidR="00487B3B" w:rsidRPr="00414A35" w:rsidRDefault="00487B3B" w:rsidP="00A64910">
      <w:pPr>
        <w:numPr>
          <w:ilvl w:val="0"/>
          <w:numId w:val="2"/>
        </w:numPr>
        <w:tabs>
          <w:tab w:val="clear" w:pos="360"/>
          <w:tab w:val="left" w:pos="-720"/>
          <w:tab w:val="num" w:pos="0"/>
          <w:tab w:val="left" w:pos="284"/>
        </w:tabs>
        <w:suppressAutoHyphens/>
        <w:spacing w:line="360" w:lineRule="auto"/>
        <w:ind w:left="284" w:hanging="426"/>
        <w:rPr>
          <w:rFonts w:ascii="Arial" w:hAnsi="Arial" w:cs="Arial"/>
          <w:bCs/>
        </w:rPr>
      </w:pPr>
      <w:r w:rsidRPr="007F701F">
        <w:rPr>
          <w:rFonts w:ascii="Arial" w:hAnsi="Arial" w:cs="Arial"/>
          <w:bCs/>
        </w:rPr>
        <w:t xml:space="preserve">Strony wprowadzają obowiązek i zapewniają sobie zachowanie poufności wobec osób trzecich wszelkich informacji, które uzyskają w związku z realizacją </w:t>
      </w:r>
      <w:r w:rsidR="00D0797C" w:rsidRPr="007F701F">
        <w:rPr>
          <w:rFonts w:ascii="Arial" w:hAnsi="Arial" w:cs="Arial"/>
          <w:bCs/>
        </w:rPr>
        <w:t>U</w:t>
      </w:r>
      <w:r w:rsidRPr="007F701F">
        <w:rPr>
          <w:rFonts w:ascii="Arial" w:hAnsi="Arial" w:cs="Arial"/>
          <w:bCs/>
        </w:rPr>
        <w:t xml:space="preserve">mowy, przy czym </w:t>
      </w:r>
      <w:r w:rsidR="008D1AF9" w:rsidRPr="007F701F">
        <w:rPr>
          <w:rFonts w:ascii="Arial" w:hAnsi="Arial" w:cs="Arial"/>
          <w:bCs/>
        </w:rPr>
        <w:t>S</w:t>
      </w:r>
      <w:r w:rsidRPr="007F701F">
        <w:rPr>
          <w:rFonts w:ascii="Arial" w:hAnsi="Arial" w:cs="Arial"/>
          <w:bCs/>
        </w:rPr>
        <w:t xml:space="preserve">trona naruszająca klauzulę poufności poniesie odpowiedzialność </w:t>
      </w:r>
      <w:r w:rsidRPr="00414A35">
        <w:rPr>
          <w:rFonts w:ascii="Arial" w:hAnsi="Arial" w:cs="Arial"/>
          <w:bCs/>
        </w:rPr>
        <w:t xml:space="preserve">odszkodowawczą w pełnym zakresie szkody, powstałej w wyniku ujawnienia tych informacji. Strony stwierdzają, iż zastrzeżone do poufności są wszelkie informacje niepublikowane publicznie, w tym w szczególności </w:t>
      </w:r>
      <w:r w:rsidR="008D1AF9">
        <w:rPr>
          <w:rFonts w:ascii="Arial" w:hAnsi="Arial" w:cs="Arial"/>
          <w:lang w:eastAsia="ja-JP"/>
        </w:rPr>
        <w:t>wszelkiego rodzaju informacje i </w:t>
      </w:r>
      <w:r w:rsidRPr="00414A35">
        <w:rPr>
          <w:rFonts w:ascii="Arial" w:hAnsi="Arial" w:cs="Arial"/>
          <w:lang w:eastAsia="ja-JP"/>
        </w:rPr>
        <w:t xml:space="preserve">dane dotyczące przedsiębiorstwa każdej ze Stron, w tym </w:t>
      </w:r>
      <w:r w:rsidRPr="00414A35">
        <w:rPr>
          <w:rFonts w:ascii="Arial" w:hAnsi="Arial" w:cs="Arial"/>
        </w:rPr>
        <w:t>wszelkie informacje techniczne, technologiczne, ekonomiczne, finansowe, handlowe, prawne oraz organizacyjne</w:t>
      </w:r>
      <w:r w:rsidRPr="00414A35">
        <w:rPr>
          <w:rFonts w:ascii="Arial" w:hAnsi="Arial" w:cs="Arial"/>
          <w:bCs/>
        </w:rPr>
        <w:t>.</w:t>
      </w:r>
    </w:p>
    <w:p w:rsidR="00487B3B" w:rsidRPr="00D97F25" w:rsidRDefault="00487B3B" w:rsidP="00B91C33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lastRenderedPageBreak/>
        <w:t>§ 8.</w:t>
      </w:r>
    </w:p>
    <w:p w:rsidR="00487B3B" w:rsidRPr="00D97F25" w:rsidRDefault="00487B3B" w:rsidP="00B91C33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Kary umowne</w:t>
      </w:r>
    </w:p>
    <w:p w:rsidR="00487B3B" w:rsidRPr="00035F4E" w:rsidRDefault="00487B3B" w:rsidP="00A64910">
      <w:pPr>
        <w:numPr>
          <w:ilvl w:val="0"/>
          <w:numId w:val="12"/>
        </w:numPr>
        <w:tabs>
          <w:tab w:val="left" w:pos="3930"/>
        </w:tabs>
        <w:spacing w:line="360" w:lineRule="auto"/>
        <w:rPr>
          <w:rFonts w:ascii="Arial" w:hAnsi="Arial" w:cs="Arial"/>
        </w:rPr>
      </w:pPr>
      <w:r w:rsidRPr="00414A35">
        <w:rPr>
          <w:rFonts w:ascii="Arial" w:hAnsi="Arial" w:cs="Arial"/>
        </w:rPr>
        <w:t xml:space="preserve">Zleceniobiorca zapłaci Zleceniodawcy kary umowne w następujących </w:t>
      </w:r>
      <w:r w:rsidRPr="00035F4E">
        <w:rPr>
          <w:rFonts w:ascii="Arial" w:hAnsi="Arial" w:cs="Arial"/>
        </w:rPr>
        <w:t xml:space="preserve">przypadkach i wysokościach: </w:t>
      </w:r>
    </w:p>
    <w:p w:rsidR="00FD7DB7" w:rsidRPr="00035F4E" w:rsidRDefault="00487B3B" w:rsidP="00A64910">
      <w:pPr>
        <w:numPr>
          <w:ilvl w:val="0"/>
          <w:numId w:val="13"/>
        </w:numPr>
        <w:tabs>
          <w:tab w:val="clear" w:pos="1765"/>
          <w:tab w:val="num" w:pos="360"/>
        </w:tabs>
        <w:spacing w:line="360" w:lineRule="auto"/>
        <w:ind w:left="360"/>
        <w:rPr>
          <w:rFonts w:ascii="Arial" w:hAnsi="Arial" w:cs="Arial"/>
          <w:b/>
        </w:rPr>
      </w:pPr>
      <w:r w:rsidRPr="00035F4E">
        <w:rPr>
          <w:rFonts w:ascii="Arial" w:hAnsi="Arial" w:cs="Arial"/>
        </w:rPr>
        <w:t xml:space="preserve">5% </w:t>
      </w:r>
      <w:r w:rsidR="00A64910" w:rsidRPr="00035F4E">
        <w:rPr>
          <w:rFonts w:ascii="Arial" w:hAnsi="Arial" w:cs="Arial"/>
        </w:rPr>
        <w:t>wynagrodzenia</w:t>
      </w:r>
      <w:r w:rsidRPr="00035F4E">
        <w:rPr>
          <w:rFonts w:ascii="Arial" w:hAnsi="Arial" w:cs="Arial"/>
        </w:rPr>
        <w:t xml:space="preserve"> określone</w:t>
      </w:r>
      <w:r w:rsidR="00A64910" w:rsidRPr="00035F4E">
        <w:rPr>
          <w:rFonts w:ascii="Arial" w:hAnsi="Arial" w:cs="Arial"/>
        </w:rPr>
        <w:t>go</w:t>
      </w:r>
      <w:r w:rsidRPr="00035F4E">
        <w:rPr>
          <w:rFonts w:ascii="Arial" w:hAnsi="Arial" w:cs="Arial"/>
        </w:rPr>
        <w:t xml:space="preserve"> w § 3 ust. 1 niniejszej </w:t>
      </w:r>
      <w:r w:rsidR="00D0797C" w:rsidRPr="00035F4E">
        <w:rPr>
          <w:rFonts w:ascii="Arial" w:hAnsi="Arial" w:cs="Arial"/>
          <w:bCs/>
        </w:rPr>
        <w:t>U</w:t>
      </w:r>
      <w:r w:rsidRPr="00035F4E">
        <w:rPr>
          <w:rFonts w:ascii="Arial" w:hAnsi="Arial" w:cs="Arial"/>
        </w:rPr>
        <w:t xml:space="preserve">mowy w przypadku </w:t>
      </w:r>
      <w:r w:rsidR="00F64BB1" w:rsidRPr="00035F4E">
        <w:rPr>
          <w:rFonts w:ascii="Arial" w:hAnsi="Arial" w:cs="Arial"/>
        </w:rPr>
        <w:t>wypowiedzenia</w:t>
      </w:r>
      <w:r w:rsidRPr="00035F4E">
        <w:rPr>
          <w:rFonts w:ascii="Arial" w:hAnsi="Arial" w:cs="Arial"/>
        </w:rPr>
        <w:t xml:space="preserve"> </w:t>
      </w:r>
      <w:r w:rsidR="00F002C6" w:rsidRPr="00035F4E">
        <w:rPr>
          <w:rFonts w:ascii="Arial" w:hAnsi="Arial" w:cs="Arial"/>
          <w:bCs/>
        </w:rPr>
        <w:t>U</w:t>
      </w:r>
      <w:r w:rsidRPr="00035F4E">
        <w:rPr>
          <w:rFonts w:ascii="Arial" w:hAnsi="Arial" w:cs="Arial"/>
        </w:rPr>
        <w:t xml:space="preserve">mowy z powodu okoliczności, za które odpowiada Zleceniobiorca, </w:t>
      </w:r>
    </w:p>
    <w:p w:rsidR="00FD7DB7" w:rsidRPr="00524ECB" w:rsidRDefault="00487B3B" w:rsidP="00A64910">
      <w:pPr>
        <w:numPr>
          <w:ilvl w:val="0"/>
          <w:numId w:val="13"/>
        </w:numPr>
        <w:tabs>
          <w:tab w:val="clear" w:pos="1765"/>
          <w:tab w:val="num" w:pos="360"/>
        </w:tabs>
        <w:spacing w:line="360" w:lineRule="auto"/>
        <w:ind w:left="360"/>
        <w:rPr>
          <w:rFonts w:ascii="Arial" w:hAnsi="Arial" w:cs="Arial"/>
          <w:b/>
        </w:rPr>
      </w:pPr>
      <w:r w:rsidRPr="00524ECB">
        <w:rPr>
          <w:rFonts w:ascii="Arial" w:hAnsi="Arial" w:cs="Arial"/>
        </w:rPr>
        <w:t>0,5% miesięcznego wynagrodzenia, o którym mowa w §</w:t>
      </w:r>
      <w:r w:rsidR="00D0797C" w:rsidRPr="00524ECB">
        <w:rPr>
          <w:rFonts w:ascii="Arial" w:hAnsi="Arial" w:cs="Arial"/>
        </w:rPr>
        <w:t> </w:t>
      </w:r>
      <w:r w:rsidRPr="00524ECB">
        <w:rPr>
          <w:rFonts w:ascii="Arial" w:hAnsi="Arial" w:cs="Arial"/>
        </w:rPr>
        <w:t>3 ust.</w:t>
      </w:r>
      <w:r w:rsidR="00D0797C" w:rsidRPr="00524ECB">
        <w:rPr>
          <w:rFonts w:ascii="Arial" w:hAnsi="Arial" w:cs="Arial"/>
        </w:rPr>
        <w:t> </w:t>
      </w:r>
      <w:r w:rsidRPr="00524ECB">
        <w:rPr>
          <w:rFonts w:ascii="Arial" w:hAnsi="Arial" w:cs="Arial"/>
        </w:rPr>
        <w:t>2</w:t>
      </w:r>
      <w:r w:rsidR="00FD7DB7" w:rsidRPr="00524ECB">
        <w:rPr>
          <w:rFonts w:ascii="Arial" w:hAnsi="Arial" w:cs="Arial"/>
        </w:rPr>
        <w:t xml:space="preserve"> niniejszej </w:t>
      </w:r>
      <w:r w:rsidR="00D0797C" w:rsidRPr="00524ECB">
        <w:rPr>
          <w:rFonts w:ascii="Arial" w:hAnsi="Arial" w:cs="Arial"/>
          <w:bCs/>
        </w:rPr>
        <w:t>U</w:t>
      </w:r>
      <w:r w:rsidR="00FD7DB7" w:rsidRPr="00524ECB">
        <w:rPr>
          <w:rFonts w:ascii="Arial" w:hAnsi="Arial" w:cs="Arial"/>
        </w:rPr>
        <w:t xml:space="preserve">mowy, za każdy stwierdzony przez Zleceniodawcę przypadek </w:t>
      </w:r>
      <w:r w:rsidR="009C4BC7" w:rsidRPr="00524ECB">
        <w:rPr>
          <w:rFonts w:ascii="Arial" w:hAnsi="Arial" w:cs="Arial"/>
        </w:rPr>
        <w:t xml:space="preserve">zawinionego </w:t>
      </w:r>
      <w:r w:rsidR="00FD7DB7" w:rsidRPr="00524ECB">
        <w:rPr>
          <w:rFonts w:ascii="Arial" w:hAnsi="Arial" w:cs="Arial"/>
        </w:rPr>
        <w:t xml:space="preserve">niewykonania lub nienależytego wykonania </w:t>
      </w:r>
      <w:r w:rsidR="00D0797C" w:rsidRPr="00524ECB">
        <w:rPr>
          <w:rFonts w:ascii="Arial" w:hAnsi="Arial" w:cs="Arial"/>
          <w:bCs/>
        </w:rPr>
        <w:t>U</w:t>
      </w:r>
      <w:r w:rsidR="00FD7DB7" w:rsidRPr="00524ECB">
        <w:rPr>
          <w:rFonts w:ascii="Arial" w:hAnsi="Arial" w:cs="Arial"/>
        </w:rPr>
        <w:t>mowy</w:t>
      </w:r>
      <w:r w:rsidR="009C4BC7" w:rsidRPr="00524ECB">
        <w:rPr>
          <w:rFonts w:ascii="Arial" w:hAnsi="Arial" w:cs="Arial"/>
        </w:rPr>
        <w:t xml:space="preserve"> przez Zleceniobiorcę</w:t>
      </w:r>
      <w:r w:rsidR="00FD7DB7" w:rsidRPr="00524ECB">
        <w:rPr>
          <w:rFonts w:ascii="Arial" w:hAnsi="Arial" w:cs="Arial"/>
        </w:rPr>
        <w:t xml:space="preserve">, a w </w:t>
      </w:r>
      <w:proofErr w:type="gramStart"/>
      <w:r w:rsidR="00FD7DB7" w:rsidRPr="00524ECB">
        <w:rPr>
          <w:rFonts w:ascii="Arial" w:hAnsi="Arial" w:cs="Arial"/>
        </w:rPr>
        <w:t>przypadku gdy</w:t>
      </w:r>
      <w:proofErr w:type="gramEnd"/>
      <w:r w:rsidR="00FD7DB7" w:rsidRPr="00524ECB">
        <w:rPr>
          <w:rFonts w:ascii="Arial" w:hAnsi="Arial" w:cs="Arial"/>
        </w:rPr>
        <w:t xml:space="preserve"> czas wymaganego zachowania Zleceniobiorcy jest określony w dniach, kara umowna będzie należna w tej wysokości za każdy stwierdzony przez Zleceniodawcę dzień zwłoki</w:t>
      </w:r>
      <w:r w:rsidR="008D1AF9" w:rsidRPr="00524ECB">
        <w:rPr>
          <w:rFonts w:ascii="Arial" w:hAnsi="Arial" w:cs="Arial"/>
        </w:rPr>
        <w:t>.</w:t>
      </w:r>
    </w:p>
    <w:p w:rsidR="00487B3B" w:rsidRPr="00414A35" w:rsidRDefault="00D0797C" w:rsidP="00A64910">
      <w:pPr>
        <w:numPr>
          <w:ilvl w:val="1"/>
          <w:numId w:val="13"/>
        </w:numPr>
        <w:tabs>
          <w:tab w:val="clear" w:pos="1440"/>
          <w:tab w:val="left" w:pos="36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Postanowienia ust. </w:t>
      </w:r>
      <w:r w:rsidR="00487B3B" w:rsidRPr="00414A35">
        <w:rPr>
          <w:rFonts w:ascii="Arial" w:hAnsi="Arial" w:cs="Arial"/>
        </w:rPr>
        <w:t>1 nie wyłączają prawa Zleceniodawcy do dochodzenia od Zleceniobiorcy odszkodowania uzupełniającego na zasadach ogólnych, jeżeli wartość powstałej szkody przekroczy wysokość kar umownych.</w:t>
      </w:r>
    </w:p>
    <w:p w:rsidR="00487B3B" w:rsidRPr="00414A35" w:rsidRDefault="00487B3B" w:rsidP="00A64910">
      <w:pPr>
        <w:numPr>
          <w:ilvl w:val="1"/>
          <w:numId w:val="13"/>
        </w:numPr>
        <w:tabs>
          <w:tab w:val="clear" w:pos="1440"/>
          <w:tab w:val="left" w:pos="360"/>
        </w:tabs>
        <w:spacing w:line="360" w:lineRule="auto"/>
        <w:ind w:left="360"/>
        <w:rPr>
          <w:rFonts w:ascii="Arial" w:hAnsi="Arial" w:cs="Arial"/>
        </w:rPr>
      </w:pPr>
      <w:r w:rsidRPr="00524ECB">
        <w:rPr>
          <w:rFonts w:ascii="Arial" w:hAnsi="Arial" w:cs="Arial"/>
        </w:rPr>
        <w:t xml:space="preserve">Zleceniodawca ma prawo potrącić z miesięcznego wynagrodzenia Zleceniobiorcy, o którym mowa w § 3 ust. 2 niniejszej </w:t>
      </w:r>
      <w:r w:rsidR="00D0797C" w:rsidRPr="00524ECB">
        <w:rPr>
          <w:rFonts w:ascii="Arial" w:hAnsi="Arial" w:cs="Arial"/>
          <w:bCs/>
        </w:rPr>
        <w:t>U</w:t>
      </w:r>
      <w:r w:rsidRPr="00524ECB">
        <w:rPr>
          <w:rFonts w:ascii="Arial" w:hAnsi="Arial" w:cs="Arial"/>
        </w:rPr>
        <w:t xml:space="preserve">mowy, kary umowne bez </w:t>
      </w:r>
      <w:r w:rsidRPr="00414A35">
        <w:rPr>
          <w:rFonts w:ascii="Arial" w:hAnsi="Arial" w:cs="Arial"/>
        </w:rPr>
        <w:t>dodatkowych wezwań do zapłaty.</w:t>
      </w:r>
    </w:p>
    <w:p w:rsidR="00487B3B" w:rsidRPr="00524ECB" w:rsidRDefault="00487B3B" w:rsidP="00A64910">
      <w:pPr>
        <w:numPr>
          <w:ilvl w:val="1"/>
          <w:numId w:val="13"/>
        </w:numPr>
        <w:tabs>
          <w:tab w:val="clear" w:pos="1440"/>
          <w:tab w:val="left" w:pos="360"/>
        </w:tabs>
        <w:spacing w:line="360" w:lineRule="auto"/>
        <w:ind w:left="360"/>
        <w:rPr>
          <w:rFonts w:ascii="Arial" w:hAnsi="Arial" w:cs="Arial"/>
        </w:rPr>
      </w:pPr>
      <w:r w:rsidRPr="00524ECB">
        <w:rPr>
          <w:rFonts w:ascii="Arial" w:hAnsi="Arial" w:cs="Arial"/>
        </w:rPr>
        <w:t xml:space="preserve">Naliczenie kary umownej, o której mowa w § 8 ust. 1 </w:t>
      </w:r>
      <w:r w:rsidR="00D0797C" w:rsidRPr="00524ECB">
        <w:rPr>
          <w:rFonts w:ascii="Arial" w:hAnsi="Arial" w:cs="Arial"/>
        </w:rPr>
        <w:t xml:space="preserve">Umowy, </w:t>
      </w:r>
      <w:r w:rsidRPr="00524ECB">
        <w:rPr>
          <w:rFonts w:ascii="Arial" w:hAnsi="Arial" w:cs="Arial"/>
        </w:rPr>
        <w:t xml:space="preserve">nastąpi po </w:t>
      </w:r>
      <w:r w:rsidRPr="00414A35">
        <w:rPr>
          <w:rFonts w:ascii="Arial" w:hAnsi="Arial" w:cs="Arial"/>
        </w:rPr>
        <w:t>weryfikacji zasadności reklamacji przez Zleceniobiorcę i jej uznaniu. Jeżeli Zleceniobiorca dopełnił wszelkich starań by niezwłocznie przywrócić dostęp do usług, lub brak dostępu do usług jest spowodowany czynnikami niezależnymi od Zleceniobiorcy, w szczególności siłą wyższą, strajkami, atakami te</w:t>
      </w:r>
      <w:r w:rsidR="00B91C33">
        <w:rPr>
          <w:rFonts w:ascii="Arial" w:hAnsi="Arial" w:cs="Arial"/>
        </w:rPr>
        <w:t>r</w:t>
      </w:r>
      <w:r w:rsidRPr="00414A35">
        <w:rPr>
          <w:rFonts w:ascii="Arial" w:hAnsi="Arial" w:cs="Arial"/>
        </w:rPr>
        <w:t>roru lub sabotażu, wojną (również domową), skutkami promieniowania radioaktywnego lub w sytuacji, gdy Zleceniobiorca spełnił świadc</w:t>
      </w:r>
      <w:r w:rsidR="00D0797C">
        <w:rPr>
          <w:rFonts w:ascii="Arial" w:hAnsi="Arial" w:cs="Arial"/>
        </w:rPr>
        <w:t xml:space="preserve">zenie, o którym mowa w § 2 </w:t>
      </w:r>
      <w:r w:rsidR="00D0797C" w:rsidRPr="00524ECB">
        <w:rPr>
          <w:rFonts w:ascii="Arial" w:hAnsi="Arial" w:cs="Arial"/>
        </w:rPr>
        <w:t>ust. </w:t>
      </w:r>
      <w:r w:rsidRPr="00524ECB">
        <w:rPr>
          <w:rFonts w:ascii="Arial" w:hAnsi="Arial" w:cs="Arial"/>
        </w:rPr>
        <w:t xml:space="preserve">4 i 5 </w:t>
      </w:r>
      <w:r w:rsidR="00D0797C" w:rsidRPr="00524ECB">
        <w:rPr>
          <w:rFonts w:ascii="Arial" w:hAnsi="Arial" w:cs="Arial"/>
          <w:bCs/>
        </w:rPr>
        <w:t>U</w:t>
      </w:r>
      <w:r w:rsidRPr="00524ECB">
        <w:rPr>
          <w:rFonts w:ascii="Arial" w:hAnsi="Arial" w:cs="Arial"/>
        </w:rPr>
        <w:t xml:space="preserve">mowy, </w:t>
      </w:r>
      <w:r w:rsidR="00B91C33" w:rsidRPr="00524ECB">
        <w:rPr>
          <w:rFonts w:ascii="Arial" w:hAnsi="Arial" w:cs="Arial"/>
        </w:rPr>
        <w:t>Zleceniodawcy</w:t>
      </w:r>
      <w:r w:rsidRPr="00524ECB">
        <w:rPr>
          <w:rFonts w:ascii="Arial" w:hAnsi="Arial" w:cs="Arial"/>
        </w:rPr>
        <w:t xml:space="preserve"> kara umowna nie przysługuje.</w:t>
      </w:r>
    </w:p>
    <w:p w:rsidR="008F09EA" w:rsidRPr="0051123D" w:rsidRDefault="008F09EA" w:rsidP="008F09EA">
      <w:pPr>
        <w:numPr>
          <w:ilvl w:val="1"/>
          <w:numId w:val="13"/>
        </w:numPr>
        <w:tabs>
          <w:tab w:val="clear" w:pos="1440"/>
          <w:tab w:val="left" w:pos="360"/>
          <w:tab w:val="num" w:pos="426"/>
        </w:tabs>
        <w:spacing w:line="360" w:lineRule="auto"/>
        <w:ind w:left="426" w:hanging="426"/>
        <w:rPr>
          <w:rFonts w:ascii="Arial" w:hAnsi="Arial" w:cs="Arial"/>
        </w:rPr>
      </w:pPr>
      <w:r w:rsidRPr="0051123D">
        <w:rPr>
          <w:rFonts w:ascii="Arial" w:hAnsi="Arial" w:cs="Arial"/>
        </w:rPr>
        <w:t xml:space="preserve">Łączna maksymalna wysokość kar umownych nie może przekroczyć </w:t>
      </w:r>
      <w:r w:rsidR="009C4BC7" w:rsidRPr="0051123D">
        <w:rPr>
          <w:rFonts w:ascii="Arial" w:hAnsi="Arial" w:cs="Arial"/>
        </w:rPr>
        <w:t>4</w:t>
      </w:r>
      <w:r w:rsidR="00D0797C" w:rsidRPr="0051123D">
        <w:rPr>
          <w:rFonts w:ascii="Arial" w:hAnsi="Arial" w:cs="Arial"/>
        </w:rPr>
        <w:t>0</w:t>
      </w:r>
      <w:r w:rsidRPr="0051123D">
        <w:rPr>
          <w:rFonts w:ascii="Arial" w:hAnsi="Arial" w:cs="Arial"/>
        </w:rPr>
        <w:t>% wynagrodzenia okreś</w:t>
      </w:r>
      <w:r w:rsidR="00D0797C" w:rsidRPr="0051123D">
        <w:rPr>
          <w:rFonts w:ascii="Arial" w:hAnsi="Arial" w:cs="Arial"/>
        </w:rPr>
        <w:t>lonego w § 3 ust. 1 niniejszej U</w:t>
      </w:r>
      <w:r w:rsidRPr="0051123D">
        <w:rPr>
          <w:rFonts w:ascii="Arial" w:hAnsi="Arial" w:cs="Arial"/>
        </w:rPr>
        <w:t xml:space="preserve">mowy. </w:t>
      </w:r>
    </w:p>
    <w:p w:rsidR="00487B3B" w:rsidRPr="00D97F25" w:rsidRDefault="00487B3B" w:rsidP="00B91C33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§ 9.</w:t>
      </w:r>
    </w:p>
    <w:p w:rsidR="00FD7DB7" w:rsidRPr="0051123D" w:rsidRDefault="00FD7DB7" w:rsidP="00B91C33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51123D">
        <w:rPr>
          <w:b/>
          <w:color w:val="auto"/>
          <w:sz w:val="28"/>
          <w:szCs w:val="28"/>
        </w:rPr>
        <w:t xml:space="preserve">Wypowiedzenie </w:t>
      </w:r>
      <w:r w:rsidR="00D0797C" w:rsidRPr="0051123D">
        <w:rPr>
          <w:b/>
          <w:color w:val="auto"/>
          <w:sz w:val="28"/>
          <w:szCs w:val="28"/>
        </w:rPr>
        <w:t>U</w:t>
      </w:r>
      <w:r w:rsidRPr="0051123D">
        <w:rPr>
          <w:b/>
          <w:color w:val="auto"/>
          <w:sz w:val="28"/>
          <w:szCs w:val="28"/>
        </w:rPr>
        <w:t>mowy</w:t>
      </w:r>
    </w:p>
    <w:p w:rsidR="009C1458" w:rsidRDefault="009C1458" w:rsidP="00A64910">
      <w:pPr>
        <w:pStyle w:val="Akapitzlist"/>
        <w:numPr>
          <w:ilvl w:val="0"/>
          <w:numId w:val="14"/>
        </w:numPr>
        <w:tabs>
          <w:tab w:val="center" w:pos="4253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FE15EB">
        <w:rPr>
          <w:rFonts w:ascii="Arial" w:hAnsi="Arial" w:cs="Arial"/>
          <w:bCs/>
        </w:rPr>
        <w:t xml:space="preserve">Zleceniodawca może wypowiedzieć </w:t>
      </w:r>
      <w:r w:rsidR="00D0797C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  <w:bCs/>
        </w:rPr>
        <w:t>mowę z zachowaniem 3 miesięcznego okresu wypowiedzenia</w:t>
      </w:r>
      <w:r w:rsidR="00D37906" w:rsidRPr="00FE15EB">
        <w:rPr>
          <w:rFonts w:ascii="Arial" w:hAnsi="Arial" w:cs="Arial"/>
          <w:bCs/>
        </w:rPr>
        <w:t>. B</w:t>
      </w:r>
      <w:r w:rsidR="002649D6" w:rsidRPr="00FE15EB">
        <w:rPr>
          <w:rFonts w:ascii="Arial" w:hAnsi="Arial" w:cs="Arial"/>
          <w:bCs/>
        </w:rPr>
        <w:t xml:space="preserve">ieg </w:t>
      </w:r>
      <w:r w:rsidR="00D37906" w:rsidRPr="00FE15EB">
        <w:rPr>
          <w:rFonts w:ascii="Arial" w:hAnsi="Arial" w:cs="Arial"/>
          <w:bCs/>
        </w:rPr>
        <w:t xml:space="preserve">okresu </w:t>
      </w:r>
      <w:r w:rsidR="002649D6" w:rsidRPr="00FE15EB">
        <w:rPr>
          <w:rFonts w:ascii="Arial" w:hAnsi="Arial" w:cs="Arial"/>
          <w:bCs/>
        </w:rPr>
        <w:t xml:space="preserve">wypowiedzenia rozpoczyna się </w:t>
      </w:r>
      <w:r w:rsidR="00D37906" w:rsidRPr="00FE15EB">
        <w:rPr>
          <w:rFonts w:ascii="Arial" w:hAnsi="Arial" w:cs="Arial"/>
          <w:bCs/>
        </w:rPr>
        <w:t xml:space="preserve">następnego dnia po złożeniu wypowiedzenia przez Zleceniodawcę. </w:t>
      </w:r>
    </w:p>
    <w:p w:rsidR="00FD7DB7" w:rsidRPr="00FE15EB" w:rsidRDefault="00FD7DB7" w:rsidP="00A64910">
      <w:pPr>
        <w:pStyle w:val="Akapitzlist"/>
        <w:numPr>
          <w:ilvl w:val="0"/>
          <w:numId w:val="14"/>
        </w:numPr>
        <w:tabs>
          <w:tab w:val="center" w:pos="4253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FE15EB">
        <w:rPr>
          <w:rFonts w:ascii="Arial" w:hAnsi="Arial" w:cs="Arial"/>
          <w:bCs/>
        </w:rPr>
        <w:lastRenderedPageBreak/>
        <w:t xml:space="preserve">Zleceniodawca może wypowiedzieć </w:t>
      </w:r>
      <w:r w:rsidR="00D0797C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  <w:bCs/>
        </w:rPr>
        <w:t>mow</w:t>
      </w:r>
      <w:r w:rsidR="00DF04D8" w:rsidRPr="00FE15EB">
        <w:rPr>
          <w:rFonts w:ascii="Arial" w:hAnsi="Arial" w:cs="Arial"/>
          <w:bCs/>
        </w:rPr>
        <w:t>ę ze skutkiem natychmiastowym w </w:t>
      </w:r>
      <w:r w:rsidRPr="00FE15EB">
        <w:rPr>
          <w:rFonts w:ascii="Arial" w:hAnsi="Arial" w:cs="Arial"/>
          <w:bCs/>
        </w:rPr>
        <w:t xml:space="preserve">przypadku: </w:t>
      </w:r>
    </w:p>
    <w:p w:rsidR="00FD7DB7" w:rsidRPr="00B921F9" w:rsidRDefault="00FD7DB7" w:rsidP="00A64910">
      <w:pPr>
        <w:pStyle w:val="Akapitzlist"/>
        <w:numPr>
          <w:ilvl w:val="0"/>
          <w:numId w:val="15"/>
        </w:numPr>
        <w:tabs>
          <w:tab w:val="center" w:pos="4253"/>
        </w:tabs>
        <w:suppressAutoHyphens/>
        <w:spacing w:line="360" w:lineRule="auto"/>
        <w:rPr>
          <w:rFonts w:ascii="Arial" w:hAnsi="Arial" w:cs="Arial"/>
          <w:bCs/>
        </w:rPr>
      </w:pPr>
      <w:r w:rsidRPr="00FE15EB">
        <w:rPr>
          <w:rFonts w:ascii="Arial" w:hAnsi="Arial" w:cs="Arial"/>
          <w:bCs/>
        </w:rPr>
        <w:tab/>
      </w:r>
      <w:proofErr w:type="gramStart"/>
      <w:r w:rsidRPr="00FE15EB">
        <w:rPr>
          <w:rFonts w:ascii="Arial" w:hAnsi="Arial" w:cs="Arial"/>
          <w:bCs/>
        </w:rPr>
        <w:t>przerwania</w:t>
      </w:r>
      <w:proofErr w:type="gramEnd"/>
      <w:r w:rsidRPr="00FE15EB">
        <w:rPr>
          <w:rFonts w:ascii="Arial" w:hAnsi="Arial" w:cs="Arial"/>
          <w:bCs/>
        </w:rPr>
        <w:t xml:space="preserve"> przez Zleceniobiorcę z jego winy, udziela</w:t>
      </w:r>
      <w:r w:rsidR="0006298C" w:rsidRPr="00FE15EB">
        <w:rPr>
          <w:rFonts w:ascii="Arial" w:hAnsi="Arial" w:cs="Arial"/>
          <w:bCs/>
        </w:rPr>
        <w:t>nia</w:t>
      </w:r>
      <w:r w:rsidRPr="00FE15EB">
        <w:rPr>
          <w:rFonts w:ascii="Arial" w:hAnsi="Arial" w:cs="Arial"/>
          <w:bCs/>
        </w:rPr>
        <w:t xml:space="preserve"> świadczeń zdrowotnych w zakresie</w:t>
      </w:r>
      <w:r w:rsidR="00D346C5" w:rsidRPr="00FE15EB">
        <w:rPr>
          <w:rFonts w:ascii="Arial" w:hAnsi="Arial" w:cs="Arial"/>
          <w:bCs/>
        </w:rPr>
        <w:t>, o którym mowa w § </w:t>
      </w:r>
      <w:r w:rsidRPr="00FE15EB">
        <w:rPr>
          <w:rFonts w:ascii="Arial" w:hAnsi="Arial" w:cs="Arial"/>
          <w:bCs/>
        </w:rPr>
        <w:t xml:space="preserve">2 </w:t>
      </w:r>
      <w:r w:rsidR="00F002C6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  <w:bCs/>
        </w:rPr>
        <w:t xml:space="preserve">mowy, gdy przerwa ta trwa </w:t>
      </w:r>
      <w:r w:rsidRPr="00B921F9">
        <w:rPr>
          <w:rFonts w:ascii="Arial" w:hAnsi="Arial" w:cs="Arial"/>
          <w:bCs/>
        </w:rPr>
        <w:t>dłużej niż 2 dni robocze,</w:t>
      </w:r>
    </w:p>
    <w:p w:rsidR="00FD7DB7" w:rsidRPr="00C36CE6" w:rsidRDefault="00FD7DB7" w:rsidP="00A64910">
      <w:pPr>
        <w:pStyle w:val="Akapitzlist"/>
        <w:numPr>
          <w:ilvl w:val="0"/>
          <w:numId w:val="15"/>
        </w:numPr>
        <w:tabs>
          <w:tab w:val="center" w:pos="4253"/>
        </w:tabs>
        <w:suppressAutoHyphens/>
        <w:spacing w:line="360" w:lineRule="auto"/>
        <w:rPr>
          <w:rFonts w:ascii="Arial" w:hAnsi="Arial" w:cs="Arial"/>
          <w:bCs/>
        </w:rPr>
      </w:pPr>
      <w:proofErr w:type="gramStart"/>
      <w:r w:rsidRPr="00C36CE6">
        <w:rPr>
          <w:rFonts w:ascii="Arial" w:hAnsi="Arial" w:cs="Arial"/>
          <w:bCs/>
        </w:rPr>
        <w:t>dwukrotnego</w:t>
      </w:r>
      <w:proofErr w:type="gramEnd"/>
      <w:r w:rsidRPr="00C36CE6">
        <w:rPr>
          <w:rFonts w:ascii="Arial" w:hAnsi="Arial" w:cs="Arial"/>
          <w:bCs/>
        </w:rPr>
        <w:t xml:space="preserve"> naliczenia Zleceniobiorcy kary umo</w:t>
      </w:r>
      <w:r w:rsidR="00D346C5" w:rsidRPr="00C36CE6">
        <w:rPr>
          <w:rFonts w:ascii="Arial" w:hAnsi="Arial" w:cs="Arial"/>
          <w:bCs/>
        </w:rPr>
        <w:t>wnej, zgodnie z § 8 ust. 1 lit. </w:t>
      </w:r>
      <w:r w:rsidRPr="00C36CE6">
        <w:rPr>
          <w:rFonts w:ascii="Arial" w:hAnsi="Arial" w:cs="Arial"/>
          <w:bCs/>
        </w:rPr>
        <w:t xml:space="preserve">b) </w:t>
      </w:r>
      <w:r w:rsidR="00D0797C" w:rsidRPr="00C36CE6">
        <w:rPr>
          <w:rFonts w:ascii="Arial" w:hAnsi="Arial" w:cs="Arial"/>
          <w:bCs/>
        </w:rPr>
        <w:t>U</w:t>
      </w:r>
      <w:r w:rsidRPr="00C36CE6">
        <w:rPr>
          <w:rFonts w:ascii="Arial" w:hAnsi="Arial" w:cs="Arial"/>
          <w:bCs/>
        </w:rPr>
        <w:t>mowy.</w:t>
      </w:r>
    </w:p>
    <w:p w:rsidR="0002703A" w:rsidRPr="00C36CE6" w:rsidRDefault="00FD7DB7" w:rsidP="00A64910">
      <w:pPr>
        <w:pStyle w:val="Akapitzlist"/>
        <w:numPr>
          <w:ilvl w:val="0"/>
          <w:numId w:val="14"/>
        </w:numPr>
        <w:tabs>
          <w:tab w:val="center" w:pos="4253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C36CE6">
        <w:rPr>
          <w:rFonts w:ascii="Arial" w:hAnsi="Arial" w:cs="Arial"/>
          <w:bCs/>
        </w:rPr>
        <w:t xml:space="preserve">Wypowiedzenie niniejszej </w:t>
      </w:r>
      <w:r w:rsidR="00F002C6" w:rsidRPr="00C36CE6">
        <w:rPr>
          <w:rFonts w:ascii="Arial" w:hAnsi="Arial" w:cs="Arial"/>
          <w:bCs/>
        </w:rPr>
        <w:t>U</w:t>
      </w:r>
      <w:r w:rsidRPr="00C36CE6">
        <w:rPr>
          <w:rFonts w:ascii="Arial" w:hAnsi="Arial" w:cs="Arial"/>
          <w:bCs/>
        </w:rPr>
        <w:t>mowy,</w:t>
      </w:r>
      <w:r w:rsidR="00D346C5" w:rsidRPr="00C36CE6">
        <w:rPr>
          <w:rFonts w:ascii="Arial" w:hAnsi="Arial" w:cs="Arial"/>
          <w:bCs/>
        </w:rPr>
        <w:t xml:space="preserve"> w przypadkach opisanych w ust.</w:t>
      </w:r>
      <w:r w:rsidR="006E4630" w:rsidRPr="00C36CE6">
        <w:rPr>
          <w:rFonts w:ascii="Arial" w:hAnsi="Arial" w:cs="Arial"/>
          <w:bCs/>
        </w:rPr>
        <w:t> </w:t>
      </w:r>
      <w:r w:rsidR="009C1458" w:rsidRPr="00C36CE6">
        <w:rPr>
          <w:rFonts w:ascii="Arial" w:hAnsi="Arial" w:cs="Arial"/>
          <w:bCs/>
        </w:rPr>
        <w:t>2</w:t>
      </w:r>
      <w:r w:rsidRPr="00C36CE6">
        <w:rPr>
          <w:rFonts w:ascii="Arial" w:hAnsi="Arial" w:cs="Arial"/>
          <w:bCs/>
        </w:rPr>
        <w:t xml:space="preserve">, może nastąpić w terminie do 30 dni od </w:t>
      </w:r>
      <w:r w:rsidR="009F581B" w:rsidRPr="00C36CE6">
        <w:rPr>
          <w:rFonts w:ascii="Arial" w:hAnsi="Arial" w:cs="Arial"/>
          <w:bCs/>
        </w:rPr>
        <w:t>zaistnienia okoliczności stanowiących podstawę jej wypowiedzenia</w:t>
      </w:r>
      <w:r w:rsidR="0002703A" w:rsidRPr="00C36CE6">
        <w:rPr>
          <w:rFonts w:ascii="Arial" w:hAnsi="Arial" w:cs="Arial"/>
          <w:bCs/>
        </w:rPr>
        <w:t>.</w:t>
      </w:r>
    </w:p>
    <w:p w:rsidR="0002703A" w:rsidRPr="00C36CE6" w:rsidRDefault="0002703A" w:rsidP="00A64910">
      <w:pPr>
        <w:pStyle w:val="Akapitzlist"/>
        <w:numPr>
          <w:ilvl w:val="0"/>
          <w:numId w:val="14"/>
        </w:numPr>
        <w:tabs>
          <w:tab w:val="center" w:pos="4253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C36CE6">
        <w:rPr>
          <w:rFonts w:ascii="Arial" w:hAnsi="Arial" w:cs="Arial"/>
          <w:bCs/>
        </w:rPr>
        <w:t xml:space="preserve">W razie zaistnienia istotnej zmiany okoliczności powodującej, że wykonanie </w:t>
      </w:r>
      <w:r w:rsidR="00D0797C" w:rsidRPr="00C36CE6">
        <w:rPr>
          <w:rFonts w:ascii="Arial" w:hAnsi="Arial" w:cs="Arial"/>
          <w:bCs/>
        </w:rPr>
        <w:t>U</w:t>
      </w:r>
      <w:r w:rsidRPr="00C36CE6">
        <w:rPr>
          <w:rFonts w:ascii="Arial" w:hAnsi="Arial" w:cs="Arial"/>
          <w:bCs/>
        </w:rPr>
        <w:t>mowy nie leży w interesie publicznym, cze</w:t>
      </w:r>
      <w:r w:rsidR="006E4630" w:rsidRPr="00C36CE6">
        <w:rPr>
          <w:rFonts w:ascii="Arial" w:hAnsi="Arial" w:cs="Arial"/>
          <w:bCs/>
        </w:rPr>
        <w:t>go nie można było przewidzieć w </w:t>
      </w:r>
      <w:r w:rsidRPr="00C36CE6">
        <w:rPr>
          <w:rFonts w:ascii="Arial" w:hAnsi="Arial" w:cs="Arial"/>
          <w:bCs/>
        </w:rPr>
        <w:t xml:space="preserve">chwili zawarcia </w:t>
      </w:r>
      <w:r w:rsidR="00D0797C" w:rsidRPr="00C36CE6">
        <w:rPr>
          <w:rFonts w:ascii="Arial" w:hAnsi="Arial" w:cs="Arial"/>
          <w:bCs/>
        </w:rPr>
        <w:t>U</w:t>
      </w:r>
      <w:r w:rsidRPr="00C36CE6">
        <w:rPr>
          <w:rFonts w:ascii="Arial" w:hAnsi="Arial" w:cs="Arial"/>
          <w:bCs/>
        </w:rPr>
        <w:t xml:space="preserve">mowy, Zleceniodawca może wypowiedzieć </w:t>
      </w:r>
      <w:r w:rsidR="00D0797C" w:rsidRPr="00C36CE6">
        <w:rPr>
          <w:rFonts w:ascii="Arial" w:hAnsi="Arial" w:cs="Arial"/>
          <w:bCs/>
        </w:rPr>
        <w:t>Umowę w </w:t>
      </w:r>
      <w:r w:rsidRPr="00C36CE6">
        <w:rPr>
          <w:rFonts w:ascii="Arial" w:hAnsi="Arial" w:cs="Arial"/>
          <w:bCs/>
        </w:rPr>
        <w:t>terminie 30 dni od powzięcia wiadomości o tych okolicznościach.</w:t>
      </w:r>
    </w:p>
    <w:p w:rsidR="009F581B" w:rsidRPr="00C36CE6" w:rsidRDefault="009F581B" w:rsidP="00A64910">
      <w:pPr>
        <w:pStyle w:val="Akapitzlist"/>
        <w:numPr>
          <w:ilvl w:val="0"/>
          <w:numId w:val="14"/>
        </w:numPr>
        <w:tabs>
          <w:tab w:val="center" w:pos="4253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C36CE6">
        <w:rPr>
          <w:rFonts w:ascii="Arial" w:hAnsi="Arial" w:cs="Arial"/>
          <w:bCs/>
        </w:rPr>
        <w:t>W przypadku wypowiedzenia Umowy przez Zleceniodawcę wynagrodzenie, o którym mowa w § 3 ust. 2, za ostatni miesiąc kalendarzowy płatne jest proporcjonalnie do liczby dni obowiązywania Umowy</w:t>
      </w:r>
      <w:r w:rsidR="00C37A3A" w:rsidRPr="00C36CE6">
        <w:rPr>
          <w:rFonts w:ascii="Arial" w:hAnsi="Arial" w:cs="Arial"/>
          <w:bCs/>
        </w:rPr>
        <w:t xml:space="preserve"> w tym miesiącu</w:t>
      </w:r>
      <w:r w:rsidRPr="00C36CE6">
        <w:rPr>
          <w:rFonts w:ascii="Arial" w:hAnsi="Arial" w:cs="Arial"/>
          <w:bCs/>
        </w:rPr>
        <w:t>.</w:t>
      </w:r>
    </w:p>
    <w:p w:rsidR="0002703A" w:rsidRPr="00D97F25" w:rsidRDefault="0002703A" w:rsidP="00B91C33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§ 10.</w:t>
      </w:r>
    </w:p>
    <w:p w:rsidR="00487B3B" w:rsidRPr="00D97F25" w:rsidRDefault="00487B3B" w:rsidP="00B91C33">
      <w:pPr>
        <w:pStyle w:val="Nagwek1"/>
        <w:spacing w:before="0" w:line="360" w:lineRule="auto"/>
        <w:jc w:val="center"/>
        <w:rPr>
          <w:b/>
          <w:color w:val="auto"/>
          <w:sz w:val="28"/>
          <w:szCs w:val="28"/>
        </w:rPr>
      </w:pPr>
      <w:r w:rsidRPr="00D97F25">
        <w:rPr>
          <w:b/>
          <w:color w:val="auto"/>
          <w:sz w:val="28"/>
          <w:szCs w:val="28"/>
        </w:rPr>
        <w:t>Postanowienia końcowe</w:t>
      </w:r>
    </w:p>
    <w:p w:rsidR="00487B3B" w:rsidRPr="00B921F9" w:rsidRDefault="00487B3B" w:rsidP="00A64910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B921F9">
        <w:rPr>
          <w:rFonts w:ascii="Arial" w:hAnsi="Arial" w:cs="Arial"/>
          <w:bCs/>
        </w:rPr>
        <w:t xml:space="preserve">Spory powstałe przy wykonaniu </w:t>
      </w:r>
      <w:r w:rsidR="00F002C6" w:rsidRPr="00B921F9">
        <w:rPr>
          <w:rFonts w:ascii="Arial" w:hAnsi="Arial" w:cs="Arial"/>
          <w:bCs/>
        </w:rPr>
        <w:t>U</w:t>
      </w:r>
      <w:r w:rsidRPr="00B921F9">
        <w:rPr>
          <w:rFonts w:ascii="Arial" w:hAnsi="Arial" w:cs="Arial"/>
          <w:bCs/>
        </w:rPr>
        <w:t>mowy będą rozstrzygane przed sądem właściwym dla Zleceniodawcy.</w:t>
      </w:r>
    </w:p>
    <w:p w:rsidR="00487B3B" w:rsidRPr="00B921F9" w:rsidRDefault="00487B3B" w:rsidP="00A64910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B921F9">
        <w:rPr>
          <w:rFonts w:ascii="Arial" w:hAnsi="Arial" w:cs="Arial"/>
          <w:bCs/>
        </w:rPr>
        <w:t xml:space="preserve">Zmiana </w:t>
      </w:r>
      <w:r w:rsidR="00D0797C" w:rsidRPr="00B921F9">
        <w:rPr>
          <w:rFonts w:ascii="Arial" w:hAnsi="Arial" w:cs="Arial"/>
          <w:bCs/>
        </w:rPr>
        <w:t>U</w:t>
      </w:r>
      <w:r w:rsidRPr="00B921F9">
        <w:rPr>
          <w:rFonts w:ascii="Arial" w:hAnsi="Arial" w:cs="Arial"/>
          <w:bCs/>
        </w:rPr>
        <w:t xml:space="preserve">mowy wymaga dla swej ważności formy pisemnej. </w:t>
      </w:r>
    </w:p>
    <w:p w:rsidR="00487B3B" w:rsidRPr="00B921F9" w:rsidRDefault="008968F4" w:rsidP="00A64910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B921F9">
        <w:rPr>
          <w:rFonts w:ascii="Arial" w:hAnsi="Arial" w:cs="Arial"/>
        </w:rPr>
        <w:t>Zmiany</w:t>
      </w:r>
      <w:r w:rsidR="00487B3B" w:rsidRPr="00B921F9">
        <w:rPr>
          <w:rFonts w:ascii="Arial" w:hAnsi="Arial" w:cs="Arial"/>
        </w:rPr>
        <w:t>:</w:t>
      </w:r>
    </w:p>
    <w:p w:rsidR="0002703A" w:rsidRPr="00414A35" w:rsidRDefault="00487B3B" w:rsidP="00A649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zasad</w:t>
      </w:r>
      <w:proofErr w:type="gramEnd"/>
      <w:r w:rsidRPr="00414A35">
        <w:rPr>
          <w:rFonts w:ascii="Arial" w:hAnsi="Arial" w:cs="Arial"/>
        </w:rPr>
        <w:t xml:space="preserve"> zawartych w Regulaminie Świadczenia Usług stanowiącym </w:t>
      </w:r>
      <w:r w:rsidRPr="00414A35">
        <w:rPr>
          <w:rFonts w:ascii="Arial" w:hAnsi="Arial" w:cs="Arial"/>
          <w:b/>
        </w:rPr>
        <w:t xml:space="preserve">załącznik nr </w:t>
      </w:r>
      <w:r w:rsidR="00F94B5D" w:rsidRPr="00414A35">
        <w:rPr>
          <w:rFonts w:ascii="Arial" w:hAnsi="Arial" w:cs="Arial"/>
          <w:b/>
        </w:rPr>
        <w:t>8</w:t>
      </w:r>
      <w:r w:rsidRPr="00414A35">
        <w:rPr>
          <w:rFonts w:ascii="Arial" w:hAnsi="Arial" w:cs="Arial"/>
        </w:rPr>
        <w:t xml:space="preserve"> do Umowy,</w:t>
      </w:r>
    </w:p>
    <w:p w:rsidR="00487B3B" w:rsidRPr="00B921F9" w:rsidRDefault="00487B3B" w:rsidP="00A649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proofErr w:type="gramStart"/>
      <w:r w:rsidRPr="00414A35">
        <w:rPr>
          <w:rFonts w:ascii="Arial" w:hAnsi="Arial" w:cs="Arial"/>
        </w:rPr>
        <w:t>treści</w:t>
      </w:r>
      <w:proofErr w:type="gramEnd"/>
      <w:r w:rsidRPr="00414A35">
        <w:rPr>
          <w:rFonts w:ascii="Arial" w:hAnsi="Arial" w:cs="Arial"/>
        </w:rPr>
        <w:t xml:space="preserve"> definicji usług zawartych w zakresie Pakietu, w związku z rozwojem </w:t>
      </w:r>
      <w:r w:rsidRPr="00B921F9">
        <w:rPr>
          <w:rFonts w:ascii="Arial" w:hAnsi="Arial" w:cs="Arial"/>
        </w:rPr>
        <w:t xml:space="preserve">technologii i podwyższaniem standardów obsługi przez Zleceniobiorcę, </w:t>
      </w:r>
    </w:p>
    <w:p w:rsidR="008968F4" w:rsidRPr="00B921F9" w:rsidRDefault="0002703A" w:rsidP="00A6491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proofErr w:type="gramStart"/>
      <w:r w:rsidRPr="00B921F9">
        <w:rPr>
          <w:rFonts w:ascii="Arial" w:hAnsi="Arial" w:cs="Arial"/>
        </w:rPr>
        <w:t>osób</w:t>
      </w:r>
      <w:proofErr w:type="gramEnd"/>
      <w:r w:rsidRPr="00B921F9">
        <w:rPr>
          <w:rFonts w:ascii="Arial" w:hAnsi="Arial" w:cs="Arial"/>
        </w:rPr>
        <w:t xml:space="preserve"> uprawnionych, o których mowa w § 6 ust. </w:t>
      </w:r>
      <w:r w:rsidR="00F94B5D" w:rsidRPr="00B921F9">
        <w:rPr>
          <w:rFonts w:ascii="Arial" w:hAnsi="Arial" w:cs="Arial"/>
        </w:rPr>
        <w:t>8</w:t>
      </w:r>
      <w:r w:rsidRPr="00B921F9">
        <w:rPr>
          <w:rFonts w:ascii="Arial" w:hAnsi="Arial" w:cs="Arial"/>
        </w:rPr>
        <w:t xml:space="preserve"> </w:t>
      </w:r>
      <w:r w:rsidR="00D0797C" w:rsidRPr="00B921F9">
        <w:rPr>
          <w:rFonts w:ascii="Arial" w:hAnsi="Arial" w:cs="Arial"/>
          <w:bCs/>
        </w:rPr>
        <w:t>U</w:t>
      </w:r>
      <w:r w:rsidRPr="00B921F9">
        <w:rPr>
          <w:rFonts w:ascii="Arial" w:hAnsi="Arial" w:cs="Arial"/>
        </w:rPr>
        <w:t xml:space="preserve">mowy, </w:t>
      </w:r>
    </w:p>
    <w:p w:rsidR="0002703A" w:rsidRPr="00B921F9" w:rsidRDefault="008968F4" w:rsidP="007B1346">
      <w:pPr>
        <w:spacing w:line="360" w:lineRule="auto"/>
        <w:ind w:left="360"/>
        <w:rPr>
          <w:rFonts w:ascii="Arial" w:hAnsi="Arial" w:cs="Arial"/>
        </w:rPr>
      </w:pPr>
      <w:proofErr w:type="gramStart"/>
      <w:r w:rsidRPr="00B921F9">
        <w:rPr>
          <w:rFonts w:ascii="Arial" w:hAnsi="Arial" w:cs="Arial"/>
        </w:rPr>
        <w:t>następują</w:t>
      </w:r>
      <w:proofErr w:type="gramEnd"/>
      <w:r w:rsidR="0002703A" w:rsidRPr="00B921F9">
        <w:rPr>
          <w:rFonts w:ascii="Arial" w:hAnsi="Arial" w:cs="Arial"/>
        </w:rPr>
        <w:t xml:space="preserve"> w formie </w:t>
      </w:r>
      <w:r w:rsidRPr="00B921F9">
        <w:rPr>
          <w:rFonts w:ascii="Arial" w:hAnsi="Arial" w:cs="Arial"/>
        </w:rPr>
        <w:t>oświadczenia woli złożonego pisemnie drugiej Stronie</w:t>
      </w:r>
      <w:r w:rsidR="0002703A" w:rsidRPr="00B921F9">
        <w:rPr>
          <w:rFonts w:ascii="Arial" w:hAnsi="Arial" w:cs="Arial"/>
        </w:rPr>
        <w:t>, nie wymaga</w:t>
      </w:r>
      <w:r w:rsidRPr="00B921F9">
        <w:rPr>
          <w:rFonts w:ascii="Arial" w:hAnsi="Arial" w:cs="Arial"/>
        </w:rPr>
        <w:t>ją</w:t>
      </w:r>
      <w:r w:rsidR="0002703A" w:rsidRPr="00B921F9">
        <w:rPr>
          <w:rFonts w:ascii="Arial" w:hAnsi="Arial" w:cs="Arial"/>
        </w:rPr>
        <w:t xml:space="preserve"> jednakże zmiany </w:t>
      </w:r>
      <w:r w:rsidR="00D0797C" w:rsidRPr="00B921F9">
        <w:rPr>
          <w:rFonts w:ascii="Arial" w:hAnsi="Arial" w:cs="Arial"/>
          <w:bCs/>
        </w:rPr>
        <w:t>U</w:t>
      </w:r>
      <w:r w:rsidR="0002703A" w:rsidRPr="00B921F9">
        <w:rPr>
          <w:rFonts w:ascii="Arial" w:hAnsi="Arial" w:cs="Arial"/>
        </w:rPr>
        <w:t>mowy.</w:t>
      </w:r>
    </w:p>
    <w:p w:rsidR="008968F4" w:rsidRPr="00414A35" w:rsidRDefault="008968F4" w:rsidP="00A6491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B921F9">
        <w:rPr>
          <w:rFonts w:ascii="Arial" w:hAnsi="Arial" w:cs="Arial"/>
        </w:rPr>
        <w:t>W przypadku zmiany podatku VAT, Strony sporządzą aneks do Umowy. Zmianie ulegnie wysokość podatku oraz cena brutto św</w:t>
      </w:r>
      <w:r w:rsidR="006E4630" w:rsidRPr="00B921F9">
        <w:rPr>
          <w:rFonts w:ascii="Arial" w:hAnsi="Arial" w:cs="Arial"/>
        </w:rPr>
        <w:t xml:space="preserve">iadczonej usługi, w wysokości </w:t>
      </w:r>
      <w:r w:rsidR="006E4630">
        <w:rPr>
          <w:rFonts w:ascii="Arial" w:hAnsi="Arial" w:cs="Arial"/>
        </w:rPr>
        <w:t>i </w:t>
      </w:r>
      <w:r w:rsidRPr="00414A35">
        <w:rPr>
          <w:rFonts w:ascii="Arial" w:hAnsi="Arial" w:cs="Arial"/>
        </w:rPr>
        <w:t>w</w:t>
      </w:r>
      <w:r w:rsidR="006E4630">
        <w:rPr>
          <w:rFonts w:ascii="Arial" w:hAnsi="Arial" w:cs="Arial"/>
        </w:rPr>
        <w:t> </w:t>
      </w:r>
      <w:r w:rsidRPr="00414A35">
        <w:rPr>
          <w:rFonts w:ascii="Arial" w:hAnsi="Arial" w:cs="Arial"/>
        </w:rPr>
        <w:t>terminie wynikającym z aktu prawnego wprowadzającego nową stawkę podatku VAT. Cena netto usługi nie ulegnie zmianie.</w:t>
      </w:r>
    </w:p>
    <w:p w:rsidR="005742A1" w:rsidRPr="00B921F9" w:rsidRDefault="00487B3B" w:rsidP="00A6491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B921F9">
        <w:rPr>
          <w:rFonts w:ascii="Arial" w:hAnsi="Arial" w:cs="Arial"/>
        </w:rPr>
        <w:lastRenderedPageBreak/>
        <w:t>W przypadku rozbieżności pomiędzy R</w:t>
      </w:r>
      <w:r w:rsidR="006E4630" w:rsidRPr="00B921F9">
        <w:rPr>
          <w:rFonts w:ascii="Arial" w:hAnsi="Arial" w:cs="Arial"/>
        </w:rPr>
        <w:t>egulaminem Świadczenia Usług, a </w:t>
      </w:r>
      <w:r w:rsidRPr="00B921F9">
        <w:rPr>
          <w:rFonts w:ascii="Arial" w:hAnsi="Arial" w:cs="Arial"/>
        </w:rPr>
        <w:t xml:space="preserve">niniejszą </w:t>
      </w:r>
      <w:r w:rsidR="00D0797C" w:rsidRPr="00B921F9">
        <w:rPr>
          <w:rFonts w:ascii="Arial" w:hAnsi="Arial" w:cs="Arial"/>
          <w:bCs/>
        </w:rPr>
        <w:t>U</w:t>
      </w:r>
      <w:r w:rsidRPr="00B921F9">
        <w:rPr>
          <w:rFonts w:ascii="Arial" w:hAnsi="Arial" w:cs="Arial"/>
        </w:rPr>
        <w:t>mową, znaczenie rozstrzygające mają postanowienia niniejszej Umowy.</w:t>
      </w:r>
    </w:p>
    <w:p w:rsidR="005742A1" w:rsidRPr="005742A1" w:rsidRDefault="005742A1" w:rsidP="00A6491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B921F9">
        <w:rPr>
          <w:rFonts w:ascii="Arial" w:hAnsi="Arial" w:cs="Arial"/>
        </w:rPr>
        <w:t xml:space="preserve">Strony </w:t>
      </w:r>
      <w:r w:rsidR="00D0797C" w:rsidRPr="00B921F9">
        <w:rPr>
          <w:rFonts w:ascii="Arial" w:hAnsi="Arial" w:cs="Arial"/>
          <w:bCs/>
        </w:rPr>
        <w:t>U</w:t>
      </w:r>
      <w:r w:rsidRPr="00B921F9">
        <w:rPr>
          <w:rFonts w:ascii="Arial" w:hAnsi="Arial" w:cs="Arial"/>
        </w:rPr>
        <w:t>mowy ustalają, że będą się niezwłoczni</w:t>
      </w:r>
      <w:r w:rsidR="006E4630" w:rsidRPr="00B921F9">
        <w:rPr>
          <w:rFonts w:ascii="Arial" w:hAnsi="Arial" w:cs="Arial"/>
        </w:rPr>
        <w:t>e, wzajemnie informowały o </w:t>
      </w:r>
      <w:r w:rsidRPr="00B921F9">
        <w:rPr>
          <w:rFonts w:ascii="Arial" w:hAnsi="Arial" w:cs="Arial"/>
        </w:rPr>
        <w:t xml:space="preserve">wpływie okoliczności związanych z wystąpieniem COVID-19 na należyte wykonanie niniejszej </w:t>
      </w:r>
      <w:r w:rsidR="00D0797C" w:rsidRPr="00B921F9">
        <w:rPr>
          <w:rFonts w:ascii="Arial" w:hAnsi="Arial" w:cs="Arial"/>
          <w:bCs/>
        </w:rPr>
        <w:t>U</w:t>
      </w:r>
      <w:r w:rsidRPr="00B921F9">
        <w:rPr>
          <w:rFonts w:ascii="Arial" w:hAnsi="Arial" w:cs="Arial"/>
        </w:rPr>
        <w:t xml:space="preserve">mowy, o ile taki wpływ wystąpił lub może wystąpić. Strony </w:t>
      </w:r>
      <w:r w:rsidR="00D0797C" w:rsidRPr="00B921F9">
        <w:rPr>
          <w:rFonts w:ascii="Arial" w:hAnsi="Arial" w:cs="Arial"/>
          <w:bCs/>
        </w:rPr>
        <w:t>U</w:t>
      </w:r>
      <w:r w:rsidRPr="00B921F9">
        <w:rPr>
          <w:rFonts w:ascii="Arial" w:hAnsi="Arial" w:cs="Arial"/>
        </w:rPr>
        <w:t>mowy będą potwierdzały ten wpływ dołączając</w:t>
      </w:r>
      <w:r w:rsidR="006E4630" w:rsidRPr="00B921F9">
        <w:rPr>
          <w:rFonts w:ascii="Arial" w:hAnsi="Arial" w:cs="Arial"/>
        </w:rPr>
        <w:t xml:space="preserve"> do informacji, o której mowa w </w:t>
      </w:r>
      <w:r w:rsidRPr="00B921F9">
        <w:rPr>
          <w:rFonts w:ascii="Arial" w:hAnsi="Arial" w:cs="Arial"/>
        </w:rPr>
        <w:t>zdaniu pierwszym, oświadczenia lub d</w:t>
      </w:r>
      <w:r w:rsidR="006E4630" w:rsidRPr="00B921F9">
        <w:rPr>
          <w:rFonts w:ascii="Arial" w:hAnsi="Arial" w:cs="Arial"/>
        </w:rPr>
        <w:t xml:space="preserve">okumenty, które mogą dotyczyć </w:t>
      </w:r>
      <w:r w:rsidR="006E4630">
        <w:rPr>
          <w:rFonts w:ascii="Arial" w:hAnsi="Arial" w:cs="Arial"/>
        </w:rPr>
        <w:t>w </w:t>
      </w:r>
      <w:r w:rsidRPr="005742A1">
        <w:rPr>
          <w:rFonts w:ascii="Arial" w:hAnsi="Arial" w:cs="Arial"/>
        </w:rPr>
        <w:t>szczególności:</w:t>
      </w:r>
    </w:p>
    <w:p w:rsidR="005742A1" w:rsidRPr="00FE15EB" w:rsidRDefault="005742A1" w:rsidP="00A64910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proofErr w:type="gramStart"/>
      <w:r w:rsidRPr="00826162">
        <w:rPr>
          <w:rFonts w:ascii="Arial" w:hAnsi="Arial" w:cs="Arial"/>
        </w:rPr>
        <w:t>nieobecności</w:t>
      </w:r>
      <w:proofErr w:type="gramEnd"/>
      <w:r w:rsidRPr="00826162">
        <w:rPr>
          <w:rFonts w:ascii="Arial" w:hAnsi="Arial" w:cs="Arial"/>
        </w:rPr>
        <w:t xml:space="preserve"> pracowników lub osób świadczących pracę za wynagrodzeniem na innej podstawie niż stosunek pracy, które uczestniczą lub mogłyby </w:t>
      </w:r>
      <w:r w:rsidRPr="00FE15EB">
        <w:rPr>
          <w:rFonts w:ascii="Arial" w:hAnsi="Arial" w:cs="Arial"/>
        </w:rPr>
        <w:t xml:space="preserve">uczestniczyć w realizacji </w:t>
      </w:r>
      <w:r w:rsidR="00D0797C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mowy;</w:t>
      </w:r>
    </w:p>
    <w:p w:rsidR="005742A1" w:rsidRPr="005A0C5E" w:rsidRDefault="005742A1" w:rsidP="00A64910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proofErr w:type="gramStart"/>
      <w:r w:rsidRPr="00826162">
        <w:rPr>
          <w:rFonts w:ascii="Arial" w:hAnsi="Arial" w:cs="Arial"/>
        </w:rPr>
        <w:t>decyzji</w:t>
      </w:r>
      <w:proofErr w:type="gramEnd"/>
      <w:r w:rsidRPr="00826162">
        <w:rPr>
          <w:rFonts w:ascii="Arial" w:hAnsi="Arial" w:cs="Arial"/>
        </w:rPr>
        <w:t xml:space="preserve"> wydanych przez Głównego Inspektora</w:t>
      </w:r>
      <w:r w:rsidR="00A5082A">
        <w:rPr>
          <w:rFonts w:ascii="Arial" w:hAnsi="Arial" w:cs="Arial"/>
        </w:rPr>
        <w:t xml:space="preserve"> Sanitarnego lub działającego z </w:t>
      </w:r>
      <w:r w:rsidRPr="00826162">
        <w:rPr>
          <w:rFonts w:ascii="Arial" w:hAnsi="Arial" w:cs="Arial"/>
        </w:rPr>
        <w:t>jego upoważnienia państwowego wojewódz</w:t>
      </w:r>
      <w:r w:rsidR="00A5082A">
        <w:rPr>
          <w:rFonts w:ascii="Arial" w:hAnsi="Arial" w:cs="Arial"/>
        </w:rPr>
        <w:t>kiego inspektora sanitarnego, w </w:t>
      </w:r>
      <w:r w:rsidRPr="00826162">
        <w:rPr>
          <w:rFonts w:ascii="Arial" w:hAnsi="Arial" w:cs="Arial"/>
        </w:rPr>
        <w:t xml:space="preserve">związku z przeciwdziałaniem COVID-19, nakładających na </w:t>
      </w:r>
      <w:r>
        <w:rPr>
          <w:rFonts w:ascii="Arial" w:hAnsi="Arial" w:cs="Arial"/>
        </w:rPr>
        <w:t>Wykonawcę</w:t>
      </w:r>
      <w:r w:rsidRPr="00826162">
        <w:rPr>
          <w:rFonts w:ascii="Arial" w:hAnsi="Arial" w:cs="Arial"/>
        </w:rPr>
        <w:t xml:space="preserve"> obowiązek podjęcia określonych </w:t>
      </w:r>
      <w:r w:rsidRPr="005A0C5E">
        <w:rPr>
          <w:rFonts w:ascii="Arial" w:hAnsi="Arial" w:cs="Arial"/>
        </w:rPr>
        <w:t>czynności zapobiegawczych lub kontrolnych;</w:t>
      </w:r>
    </w:p>
    <w:p w:rsidR="005742A1" w:rsidRPr="00FE15EB" w:rsidRDefault="005742A1" w:rsidP="00A64910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proofErr w:type="gramStart"/>
      <w:r w:rsidRPr="005E2280">
        <w:rPr>
          <w:rFonts w:ascii="Arial" w:hAnsi="Arial" w:cs="Arial"/>
        </w:rPr>
        <w:t>poleceń</w:t>
      </w:r>
      <w:proofErr w:type="gramEnd"/>
      <w:r w:rsidRPr="005E2280">
        <w:rPr>
          <w:rFonts w:ascii="Arial" w:hAnsi="Arial" w:cs="Arial"/>
        </w:rPr>
        <w:t xml:space="preserve"> lub decyzji wydanych przez wojewodów, ministra właściwego do spraw zdrowia lub Prezesa Rady Ministrów związanych z przeciwdziałaniem </w:t>
      </w:r>
      <w:r w:rsidRPr="00FE15EB">
        <w:rPr>
          <w:rFonts w:ascii="Arial" w:hAnsi="Arial" w:cs="Arial"/>
        </w:rPr>
        <w:t xml:space="preserve">COVID-19, o których mowa w </w:t>
      </w:r>
      <w:r w:rsidR="005E2280" w:rsidRPr="00FE15EB">
        <w:rPr>
          <w:rFonts w:ascii="Arial" w:hAnsi="Arial" w:cs="Arial"/>
        </w:rPr>
        <w:t xml:space="preserve">ustawie </w:t>
      </w:r>
      <w:r w:rsidRPr="00FE15EB">
        <w:rPr>
          <w:rFonts w:ascii="Arial" w:hAnsi="Arial" w:cs="Arial"/>
        </w:rPr>
        <w:t>z dnia 2 marca 2020 r. o szczególnych rozwiązaniach związanych z zapobieganiem, przeciwdziałaniem i zwalczaniem COVID-19, innych chorób zakaźnych oraz wywołanych</w:t>
      </w:r>
      <w:r w:rsidR="00A5082A" w:rsidRPr="00FE15EB">
        <w:rPr>
          <w:rFonts w:ascii="Arial" w:hAnsi="Arial" w:cs="Arial"/>
        </w:rPr>
        <w:t xml:space="preserve"> nimi sytuacji kryzysowych (Dz.</w:t>
      </w:r>
      <w:r w:rsidRPr="00FE15EB">
        <w:rPr>
          <w:rFonts w:ascii="Arial" w:hAnsi="Arial" w:cs="Arial"/>
        </w:rPr>
        <w:t xml:space="preserve">U. </w:t>
      </w:r>
      <w:proofErr w:type="gramStart"/>
      <w:r w:rsidRPr="00FE15EB">
        <w:rPr>
          <w:rFonts w:ascii="Arial" w:hAnsi="Arial" w:cs="Arial"/>
        </w:rPr>
        <w:t>z</w:t>
      </w:r>
      <w:proofErr w:type="gramEnd"/>
      <w:r w:rsidRPr="00FE15EB">
        <w:rPr>
          <w:rFonts w:ascii="Arial" w:hAnsi="Arial" w:cs="Arial"/>
        </w:rPr>
        <w:t xml:space="preserve"> 202</w:t>
      </w:r>
      <w:r w:rsidR="00A5082A" w:rsidRPr="00FE15EB">
        <w:rPr>
          <w:rFonts w:ascii="Arial" w:hAnsi="Arial" w:cs="Arial"/>
        </w:rPr>
        <w:t>1</w:t>
      </w:r>
      <w:r w:rsidRPr="00FE15EB">
        <w:rPr>
          <w:rFonts w:ascii="Arial" w:hAnsi="Arial" w:cs="Arial"/>
        </w:rPr>
        <w:t xml:space="preserve"> r., poz. </w:t>
      </w:r>
      <w:r w:rsidR="00A5082A" w:rsidRPr="00FE15EB">
        <w:rPr>
          <w:rFonts w:ascii="Arial" w:hAnsi="Arial" w:cs="Arial"/>
        </w:rPr>
        <w:t>2095, ze zm.</w:t>
      </w:r>
      <w:r w:rsidRPr="00FE15EB">
        <w:rPr>
          <w:rFonts w:ascii="Arial" w:hAnsi="Arial" w:cs="Arial"/>
        </w:rPr>
        <w:t>);</w:t>
      </w:r>
    </w:p>
    <w:p w:rsidR="005742A1" w:rsidRPr="005742A1" w:rsidRDefault="005742A1" w:rsidP="00A64910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proofErr w:type="gramStart"/>
      <w:r w:rsidRPr="005742A1">
        <w:rPr>
          <w:rFonts w:ascii="Arial" w:hAnsi="Arial" w:cs="Arial"/>
        </w:rPr>
        <w:t>wstrzymania</w:t>
      </w:r>
      <w:proofErr w:type="gramEnd"/>
      <w:r w:rsidRPr="005742A1">
        <w:rPr>
          <w:rFonts w:ascii="Arial" w:hAnsi="Arial" w:cs="Arial"/>
        </w:rPr>
        <w:t xml:space="preserve"> dostaw produktów, komponentów produktu lub materiałów, trudności w dostępie do sprzętu lub trudności w realizacji usług transportowych;</w:t>
      </w:r>
    </w:p>
    <w:p w:rsidR="005742A1" w:rsidRPr="000E0DB9" w:rsidRDefault="005742A1" w:rsidP="00A64910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proofErr w:type="gramStart"/>
      <w:r w:rsidRPr="005A0C5E">
        <w:rPr>
          <w:rFonts w:ascii="Arial" w:hAnsi="Arial" w:cs="Arial"/>
        </w:rPr>
        <w:t>innych</w:t>
      </w:r>
      <w:proofErr w:type="gramEnd"/>
      <w:r w:rsidRPr="005A0C5E">
        <w:rPr>
          <w:rFonts w:ascii="Arial" w:hAnsi="Arial" w:cs="Arial"/>
        </w:rPr>
        <w:t xml:space="preserve"> okoliczności, które uniemożliwiają bądź w istotnym stopniu ograniczają </w:t>
      </w:r>
      <w:r w:rsidRPr="000E0DB9">
        <w:rPr>
          <w:rFonts w:ascii="Arial" w:hAnsi="Arial" w:cs="Arial"/>
        </w:rPr>
        <w:t xml:space="preserve">możliwość wykonania </w:t>
      </w:r>
      <w:r w:rsidR="00D0797C" w:rsidRPr="000E0DB9">
        <w:rPr>
          <w:rFonts w:ascii="Arial" w:hAnsi="Arial" w:cs="Arial"/>
          <w:bCs/>
        </w:rPr>
        <w:t>U</w:t>
      </w:r>
      <w:r w:rsidRPr="000E0DB9">
        <w:rPr>
          <w:rFonts w:ascii="Arial" w:hAnsi="Arial" w:cs="Arial"/>
        </w:rPr>
        <w:t>mowy;</w:t>
      </w:r>
    </w:p>
    <w:p w:rsidR="005742A1" w:rsidRPr="000E0DB9" w:rsidRDefault="005742A1" w:rsidP="00A64910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E0DB9">
        <w:rPr>
          <w:rFonts w:ascii="Arial" w:hAnsi="Arial" w:cs="Arial"/>
        </w:rPr>
        <w:t xml:space="preserve">okoliczności, o których mowa w pkt 1–5, w </w:t>
      </w:r>
      <w:proofErr w:type="gramStart"/>
      <w:r w:rsidRPr="000E0DB9">
        <w:rPr>
          <w:rFonts w:ascii="Arial" w:hAnsi="Arial" w:cs="Arial"/>
        </w:rPr>
        <w:t>zakresie w jakim</w:t>
      </w:r>
      <w:proofErr w:type="gramEnd"/>
      <w:r w:rsidRPr="000E0DB9">
        <w:rPr>
          <w:rFonts w:ascii="Arial" w:hAnsi="Arial" w:cs="Arial"/>
        </w:rPr>
        <w:t xml:space="preserve"> dotyczą one podwykonawcy lub dalszego podwykonawcy.</w:t>
      </w:r>
    </w:p>
    <w:p w:rsidR="005742A1" w:rsidRPr="00FE15EB" w:rsidRDefault="005742A1" w:rsidP="00A6491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0E0DB9">
        <w:rPr>
          <w:rFonts w:ascii="Arial" w:hAnsi="Arial" w:cs="Arial"/>
        </w:rPr>
        <w:t xml:space="preserve">W przypadku Zleceniobiorcy mającego siedzibę lub wykonującego działalność </w:t>
      </w:r>
      <w:r w:rsidRPr="00FE15EB">
        <w:rPr>
          <w:rFonts w:ascii="Arial" w:hAnsi="Arial" w:cs="Arial"/>
        </w:rPr>
        <w:t xml:space="preserve">związaną z realizacją </w:t>
      </w:r>
      <w:r w:rsidR="00D0797C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 poza terytori</w:t>
      </w:r>
      <w:r w:rsidR="00D0797C" w:rsidRPr="00FE15EB">
        <w:rPr>
          <w:rFonts w:ascii="Arial" w:hAnsi="Arial" w:cs="Arial"/>
        </w:rPr>
        <w:t>um Rzeczypospolitej Polskiej,</w:t>
      </w:r>
      <w:r w:rsidR="00D0797C" w:rsidRPr="000E0DB9">
        <w:rPr>
          <w:rFonts w:ascii="Arial" w:hAnsi="Arial" w:cs="Arial"/>
        </w:rPr>
        <w:t xml:space="preserve"> </w:t>
      </w:r>
      <w:r w:rsidR="00D0797C" w:rsidRPr="00E904C4">
        <w:rPr>
          <w:rFonts w:ascii="Arial" w:hAnsi="Arial" w:cs="Arial"/>
        </w:rPr>
        <w:t>w </w:t>
      </w:r>
      <w:r w:rsidRPr="00E904C4">
        <w:rPr>
          <w:rFonts w:ascii="Arial" w:hAnsi="Arial" w:cs="Arial"/>
        </w:rPr>
        <w:t xml:space="preserve">miejsce dokumentów, o których mowa w ust. </w:t>
      </w:r>
      <w:r w:rsidR="00911B76" w:rsidRPr="00E904C4">
        <w:rPr>
          <w:rFonts w:ascii="Arial" w:hAnsi="Arial" w:cs="Arial"/>
        </w:rPr>
        <w:t>6</w:t>
      </w:r>
      <w:r w:rsidRPr="00E904C4">
        <w:rPr>
          <w:rFonts w:ascii="Arial" w:hAnsi="Arial" w:cs="Arial"/>
        </w:rPr>
        <w:t xml:space="preserve"> pkt 1-5, składa się dokumenty </w:t>
      </w:r>
      <w:r w:rsidRPr="005742A1">
        <w:rPr>
          <w:rFonts w:ascii="Arial" w:hAnsi="Arial" w:cs="Arial"/>
        </w:rPr>
        <w:t xml:space="preserve">wydane przez odpowiednie instytucje w tych krajach lub oświadczenia tych </w:t>
      </w:r>
      <w:r w:rsidRPr="00FE15EB">
        <w:rPr>
          <w:rFonts w:ascii="Arial" w:hAnsi="Arial" w:cs="Arial"/>
        </w:rPr>
        <w:t>Zleceniobiorców.</w:t>
      </w:r>
    </w:p>
    <w:p w:rsidR="005742A1" w:rsidRPr="00FE15EB" w:rsidRDefault="005742A1" w:rsidP="00A6491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FE15EB">
        <w:rPr>
          <w:rFonts w:ascii="Arial" w:hAnsi="Arial" w:cs="Arial"/>
        </w:rPr>
        <w:lastRenderedPageBreak/>
        <w:t xml:space="preserve">Każda ze </w:t>
      </w:r>
      <w:r w:rsidR="00D0797C" w:rsidRPr="00FE15EB">
        <w:rPr>
          <w:rFonts w:ascii="Arial" w:hAnsi="Arial" w:cs="Arial"/>
        </w:rPr>
        <w:t>S</w:t>
      </w:r>
      <w:r w:rsidRPr="00FE15EB">
        <w:rPr>
          <w:rFonts w:ascii="Arial" w:hAnsi="Arial" w:cs="Arial"/>
        </w:rPr>
        <w:t xml:space="preserve">tron </w:t>
      </w:r>
      <w:r w:rsidR="00D0797C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mowy, może żądać przedstawienia dodatkowych oświadczeń lub dokumentów potwierdzających wpływ okoliczności związanych z wystąpieniem COVID-19 na należyte wykonanie tej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mowy.</w:t>
      </w:r>
    </w:p>
    <w:p w:rsidR="005742A1" w:rsidRPr="00FE15EB" w:rsidRDefault="005742A1" w:rsidP="00A64910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FE15EB">
        <w:rPr>
          <w:rFonts w:ascii="Arial" w:hAnsi="Arial" w:cs="Arial"/>
        </w:rPr>
        <w:t xml:space="preserve">Strony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mowy, na podstawie otrzymanych oświadczeń lub dokumentów, o których mowa w ust. </w:t>
      </w:r>
      <w:r w:rsidR="00911B76" w:rsidRPr="00FE15EB">
        <w:rPr>
          <w:rFonts w:ascii="Arial" w:hAnsi="Arial" w:cs="Arial"/>
        </w:rPr>
        <w:t>6</w:t>
      </w:r>
      <w:r w:rsidRPr="00FE15EB">
        <w:rPr>
          <w:rFonts w:ascii="Arial" w:hAnsi="Arial" w:cs="Arial"/>
        </w:rPr>
        <w:t xml:space="preserve"> i </w:t>
      </w:r>
      <w:r w:rsidR="001A5B21" w:rsidRPr="00FE15EB">
        <w:rPr>
          <w:rFonts w:ascii="Arial" w:hAnsi="Arial" w:cs="Arial"/>
        </w:rPr>
        <w:t>8</w:t>
      </w:r>
      <w:r w:rsidRPr="00FE15EB">
        <w:rPr>
          <w:rFonts w:ascii="Arial" w:hAnsi="Arial" w:cs="Arial"/>
        </w:rPr>
        <w:t xml:space="preserve">, w terminie 14 dni od dnia ich otrzymania, przekazuje drugiej </w:t>
      </w:r>
      <w:r w:rsidR="00835421" w:rsidRPr="00FE15EB">
        <w:rPr>
          <w:rFonts w:ascii="Arial" w:hAnsi="Arial" w:cs="Arial"/>
        </w:rPr>
        <w:t>S</w:t>
      </w:r>
      <w:r w:rsidRPr="00FE15EB">
        <w:rPr>
          <w:rFonts w:ascii="Arial" w:hAnsi="Arial" w:cs="Arial"/>
        </w:rPr>
        <w:t xml:space="preserve">tronie swoje stanowisko, wraz z uzasadnieniem, odnośnie do wpływu okoliczności, o których mowa w ust. </w:t>
      </w:r>
      <w:r w:rsidR="00911B76" w:rsidRPr="00FE15EB">
        <w:rPr>
          <w:rFonts w:ascii="Arial" w:hAnsi="Arial" w:cs="Arial"/>
        </w:rPr>
        <w:t>6</w:t>
      </w:r>
      <w:r w:rsidRPr="00FE15EB">
        <w:rPr>
          <w:rFonts w:ascii="Arial" w:hAnsi="Arial" w:cs="Arial"/>
        </w:rPr>
        <w:t xml:space="preserve">, na należyte jej wykonanie. Jeżeli </w:t>
      </w:r>
      <w:r w:rsidR="00835421" w:rsidRPr="00FE15EB">
        <w:rPr>
          <w:rFonts w:ascii="Arial" w:hAnsi="Arial" w:cs="Arial"/>
        </w:rPr>
        <w:t>S</w:t>
      </w:r>
      <w:r w:rsidRPr="00FE15EB">
        <w:rPr>
          <w:rFonts w:ascii="Arial" w:hAnsi="Arial" w:cs="Arial"/>
        </w:rPr>
        <w:t xml:space="preserve">trona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 otrzymała kolejne oświadczenia lub dokumenty, termin liczony będzie od dnia ich otrzymania.</w:t>
      </w:r>
    </w:p>
    <w:p w:rsidR="005742A1" w:rsidRPr="00FE15EB" w:rsidRDefault="005742A1" w:rsidP="00A64910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E15EB">
        <w:rPr>
          <w:rFonts w:ascii="Arial" w:hAnsi="Arial" w:cs="Arial"/>
        </w:rPr>
        <w:t>Zleceniodawca, po stwierdzeniu, że okoliczności związane z wystąpieniem COVID-19, o któr</w:t>
      </w:r>
      <w:r w:rsidR="00590470" w:rsidRPr="00FE15EB">
        <w:rPr>
          <w:rFonts w:ascii="Arial" w:hAnsi="Arial" w:cs="Arial"/>
        </w:rPr>
        <w:t>ych mowa w ust. </w:t>
      </w:r>
      <w:r w:rsidR="00911B76" w:rsidRPr="00FE15EB">
        <w:rPr>
          <w:rFonts w:ascii="Arial" w:hAnsi="Arial" w:cs="Arial"/>
        </w:rPr>
        <w:t>6</w:t>
      </w:r>
      <w:r w:rsidRPr="00FE15EB">
        <w:rPr>
          <w:rFonts w:ascii="Arial" w:hAnsi="Arial" w:cs="Arial"/>
        </w:rPr>
        <w:t xml:space="preserve"> wpływają na należyte wykonanie niniejszej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mowy, w uzgodnieniu ze Zleceniobiorcą dokonuje zmiany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mowy, o której mowa w art.</w:t>
      </w:r>
      <w:r w:rsidR="00590470" w:rsidRPr="00FE15EB">
        <w:rPr>
          <w:rFonts w:ascii="Arial" w:hAnsi="Arial" w:cs="Arial"/>
        </w:rPr>
        <w:t> 455 ust. </w:t>
      </w:r>
      <w:r w:rsidRPr="00FE15EB">
        <w:rPr>
          <w:rFonts w:ascii="Arial" w:hAnsi="Arial" w:cs="Arial"/>
        </w:rPr>
        <w:t>1 pkt</w:t>
      </w:r>
      <w:r w:rsidR="00590470" w:rsidRPr="00FE15EB">
        <w:rPr>
          <w:rFonts w:ascii="Arial" w:hAnsi="Arial" w:cs="Arial"/>
        </w:rPr>
        <w:t> 4</w:t>
      </w:r>
      <w:r w:rsidRPr="00FE15EB">
        <w:rPr>
          <w:rFonts w:ascii="Arial" w:hAnsi="Arial" w:cs="Arial"/>
        </w:rPr>
        <w:t xml:space="preserve"> ustawy </w:t>
      </w:r>
      <w:proofErr w:type="spellStart"/>
      <w:r w:rsidR="00590470" w:rsidRPr="00FE15EB">
        <w:rPr>
          <w:rFonts w:ascii="Arial" w:hAnsi="Arial" w:cs="Arial"/>
        </w:rPr>
        <w:t>P</w:t>
      </w:r>
      <w:r w:rsidRPr="00FE15EB">
        <w:rPr>
          <w:rFonts w:ascii="Arial" w:hAnsi="Arial" w:cs="Arial"/>
        </w:rPr>
        <w:t>zp</w:t>
      </w:r>
      <w:proofErr w:type="spellEnd"/>
      <w:r w:rsidRPr="00FE15EB">
        <w:rPr>
          <w:rFonts w:ascii="Arial" w:hAnsi="Arial" w:cs="Arial"/>
        </w:rPr>
        <w:t>, w szczególności przez:</w:t>
      </w:r>
    </w:p>
    <w:p w:rsidR="005742A1" w:rsidRPr="00FE15EB" w:rsidRDefault="005742A1" w:rsidP="00A64910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zmianę</w:t>
      </w:r>
      <w:proofErr w:type="gramEnd"/>
      <w:r w:rsidRPr="00FE15EB">
        <w:rPr>
          <w:rFonts w:ascii="Arial" w:hAnsi="Arial" w:cs="Arial"/>
        </w:rPr>
        <w:t xml:space="preserve"> terminu wykonania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lub jej części, lub czasowe zawieszenie wykonywania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 lub jej części,</w:t>
      </w:r>
    </w:p>
    <w:p w:rsidR="005742A1" w:rsidRPr="00FE15EB" w:rsidRDefault="005742A1" w:rsidP="00A64910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zmianę</w:t>
      </w:r>
      <w:proofErr w:type="gramEnd"/>
      <w:r w:rsidRPr="00FE15EB">
        <w:rPr>
          <w:rFonts w:ascii="Arial" w:hAnsi="Arial" w:cs="Arial"/>
        </w:rPr>
        <w:t xml:space="preserve"> sposobu wykonywania usług,</w:t>
      </w:r>
    </w:p>
    <w:p w:rsidR="005742A1" w:rsidRPr="00FE15EB" w:rsidRDefault="005742A1" w:rsidP="00A64910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zmianę</w:t>
      </w:r>
      <w:proofErr w:type="gramEnd"/>
      <w:r w:rsidRPr="00FE15EB">
        <w:rPr>
          <w:rFonts w:ascii="Arial" w:hAnsi="Arial" w:cs="Arial"/>
        </w:rPr>
        <w:t xml:space="preserve"> zakresu świadczenia Zleceniobiorcy i odpowiadającą jej zmianę wynagrodzenia lub sposobu rozliczenia wynagrodzenia Zleceniobiorcy</w:t>
      </w:r>
    </w:p>
    <w:p w:rsidR="005742A1" w:rsidRPr="00FE15EB" w:rsidRDefault="005742A1" w:rsidP="00A64910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o</w:t>
      </w:r>
      <w:proofErr w:type="gramEnd"/>
      <w:r w:rsidRPr="00FE15EB">
        <w:rPr>
          <w:rFonts w:ascii="Arial" w:hAnsi="Arial" w:cs="Arial"/>
        </w:rPr>
        <w:t xml:space="preserve"> ile wzrost wynagrodzenia spowodowany każdą kolejną zmianą nie przekroczy 50% wartości pierwotnej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mowy.</w:t>
      </w:r>
    </w:p>
    <w:p w:rsidR="005742A1" w:rsidRPr="00FE15EB" w:rsidRDefault="005742A1" w:rsidP="00A64910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E15EB">
        <w:rPr>
          <w:rFonts w:ascii="Arial" w:hAnsi="Arial" w:cs="Arial"/>
        </w:rPr>
        <w:t xml:space="preserve">W przypadku stwierdzenia, że okoliczności związane z wystąpieniem COVID-19, o których mowa w ust. </w:t>
      </w:r>
      <w:r w:rsidR="00911B76" w:rsidRPr="00FE15EB">
        <w:rPr>
          <w:rFonts w:ascii="Arial" w:hAnsi="Arial" w:cs="Arial"/>
        </w:rPr>
        <w:t>6</w:t>
      </w:r>
      <w:r w:rsidRPr="00FE15EB">
        <w:rPr>
          <w:rFonts w:ascii="Arial" w:hAnsi="Arial" w:cs="Arial"/>
        </w:rPr>
        <w:t xml:space="preserve"> mogą wpłynąć na należyte wykonanie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mowy, Zleceniodawca, w uzgodnieniu ze Zleceniobiorcą, może dokonać zmiany umowy zgodnie z ust. </w:t>
      </w:r>
      <w:r w:rsidR="00911B76" w:rsidRPr="00FE15EB">
        <w:rPr>
          <w:rFonts w:ascii="Arial" w:hAnsi="Arial" w:cs="Arial"/>
        </w:rPr>
        <w:t>10</w:t>
      </w:r>
      <w:r w:rsidRPr="00FE15EB">
        <w:rPr>
          <w:rFonts w:ascii="Arial" w:hAnsi="Arial" w:cs="Arial"/>
        </w:rPr>
        <w:t>.</w:t>
      </w:r>
    </w:p>
    <w:p w:rsidR="005742A1" w:rsidRPr="00FE15EB" w:rsidRDefault="005742A1" w:rsidP="00A64910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E15EB">
        <w:rPr>
          <w:rFonts w:ascii="Arial" w:hAnsi="Arial" w:cs="Arial"/>
        </w:rPr>
        <w:t xml:space="preserve">Jeżeli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mowa w sprawie zamówienia publicznego zawiera postanowienia korzystniej kształtujące sytuację Zleceniobiorcy, niż wynikałoby to z ust. </w:t>
      </w:r>
      <w:r w:rsidR="00911B76" w:rsidRPr="00FE15EB">
        <w:rPr>
          <w:rFonts w:ascii="Arial" w:hAnsi="Arial" w:cs="Arial"/>
        </w:rPr>
        <w:t>10</w:t>
      </w:r>
      <w:r w:rsidRPr="00FE15EB">
        <w:rPr>
          <w:rFonts w:ascii="Arial" w:hAnsi="Arial" w:cs="Arial"/>
        </w:rPr>
        <w:t xml:space="preserve">, do zmiany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stosuje się te postanowienia, z zastrzeżeniem, że okoliczności związane z wystąpieniem COVID-19, o których mowa w ust. </w:t>
      </w:r>
      <w:r w:rsidR="00911B76" w:rsidRPr="00FE15EB">
        <w:rPr>
          <w:rFonts w:ascii="Arial" w:hAnsi="Arial" w:cs="Arial"/>
        </w:rPr>
        <w:t>6</w:t>
      </w:r>
      <w:r w:rsidRPr="00FE15EB">
        <w:rPr>
          <w:rFonts w:ascii="Arial" w:hAnsi="Arial" w:cs="Arial"/>
        </w:rPr>
        <w:t xml:space="preserve">, nie mogą stanowić samodzielnej podstawy do wykonania umownego prawa odstąpienia od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mowy.</w:t>
      </w:r>
    </w:p>
    <w:p w:rsidR="005742A1" w:rsidRPr="00FE15EB" w:rsidRDefault="005742A1" w:rsidP="00A64910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E15EB">
        <w:rPr>
          <w:rFonts w:ascii="Arial" w:hAnsi="Arial" w:cs="Arial"/>
        </w:rPr>
        <w:t xml:space="preserve">W odniesieniu do postanowień §8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dotyczących kar umownych lub odszkodowań z tytułu odpowiedzialności za niewykonanie lub nienależyte wykonanie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z powodu oznaczonych okoliczności, Strona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mowy, w s</w:t>
      </w:r>
      <w:r w:rsidR="001A5B21" w:rsidRPr="00FE15EB">
        <w:rPr>
          <w:rFonts w:ascii="Arial" w:hAnsi="Arial" w:cs="Arial"/>
        </w:rPr>
        <w:t>tanowisku, o którym mowa w ust. </w:t>
      </w:r>
      <w:r w:rsidRPr="00FE15EB">
        <w:rPr>
          <w:rFonts w:ascii="Arial" w:hAnsi="Arial" w:cs="Arial"/>
        </w:rPr>
        <w:t xml:space="preserve">9, przedstawia wpływ okoliczności związanych z wystąpieniem COVID-19 na należyte wykonanie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oraz wpływ </w:t>
      </w:r>
      <w:r w:rsidRPr="00FE15EB">
        <w:rPr>
          <w:rFonts w:ascii="Arial" w:hAnsi="Arial" w:cs="Arial"/>
        </w:rPr>
        <w:lastRenderedPageBreak/>
        <w:t>okoliczności związanych z wystąpieniem COVID-19, na zasadność ustalenia i dochodzenia tych kar lub odszkodowań, lub ich wysokość.</w:t>
      </w:r>
    </w:p>
    <w:p w:rsidR="005742A1" w:rsidRPr="00FE15EB" w:rsidRDefault="005742A1" w:rsidP="00A64910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E15EB">
        <w:rPr>
          <w:rFonts w:ascii="Arial" w:hAnsi="Arial" w:cs="Arial"/>
        </w:rPr>
        <w:t xml:space="preserve">Zleceniobiorca i podwykonawca, po stwierdzeniu, że okoliczności związane z wystąpieniem COVID-19, mogą wpłynąć lub wpływają na należyte wykonanie łączącej ich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mowy, która jest związana z wykonaniem niniejszej </w:t>
      </w:r>
      <w:r w:rsidR="00F002C6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lub jej części, uzgadniają odpowiednią zmianę tej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mowy, w szczególności mogą zmienić termin wykonania </w:t>
      </w:r>
      <w:r w:rsidR="00F002C6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lub jej części, czasowo zawiesić wykonywanie </w:t>
      </w:r>
      <w:r w:rsidR="00F002C6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lub jej części, zmienić sposób wykonywania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>mowy lub zmienić zakres wzajemnych świadczeń.</w:t>
      </w:r>
    </w:p>
    <w:p w:rsidR="005742A1" w:rsidRPr="00FE15EB" w:rsidRDefault="005742A1" w:rsidP="00A64910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E15EB">
        <w:rPr>
          <w:rFonts w:ascii="Arial" w:hAnsi="Arial" w:cs="Arial"/>
        </w:rPr>
        <w:t xml:space="preserve">W przypadku dokonania zmiany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mowy, o której mowa w ust. </w:t>
      </w:r>
      <w:r w:rsidR="001A5B21" w:rsidRPr="00FE15EB">
        <w:rPr>
          <w:rFonts w:ascii="Arial" w:hAnsi="Arial" w:cs="Arial"/>
        </w:rPr>
        <w:t>6</w:t>
      </w:r>
      <w:r w:rsidRPr="00FE15EB">
        <w:rPr>
          <w:rFonts w:ascii="Arial" w:hAnsi="Arial" w:cs="Arial"/>
        </w:rPr>
        <w:t xml:space="preserve">, jeżeli zmiana ta obejmuje część zamówienia powierzoną do wykonania podwykonawcy, Zleceniobiorca i podwykonawca uzgadniają odpowiednią zmianę łączącej ich umowy, w sposób zapewniający, że warunki wykonania niniejszej umowy przez podwykonawcę nie będą mniej korzystne niż warunki wykonania niniejszej </w:t>
      </w:r>
      <w:r w:rsidR="000C3F31" w:rsidRPr="00FE15EB">
        <w:rPr>
          <w:rFonts w:ascii="Arial" w:hAnsi="Arial" w:cs="Arial"/>
          <w:bCs/>
        </w:rPr>
        <w:t>U</w:t>
      </w:r>
      <w:r w:rsidR="001A5B21" w:rsidRPr="00FE15EB">
        <w:rPr>
          <w:rFonts w:ascii="Arial" w:hAnsi="Arial" w:cs="Arial"/>
        </w:rPr>
        <w:t>mowy, zmienionej zgodnie z ust. </w:t>
      </w:r>
      <w:r w:rsidRPr="00FE15EB">
        <w:rPr>
          <w:rFonts w:ascii="Arial" w:hAnsi="Arial" w:cs="Arial"/>
        </w:rPr>
        <w:t>10.</w:t>
      </w:r>
    </w:p>
    <w:p w:rsidR="005742A1" w:rsidRPr="00FE15EB" w:rsidRDefault="005742A1" w:rsidP="00A64910">
      <w:pPr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</w:rPr>
      </w:pPr>
      <w:r w:rsidRPr="00FE15EB">
        <w:rPr>
          <w:rFonts w:ascii="Arial" w:hAnsi="Arial" w:cs="Arial"/>
        </w:rPr>
        <w:t>Przepisy ust. 14 i 15 stosuje się do umowy</w:t>
      </w:r>
      <w:r w:rsidR="001A5B21" w:rsidRPr="00FE15EB">
        <w:rPr>
          <w:rFonts w:ascii="Arial" w:hAnsi="Arial" w:cs="Arial"/>
        </w:rPr>
        <w:t xml:space="preserve"> zawartej między podwykonawcą a </w:t>
      </w:r>
      <w:r w:rsidRPr="00FE15EB">
        <w:rPr>
          <w:rFonts w:ascii="Arial" w:hAnsi="Arial" w:cs="Arial"/>
        </w:rPr>
        <w:t>dalszym podwykonawcą.</w:t>
      </w:r>
    </w:p>
    <w:p w:rsidR="0024578F" w:rsidRPr="00FE15EB" w:rsidRDefault="00487B3B" w:rsidP="00A64910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FE15EB">
        <w:rPr>
          <w:rFonts w:ascii="Arial" w:hAnsi="Arial" w:cs="Arial"/>
          <w:bCs/>
        </w:rPr>
        <w:t>Umowę sporządzono w dwóch jednobrzmiących egzemplarzach po jednym egzemplarzu dla każdej ze Stron.</w:t>
      </w:r>
    </w:p>
    <w:p w:rsidR="005742A1" w:rsidRPr="00FE15EB" w:rsidRDefault="00487B3B" w:rsidP="00A64910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FE15EB">
        <w:rPr>
          <w:rFonts w:ascii="Arial" w:hAnsi="Arial" w:cs="Arial"/>
          <w:bCs/>
        </w:rPr>
        <w:t>W sprawach nieuregulowanych niniejszą Umową mają zastosowanie przepisy Kodeksu cywilnego, ustawy prawo zamówień publicznych</w:t>
      </w:r>
      <w:r w:rsidR="00393974" w:rsidRPr="00FE15EB">
        <w:rPr>
          <w:rFonts w:ascii="Arial" w:hAnsi="Arial" w:cs="Arial"/>
          <w:bCs/>
        </w:rPr>
        <w:t xml:space="preserve">, </w:t>
      </w:r>
      <w:r w:rsidR="0024578F" w:rsidRPr="00FE15EB">
        <w:rPr>
          <w:rFonts w:ascii="Arial" w:hAnsi="Arial" w:cs="Arial"/>
          <w:bCs/>
        </w:rPr>
        <w:t xml:space="preserve">rozporządzenia Parlamentu Europejskiego i Rady (UE) 2016/679 z 27.04.2016 </w:t>
      </w:r>
      <w:proofErr w:type="gramStart"/>
      <w:r w:rsidR="0024578F" w:rsidRPr="00FE15EB">
        <w:rPr>
          <w:rFonts w:ascii="Arial" w:hAnsi="Arial" w:cs="Arial"/>
          <w:bCs/>
        </w:rPr>
        <w:t>r</w:t>
      </w:r>
      <w:proofErr w:type="gramEnd"/>
      <w:r w:rsidR="0024578F" w:rsidRPr="00FE15EB">
        <w:rPr>
          <w:rFonts w:ascii="Arial" w:hAnsi="Arial" w:cs="Arial"/>
          <w:bCs/>
        </w:rPr>
        <w:t xml:space="preserve">. w sprawie ochrony osób fizycznych w związku z przetwarzaniem danych osobowych i w sprawie swobodnego przepływu takich danych </w:t>
      </w:r>
      <w:r w:rsidR="00393974" w:rsidRPr="00FE15EB">
        <w:rPr>
          <w:rFonts w:ascii="Arial" w:hAnsi="Arial" w:cs="Arial"/>
          <w:bCs/>
        </w:rPr>
        <w:t xml:space="preserve">oraz </w:t>
      </w:r>
      <w:r w:rsidRPr="00FE15EB">
        <w:rPr>
          <w:rFonts w:ascii="Arial" w:hAnsi="Arial" w:cs="Arial"/>
          <w:bCs/>
        </w:rPr>
        <w:t>przepisy ustawy o służbie medycyny pracy</w:t>
      </w:r>
      <w:r w:rsidR="005742A1" w:rsidRPr="00FE15EB">
        <w:rPr>
          <w:rFonts w:ascii="Arial" w:hAnsi="Arial" w:cs="Arial"/>
          <w:bCs/>
        </w:rPr>
        <w:t xml:space="preserve"> oraz ustawy </w:t>
      </w:r>
      <w:r w:rsidR="00341D34">
        <w:rPr>
          <w:rFonts w:ascii="Arial" w:hAnsi="Arial" w:cs="Arial"/>
          <w:bCs/>
        </w:rPr>
        <w:t xml:space="preserve">z 2 marca 2020 r. o </w:t>
      </w:r>
      <w:r w:rsidR="005742A1" w:rsidRPr="00FE15EB">
        <w:rPr>
          <w:rFonts w:ascii="Arial" w:hAnsi="Arial" w:cs="Arial"/>
          <w:bCs/>
        </w:rPr>
        <w:t>szczególnych rozwiązaniach związanych z zapobieganiem, przeciwdziałaniem i zwalczaniem COVID-19, innych chorób zakaźnych oraz wywołanych nimi sytuacji kryzysowych (Dz.U. 202</w:t>
      </w:r>
      <w:r w:rsidR="001A5B21" w:rsidRPr="00FE15EB">
        <w:rPr>
          <w:rFonts w:ascii="Arial" w:hAnsi="Arial" w:cs="Arial"/>
          <w:bCs/>
        </w:rPr>
        <w:t xml:space="preserve">1 </w:t>
      </w:r>
      <w:proofErr w:type="gramStart"/>
      <w:r w:rsidR="001A5B21" w:rsidRPr="00FE15EB">
        <w:rPr>
          <w:rFonts w:ascii="Arial" w:hAnsi="Arial" w:cs="Arial"/>
          <w:bCs/>
        </w:rPr>
        <w:t>r</w:t>
      </w:r>
      <w:proofErr w:type="gramEnd"/>
      <w:r w:rsidR="001A5B21" w:rsidRPr="00FE15EB">
        <w:rPr>
          <w:rFonts w:ascii="Arial" w:hAnsi="Arial" w:cs="Arial"/>
          <w:bCs/>
        </w:rPr>
        <w:t>. poz. 2095,</w:t>
      </w:r>
      <w:r w:rsidR="005742A1" w:rsidRPr="00FE15EB">
        <w:rPr>
          <w:rFonts w:ascii="Arial" w:hAnsi="Arial" w:cs="Arial"/>
          <w:bCs/>
        </w:rPr>
        <w:t xml:space="preserve"> ze zm.)</w:t>
      </w:r>
      <w:r w:rsidRPr="00FE15EB">
        <w:rPr>
          <w:rFonts w:ascii="Arial" w:hAnsi="Arial" w:cs="Arial"/>
          <w:bCs/>
        </w:rPr>
        <w:t>.</w:t>
      </w:r>
    </w:p>
    <w:p w:rsidR="00487B3B" w:rsidRPr="00FE15EB" w:rsidRDefault="00487B3B" w:rsidP="00A64910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426" w:hanging="426"/>
        <w:rPr>
          <w:rFonts w:ascii="Arial" w:hAnsi="Arial" w:cs="Arial"/>
          <w:bCs/>
        </w:rPr>
      </w:pPr>
      <w:r w:rsidRPr="00FE15EB">
        <w:rPr>
          <w:rFonts w:ascii="Arial" w:hAnsi="Arial" w:cs="Arial"/>
        </w:rPr>
        <w:t>Załączniki</w:t>
      </w:r>
      <w:r w:rsidR="00EF32D5" w:rsidRPr="00FE15EB">
        <w:rPr>
          <w:rFonts w:ascii="Arial" w:hAnsi="Arial" w:cs="Arial"/>
        </w:rPr>
        <w:t xml:space="preserve"> stanowiące integraln</w:t>
      </w:r>
      <w:r w:rsidR="000C3F31" w:rsidRPr="00FE15EB">
        <w:rPr>
          <w:rFonts w:ascii="Arial" w:hAnsi="Arial" w:cs="Arial"/>
        </w:rPr>
        <w:t>ą</w:t>
      </w:r>
      <w:r w:rsidR="00EF32D5" w:rsidRPr="00FE15EB">
        <w:rPr>
          <w:rFonts w:ascii="Arial" w:hAnsi="Arial" w:cs="Arial"/>
        </w:rPr>
        <w:t xml:space="preserve"> część </w:t>
      </w:r>
      <w:r w:rsidR="000C3F31" w:rsidRPr="00FE15EB">
        <w:rPr>
          <w:rFonts w:ascii="Arial" w:hAnsi="Arial" w:cs="Arial"/>
          <w:bCs/>
        </w:rPr>
        <w:t>U</w:t>
      </w:r>
      <w:r w:rsidR="00EF32D5" w:rsidRPr="00FE15EB">
        <w:rPr>
          <w:rFonts w:ascii="Arial" w:hAnsi="Arial" w:cs="Arial"/>
        </w:rPr>
        <w:t>mowy:</w:t>
      </w:r>
    </w:p>
    <w:p w:rsidR="00EF32D5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załącznik</w:t>
      </w:r>
      <w:proofErr w:type="gramEnd"/>
      <w:r w:rsidRPr="00FE15EB">
        <w:rPr>
          <w:rFonts w:ascii="Arial" w:hAnsi="Arial" w:cs="Arial"/>
        </w:rPr>
        <w:t xml:space="preserve"> nr 1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487B3B" w:rsidRPr="00FE15EB">
        <w:rPr>
          <w:rFonts w:ascii="Arial" w:hAnsi="Arial" w:cs="Arial"/>
        </w:rPr>
        <w:t>Pakiet Medycyna Pracy</w:t>
      </w:r>
      <w:r w:rsidR="008968F4" w:rsidRPr="00FE15EB">
        <w:rPr>
          <w:rFonts w:ascii="Arial" w:hAnsi="Arial" w:cs="Arial"/>
        </w:rPr>
        <w:t>*</w:t>
      </w:r>
    </w:p>
    <w:p w:rsidR="00EF32D5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załącznik</w:t>
      </w:r>
      <w:proofErr w:type="gramEnd"/>
      <w:r w:rsidRPr="00FE15EB">
        <w:rPr>
          <w:rFonts w:ascii="Arial" w:hAnsi="Arial" w:cs="Arial"/>
        </w:rPr>
        <w:t xml:space="preserve"> nr 2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3A3562">
        <w:rPr>
          <w:rFonts w:ascii="Arial" w:hAnsi="Arial" w:cs="Arial"/>
        </w:rPr>
        <w:t>Pakiet I</w:t>
      </w:r>
      <w:r w:rsidR="008968F4" w:rsidRPr="00FE15EB">
        <w:rPr>
          <w:rFonts w:ascii="Arial" w:hAnsi="Arial" w:cs="Arial"/>
        </w:rPr>
        <w:t>*</w:t>
      </w:r>
    </w:p>
    <w:p w:rsidR="00EF32D5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załącznik</w:t>
      </w:r>
      <w:proofErr w:type="gramEnd"/>
      <w:r w:rsidRPr="00FE15EB">
        <w:rPr>
          <w:rFonts w:ascii="Arial" w:hAnsi="Arial" w:cs="Arial"/>
        </w:rPr>
        <w:t xml:space="preserve"> nr 3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487B3B" w:rsidRPr="00FE15EB">
        <w:rPr>
          <w:rFonts w:ascii="Arial" w:hAnsi="Arial" w:cs="Arial"/>
        </w:rPr>
        <w:t>Pakiet II</w:t>
      </w:r>
      <w:r w:rsidR="008968F4" w:rsidRPr="00FE15EB">
        <w:rPr>
          <w:rFonts w:ascii="Arial" w:hAnsi="Arial" w:cs="Arial"/>
        </w:rPr>
        <w:t>*</w:t>
      </w:r>
    </w:p>
    <w:p w:rsidR="00EF32D5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załącznik</w:t>
      </w:r>
      <w:proofErr w:type="gramEnd"/>
      <w:r w:rsidRPr="00FE15EB">
        <w:rPr>
          <w:rFonts w:ascii="Arial" w:hAnsi="Arial" w:cs="Arial"/>
        </w:rPr>
        <w:t xml:space="preserve"> nr 4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487B3B" w:rsidRPr="00FE15EB">
        <w:rPr>
          <w:rFonts w:ascii="Arial" w:hAnsi="Arial" w:cs="Arial"/>
        </w:rPr>
        <w:t>Skierowanie – medycyna pracy*</w:t>
      </w:r>
      <w:r w:rsidR="008968F4" w:rsidRPr="00FE15EB">
        <w:rPr>
          <w:rFonts w:ascii="Arial" w:hAnsi="Arial" w:cs="Arial"/>
        </w:rPr>
        <w:t>*</w:t>
      </w:r>
      <w:r w:rsidR="00487B3B" w:rsidRPr="00FE15EB">
        <w:rPr>
          <w:rFonts w:ascii="Arial" w:hAnsi="Arial" w:cs="Arial"/>
        </w:rPr>
        <w:t xml:space="preserve"> </w:t>
      </w:r>
    </w:p>
    <w:p w:rsidR="00EF32D5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załącznik</w:t>
      </w:r>
      <w:proofErr w:type="gramEnd"/>
      <w:r w:rsidRPr="00FE15EB">
        <w:rPr>
          <w:rFonts w:ascii="Arial" w:hAnsi="Arial" w:cs="Arial"/>
        </w:rPr>
        <w:t xml:space="preserve"> nr 5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487B3B" w:rsidRPr="00FE15EB">
        <w:rPr>
          <w:rFonts w:ascii="Arial" w:hAnsi="Arial" w:cs="Arial"/>
        </w:rPr>
        <w:t>Zlecenie wykonania świadczeń zdrowotnych*</w:t>
      </w:r>
      <w:r w:rsidR="008968F4" w:rsidRPr="00FE15EB">
        <w:rPr>
          <w:rFonts w:ascii="Arial" w:hAnsi="Arial" w:cs="Arial"/>
        </w:rPr>
        <w:t>*</w:t>
      </w:r>
    </w:p>
    <w:p w:rsidR="00EF32D5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lastRenderedPageBreak/>
        <w:t>załącznik</w:t>
      </w:r>
      <w:proofErr w:type="gramEnd"/>
      <w:r w:rsidRPr="00FE15EB">
        <w:rPr>
          <w:rFonts w:ascii="Arial" w:hAnsi="Arial" w:cs="Arial"/>
        </w:rPr>
        <w:t xml:space="preserve"> nr 6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487B3B" w:rsidRPr="00FE15EB">
        <w:rPr>
          <w:rFonts w:ascii="Arial" w:hAnsi="Arial" w:cs="Arial"/>
        </w:rPr>
        <w:t>Wzór listy osób uprawnionych do świadczeń zdrowotnych*</w:t>
      </w:r>
      <w:r w:rsidR="008968F4" w:rsidRPr="00FE15EB">
        <w:rPr>
          <w:rFonts w:ascii="Arial" w:hAnsi="Arial" w:cs="Arial"/>
        </w:rPr>
        <w:t>*</w:t>
      </w:r>
      <w:r w:rsidR="00487B3B" w:rsidRPr="00FE15EB">
        <w:rPr>
          <w:rFonts w:ascii="Arial" w:hAnsi="Arial" w:cs="Arial"/>
        </w:rPr>
        <w:t xml:space="preserve"> </w:t>
      </w:r>
    </w:p>
    <w:p w:rsidR="00EF32D5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załącznik</w:t>
      </w:r>
      <w:proofErr w:type="gramEnd"/>
      <w:r w:rsidRPr="00FE15EB">
        <w:rPr>
          <w:rFonts w:ascii="Arial" w:hAnsi="Arial" w:cs="Arial"/>
        </w:rPr>
        <w:t xml:space="preserve"> nr 7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487B3B" w:rsidRPr="00FE15EB">
        <w:rPr>
          <w:rFonts w:ascii="Arial" w:hAnsi="Arial" w:cs="Arial"/>
        </w:rPr>
        <w:t>Wykaz jednostek Zleceniodawcy</w:t>
      </w:r>
    </w:p>
    <w:p w:rsidR="00487B3B" w:rsidRPr="00FE15EB" w:rsidRDefault="00EF32D5" w:rsidP="00A64910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proofErr w:type="gramStart"/>
      <w:r w:rsidRPr="00FE15EB">
        <w:rPr>
          <w:rFonts w:ascii="Arial" w:hAnsi="Arial" w:cs="Arial"/>
        </w:rPr>
        <w:t>załącznik</w:t>
      </w:r>
      <w:proofErr w:type="gramEnd"/>
      <w:r w:rsidRPr="00FE15EB">
        <w:rPr>
          <w:rFonts w:ascii="Arial" w:hAnsi="Arial" w:cs="Arial"/>
        </w:rPr>
        <w:t xml:space="preserve"> nr 8 do </w:t>
      </w:r>
      <w:r w:rsidR="000C3F31" w:rsidRPr="00FE15EB">
        <w:rPr>
          <w:rFonts w:ascii="Arial" w:hAnsi="Arial" w:cs="Arial"/>
          <w:bCs/>
        </w:rPr>
        <w:t>U</w:t>
      </w:r>
      <w:r w:rsidRPr="00FE15EB">
        <w:rPr>
          <w:rFonts w:ascii="Arial" w:hAnsi="Arial" w:cs="Arial"/>
        </w:rPr>
        <w:t xml:space="preserve">mowy </w:t>
      </w:r>
      <w:r w:rsidR="00487B3B" w:rsidRPr="00FE15EB">
        <w:rPr>
          <w:rFonts w:ascii="Arial" w:hAnsi="Arial" w:cs="Arial"/>
        </w:rPr>
        <w:t>Regulamin Świadczenia Usług*</w:t>
      </w:r>
      <w:r w:rsidR="00F94B5D" w:rsidRPr="00FE15EB">
        <w:rPr>
          <w:rFonts w:ascii="Arial" w:hAnsi="Arial" w:cs="Arial"/>
        </w:rPr>
        <w:t>*</w:t>
      </w:r>
    </w:p>
    <w:p w:rsidR="00EF32D5" w:rsidRPr="00EF32D5" w:rsidRDefault="00EF32D5" w:rsidP="00BE35F5">
      <w:pPr>
        <w:pStyle w:val="Akapitzlist"/>
        <w:spacing w:before="480" w:after="480" w:line="360" w:lineRule="auto"/>
        <w:ind w:left="720"/>
        <w:rPr>
          <w:rFonts w:ascii="Arial" w:hAnsi="Arial" w:cs="Arial"/>
          <w:b/>
        </w:rPr>
      </w:pPr>
      <w:r w:rsidRPr="00EF32D5">
        <w:rPr>
          <w:rFonts w:ascii="Arial" w:hAnsi="Arial" w:cs="Arial"/>
          <w:b/>
        </w:rPr>
        <w:t>Zleceniodawca</w:t>
      </w:r>
    </w:p>
    <w:p w:rsidR="00BE35F5" w:rsidRDefault="00EF32D5" w:rsidP="00BE35F5">
      <w:pPr>
        <w:pStyle w:val="Akapitzlist"/>
        <w:spacing w:before="480" w:after="480" w:line="360" w:lineRule="auto"/>
        <w:ind w:left="720"/>
        <w:rPr>
          <w:rFonts w:ascii="Arial" w:hAnsi="Arial" w:cs="Arial"/>
          <w:b/>
        </w:rPr>
      </w:pPr>
      <w:r w:rsidRPr="00EF32D5">
        <w:rPr>
          <w:rFonts w:ascii="Arial" w:hAnsi="Arial" w:cs="Arial"/>
          <w:b/>
        </w:rPr>
        <w:t>Zleceniobiorca</w:t>
      </w:r>
    </w:p>
    <w:p w:rsidR="00BE35F5" w:rsidRDefault="00487B3B" w:rsidP="00FE15EB">
      <w:pPr>
        <w:pStyle w:val="Akapitzlist"/>
        <w:spacing w:before="240" w:after="240"/>
        <w:ind w:left="720"/>
        <w:rPr>
          <w:rFonts w:ascii="Arial" w:hAnsi="Arial" w:cs="Arial"/>
          <w:vertAlign w:val="subscript"/>
        </w:rPr>
      </w:pPr>
      <w:r w:rsidRPr="0013231F">
        <w:rPr>
          <w:rFonts w:ascii="Arial" w:hAnsi="Arial" w:cs="Arial"/>
          <w:vertAlign w:val="subscript"/>
        </w:rPr>
        <w:t>*</w:t>
      </w:r>
      <w:r w:rsidR="008968F4" w:rsidRPr="0013231F">
        <w:rPr>
          <w:rFonts w:ascii="Arial" w:hAnsi="Arial" w:cs="Arial"/>
          <w:vertAlign w:val="subscript"/>
        </w:rPr>
        <w:t>Załącznik 1,2,3 zostanie przygotowany zgodnie z tabelarycznym podziałem usług medycznych w poszczególnych pak</w:t>
      </w:r>
      <w:r w:rsidR="00F94B5D" w:rsidRPr="0013231F">
        <w:rPr>
          <w:rFonts w:ascii="Arial" w:hAnsi="Arial" w:cs="Arial"/>
          <w:vertAlign w:val="subscript"/>
        </w:rPr>
        <w:t>ietach medycznych, na podstawie załącznika</w:t>
      </w:r>
      <w:r w:rsidR="000C3F31">
        <w:rPr>
          <w:rFonts w:ascii="Arial" w:hAnsi="Arial" w:cs="Arial"/>
          <w:vertAlign w:val="subscript"/>
        </w:rPr>
        <w:t xml:space="preserve"> nr 7 do S</w:t>
      </w:r>
      <w:r w:rsidR="008968F4" w:rsidRPr="0013231F">
        <w:rPr>
          <w:rFonts w:ascii="Arial" w:hAnsi="Arial" w:cs="Arial"/>
          <w:vertAlign w:val="subscript"/>
        </w:rPr>
        <w:t>WZ</w:t>
      </w:r>
    </w:p>
    <w:p w:rsidR="00487B3B" w:rsidRPr="0013231F" w:rsidRDefault="008968F4" w:rsidP="00FE15EB">
      <w:pPr>
        <w:pStyle w:val="Akapitzlist"/>
        <w:spacing w:before="240" w:after="240"/>
        <w:ind w:left="720"/>
        <w:rPr>
          <w:rFonts w:ascii="Arial" w:hAnsi="Arial" w:cs="Arial"/>
          <w:vertAlign w:val="subscript"/>
        </w:rPr>
      </w:pPr>
      <w:r w:rsidRPr="0013231F">
        <w:rPr>
          <w:rFonts w:ascii="Arial" w:hAnsi="Arial" w:cs="Arial"/>
          <w:vertAlign w:val="subscript"/>
        </w:rPr>
        <w:t>**</w:t>
      </w:r>
      <w:r w:rsidR="00487B3B" w:rsidRPr="0013231F">
        <w:rPr>
          <w:rFonts w:ascii="Arial" w:hAnsi="Arial" w:cs="Arial"/>
          <w:vertAlign w:val="subscript"/>
        </w:rPr>
        <w:t>wzór załącznika (</w:t>
      </w:r>
      <w:proofErr w:type="gramStart"/>
      <w:r w:rsidR="00487B3B" w:rsidRPr="0013231F">
        <w:rPr>
          <w:rFonts w:ascii="Arial" w:hAnsi="Arial" w:cs="Arial"/>
          <w:vertAlign w:val="subscript"/>
        </w:rPr>
        <w:t xml:space="preserve">nr 4, 5, 6, </w:t>
      </w:r>
      <w:r w:rsidR="00F94B5D" w:rsidRPr="0013231F">
        <w:rPr>
          <w:rFonts w:ascii="Arial" w:hAnsi="Arial" w:cs="Arial"/>
          <w:vertAlign w:val="subscript"/>
        </w:rPr>
        <w:t>8</w:t>
      </w:r>
      <w:r w:rsidR="00487B3B" w:rsidRPr="0013231F">
        <w:rPr>
          <w:rFonts w:ascii="Arial" w:hAnsi="Arial" w:cs="Arial"/>
          <w:vertAlign w:val="subscript"/>
        </w:rPr>
        <w:t xml:space="preserve"> ) </w:t>
      </w:r>
      <w:proofErr w:type="gramEnd"/>
      <w:r w:rsidR="00487B3B" w:rsidRPr="0013231F">
        <w:rPr>
          <w:rFonts w:ascii="Arial" w:hAnsi="Arial" w:cs="Arial"/>
          <w:vertAlign w:val="subscript"/>
        </w:rPr>
        <w:t>zostanie dostarczony przez Zleceniobio</w:t>
      </w:r>
      <w:r w:rsidR="000C3F31">
        <w:rPr>
          <w:rFonts w:ascii="Arial" w:hAnsi="Arial" w:cs="Arial"/>
          <w:vertAlign w:val="subscript"/>
        </w:rPr>
        <w:t>rcę przed zawarciem niniejszej U</w:t>
      </w:r>
      <w:r w:rsidR="00487B3B" w:rsidRPr="0013231F">
        <w:rPr>
          <w:rFonts w:ascii="Arial" w:hAnsi="Arial" w:cs="Arial"/>
          <w:vertAlign w:val="subscript"/>
        </w:rPr>
        <w:t>mowy</w:t>
      </w:r>
      <w:r w:rsidRPr="0013231F">
        <w:rPr>
          <w:rFonts w:ascii="Arial" w:hAnsi="Arial" w:cs="Arial"/>
          <w:vertAlign w:val="subscript"/>
        </w:rPr>
        <w:t xml:space="preserve">. </w:t>
      </w:r>
    </w:p>
    <w:sectPr w:rsidR="00487B3B" w:rsidRPr="0013231F" w:rsidSect="00C7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07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7C" w:rsidRDefault="00D0797C">
      <w:r>
        <w:separator/>
      </w:r>
    </w:p>
  </w:endnote>
  <w:endnote w:type="continuationSeparator" w:id="0">
    <w:p w:rsidR="00D0797C" w:rsidRDefault="00D0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97C" w:rsidRDefault="00D079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797C" w:rsidRDefault="00D079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97C" w:rsidRPr="005E297A" w:rsidRDefault="00D0797C" w:rsidP="00E57A91">
    <w:pPr>
      <w:pStyle w:val="Stopka"/>
      <w:jc w:val="right"/>
      <w:rPr>
        <w:i/>
        <w:sz w:val="20"/>
        <w:szCs w:val="20"/>
      </w:rPr>
    </w:pPr>
    <w:r w:rsidRPr="005E297A">
      <w:rPr>
        <w:i/>
        <w:sz w:val="20"/>
        <w:szCs w:val="20"/>
      </w:rPr>
      <w:t xml:space="preserve">Strona </w:t>
    </w:r>
    <w:r w:rsidRPr="005E297A">
      <w:rPr>
        <w:i/>
        <w:sz w:val="20"/>
        <w:szCs w:val="20"/>
      </w:rPr>
      <w:fldChar w:fldCharType="begin"/>
    </w:r>
    <w:r w:rsidRPr="005E297A">
      <w:rPr>
        <w:i/>
        <w:sz w:val="20"/>
        <w:szCs w:val="20"/>
      </w:rPr>
      <w:instrText xml:space="preserve"> PAGE </w:instrText>
    </w:r>
    <w:r w:rsidRPr="005E297A">
      <w:rPr>
        <w:i/>
        <w:sz w:val="20"/>
        <w:szCs w:val="20"/>
      </w:rPr>
      <w:fldChar w:fldCharType="separate"/>
    </w:r>
    <w:r w:rsidR="00567A54">
      <w:rPr>
        <w:i/>
        <w:noProof/>
        <w:sz w:val="20"/>
        <w:szCs w:val="20"/>
      </w:rPr>
      <w:t>20</w:t>
    </w:r>
    <w:r w:rsidRPr="005E297A">
      <w:rPr>
        <w:i/>
        <w:sz w:val="20"/>
        <w:szCs w:val="20"/>
      </w:rPr>
      <w:fldChar w:fldCharType="end"/>
    </w:r>
    <w:r w:rsidRPr="005E297A">
      <w:rPr>
        <w:i/>
        <w:sz w:val="20"/>
        <w:szCs w:val="20"/>
      </w:rPr>
      <w:t xml:space="preserve"> z </w:t>
    </w:r>
    <w:r w:rsidRPr="005E297A">
      <w:rPr>
        <w:i/>
        <w:sz w:val="20"/>
        <w:szCs w:val="20"/>
      </w:rPr>
      <w:fldChar w:fldCharType="begin"/>
    </w:r>
    <w:r w:rsidRPr="005E297A">
      <w:rPr>
        <w:i/>
        <w:sz w:val="20"/>
        <w:szCs w:val="20"/>
      </w:rPr>
      <w:instrText xml:space="preserve"> NUMPAGES </w:instrText>
    </w:r>
    <w:r w:rsidRPr="005E297A">
      <w:rPr>
        <w:i/>
        <w:sz w:val="20"/>
        <w:szCs w:val="20"/>
      </w:rPr>
      <w:fldChar w:fldCharType="separate"/>
    </w:r>
    <w:r w:rsidR="00567A54">
      <w:rPr>
        <w:i/>
        <w:noProof/>
        <w:sz w:val="20"/>
        <w:szCs w:val="20"/>
      </w:rPr>
      <w:t>20</w:t>
    </w:r>
    <w:r w:rsidRPr="005E297A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65" w:rsidRDefault="00C77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7C" w:rsidRDefault="00D0797C">
      <w:r>
        <w:separator/>
      </w:r>
    </w:p>
  </w:footnote>
  <w:footnote w:type="continuationSeparator" w:id="0">
    <w:p w:rsidR="00D0797C" w:rsidRDefault="00D0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65" w:rsidRDefault="00C77D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65" w:rsidRPr="00C77D65" w:rsidRDefault="00C77D65" w:rsidP="00C77D65">
    <w:pPr>
      <w:pStyle w:val="Podtytu"/>
      <w:jc w:val="left"/>
      <w:rPr>
        <w:rFonts w:ascii="Arial" w:hAnsi="Arial" w:cs="Arial"/>
        <w:b w:val="0"/>
      </w:rPr>
    </w:pPr>
    <w:proofErr w:type="gramStart"/>
    <w:r w:rsidRPr="00C77D65">
      <w:rPr>
        <w:rFonts w:ascii="Arial" w:hAnsi="Arial" w:cs="Arial"/>
        <w:b w:val="0"/>
      </w:rPr>
      <w:t>załącznik</w:t>
    </w:r>
    <w:proofErr w:type="gramEnd"/>
    <w:r w:rsidRPr="00C77D65">
      <w:rPr>
        <w:rFonts w:ascii="Arial" w:hAnsi="Arial" w:cs="Arial"/>
        <w:b w:val="0"/>
      </w:rPr>
      <w:t xml:space="preserve"> nr 4 do SWZ </w:t>
    </w:r>
  </w:p>
  <w:p w:rsidR="00C77D65" w:rsidRPr="00414A35" w:rsidRDefault="00C77D65" w:rsidP="00C77D65">
    <w:pPr>
      <w:pStyle w:val="Podtytu"/>
      <w:jc w:val="left"/>
      <w:rPr>
        <w:rFonts w:ascii="Arial" w:hAnsi="Arial" w:cs="Arial"/>
        <w:b w:val="0"/>
      </w:rPr>
    </w:pPr>
    <w:r w:rsidRPr="00C77D65">
      <w:rPr>
        <w:rFonts w:ascii="Arial" w:hAnsi="Arial" w:cs="Arial"/>
        <w:b w:val="0"/>
      </w:rPr>
      <w:t>BAD.241.2.2.2022</w:t>
    </w:r>
  </w:p>
  <w:p w:rsidR="00C77D65" w:rsidRDefault="00C77D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65" w:rsidRDefault="00C77D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1F9"/>
    <w:multiLevelType w:val="hybridMultilevel"/>
    <w:tmpl w:val="3BE06712"/>
    <w:lvl w:ilvl="0" w:tplc="2A2E81A6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408"/>
        </w:tabs>
        <w:ind w:left="3408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4128"/>
        </w:tabs>
        <w:ind w:left="4128" w:hanging="180"/>
      </w:pPr>
    </w:lvl>
    <w:lvl w:ilvl="3" w:tplc="989C1B24">
      <w:start w:val="1"/>
      <w:numFmt w:val="decimal"/>
      <w:lvlText w:val="%4)"/>
      <w:lvlJc w:val="left"/>
      <w:pPr>
        <w:tabs>
          <w:tab w:val="num" w:pos="4863"/>
        </w:tabs>
        <w:ind w:left="4863" w:hanging="3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568"/>
        </w:tabs>
        <w:ind w:left="55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88"/>
        </w:tabs>
        <w:ind w:left="62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08"/>
        </w:tabs>
        <w:ind w:left="70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28"/>
        </w:tabs>
        <w:ind w:left="77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48"/>
        </w:tabs>
        <w:ind w:left="8448" w:hanging="180"/>
      </w:pPr>
    </w:lvl>
  </w:abstractNum>
  <w:abstractNum w:abstractNumId="1" w15:restartNumberingAfterBreak="0">
    <w:nsid w:val="03767C24"/>
    <w:multiLevelType w:val="hybridMultilevel"/>
    <w:tmpl w:val="832EF46C"/>
    <w:lvl w:ilvl="0" w:tplc="2A2E81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03AA"/>
    <w:multiLevelType w:val="hybridMultilevel"/>
    <w:tmpl w:val="84088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626DBF"/>
    <w:multiLevelType w:val="hybridMultilevel"/>
    <w:tmpl w:val="39C6E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3F89"/>
    <w:multiLevelType w:val="hybridMultilevel"/>
    <w:tmpl w:val="1FDA3B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C6B98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3D0104"/>
    <w:multiLevelType w:val="hybridMultilevel"/>
    <w:tmpl w:val="5566A94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6FBA"/>
    <w:multiLevelType w:val="hybridMultilevel"/>
    <w:tmpl w:val="F59642FA"/>
    <w:lvl w:ilvl="0" w:tplc="ED72B3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70E24"/>
    <w:multiLevelType w:val="hybridMultilevel"/>
    <w:tmpl w:val="3D3CBA6C"/>
    <w:lvl w:ilvl="0" w:tplc="7B26DB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E62CB"/>
    <w:multiLevelType w:val="hybridMultilevel"/>
    <w:tmpl w:val="AE78A0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993ADE"/>
    <w:multiLevelType w:val="hybridMultilevel"/>
    <w:tmpl w:val="84088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89041A"/>
    <w:multiLevelType w:val="hybridMultilevel"/>
    <w:tmpl w:val="2FC61A6E"/>
    <w:lvl w:ilvl="0" w:tplc="09C65D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5FB0"/>
    <w:multiLevelType w:val="hybridMultilevel"/>
    <w:tmpl w:val="810E6EE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98A496E"/>
    <w:multiLevelType w:val="hybridMultilevel"/>
    <w:tmpl w:val="FFD64F14"/>
    <w:lvl w:ilvl="0" w:tplc="3DB018E4">
      <w:start w:val="1"/>
      <w:numFmt w:val="lowerLetter"/>
      <w:lvlText w:val="%1)"/>
      <w:lvlJc w:val="left"/>
      <w:pPr>
        <w:tabs>
          <w:tab w:val="num" w:pos="1765"/>
        </w:tabs>
        <w:ind w:left="1765" w:hanging="360"/>
      </w:pPr>
      <w:rPr>
        <w:rFonts w:hint="default"/>
        <w:b w:val="0"/>
      </w:rPr>
    </w:lvl>
    <w:lvl w:ilvl="1" w:tplc="21B6A3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862651"/>
    <w:multiLevelType w:val="hybridMultilevel"/>
    <w:tmpl w:val="2ED87F7C"/>
    <w:lvl w:ilvl="0" w:tplc="2A2E81A6">
      <w:start w:val="1"/>
      <w:numFmt w:val="decimal"/>
      <w:lvlText w:val="%1."/>
      <w:lvlJc w:val="left"/>
      <w:pPr>
        <w:ind w:left="321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36" w:hanging="360"/>
      </w:pPr>
    </w:lvl>
    <w:lvl w:ilvl="2" w:tplc="0415001B" w:tentative="1">
      <w:start w:val="1"/>
      <w:numFmt w:val="lowerRoman"/>
      <w:lvlText w:val="%3."/>
      <w:lvlJc w:val="right"/>
      <w:pPr>
        <w:ind w:left="4656" w:hanging="180"/>
      </w:pPr>
    </w:lvl>
    <w:lvl w:ilvl="3" w:tplc="0415000F" w:tentative="1">
      <w:start w:val="1"/>
      <w:numFmt w:val="decimal"/>
      <w:lvlText w:val="%4."/>
      <w:lvlJc w:val="left"/>
      <w:pPr>
        <w:ind w:left="5376" w:hanging="360"/>
      </w:pPr>
    </w:lvl>
    <w:lvl w:ilvl="4" w:tplc="04150019" w:tentative="1">
      <w:start w:val="1"/>
      <w:numFmt w:val="lowerLetter"/>
      <w:lvlText w:val="%5."/>
      <w:lvlJc w:val="left"/>
      <w:pPr>
        <w:ind w:left="6096" w:hanging="360"/>
      </w:pPr>
    </w:lvl>
    <w:lvl w:ilvl="5" w:tplc="0415001B" w:tentative="1">
      <w:start w:val="1"/>
      <w:numFmt w:val="lowerRoman"/>
      <w:lvlText w:val="%6."/>
      <w:lvlJc w:val="right"/>
      <w:pPr>
        <w:ind w:left="6816" w:hanging="180"/>
      </w:pPr>
    </w:lvl>
    <w:lvl w:ilvl="6" w:tplc="0415000F" w:tentative="1">
      <w:start w:val="1"/>
      <w:numFmt w:val="decimal"/>
      <w:lvlText w:val="%7."/>
      <w:lvlJc w:val="left"/>
      <w:pPr>
        <w:ind w:left="7536" w:hanging="360"/>
      </w:pPr>
    </w:lvl>
    <w:lvl w:ilvl="7" w:tplc="04150019" w:tentative="1">
      <w:start w:val="1"/>
      <w:numFmt w:val="lowerLetter"/>
      <w:lvlText w:val="%8."/>
      <w:lvlJc w:val="left"/>
      <w:pPr>
        <w:ind w:left="8256" w:hanging="360"/>
      </w:pPr>
    </w:lvl>
    <w:lvl w:ilvl="8" w:tplc="0415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14" w15:restartNumberingAfterBreak="0">
    <w:nsid w:val="2F435829"/>
    <w:multiLevelType w:val="hybridMultilevel"/>
    <w:tmpl w:val="EAC4F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D22D0"/>
    <w:multiLevelType w:val="hybridMultilevel"/>
    <w:tmpl w:val="6E96CF6C"/>
    <w:lvl w:ilvl="0" w:tplc="EE06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C7543B"/>
    <w:multiLevelType w:val="hybridMultilevel"/>
    <w:tmpl w:val="F210D7C8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53DD7"/>
    <w:multiLevelType w:val="hybridMultilevel"/>
    <w:tmpl w:val="810E6EE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0BE4DA5"/>
    <w:multiLevelType w:val="hybridMultilevel"/>
    <w:tmpl w:val="03701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204B"/>
    <w:multiLevelType w:val="hybridMultilevel"/>
    <w:tmpl w:val="3CFA9AB6"/>
    <w:lvl w:ilvl="0" w:tplc="27A672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958B2"/>
    <w:multiLevelType w:val="hybridMultilevel"/>
    <w:tmpl w:val="D28CF4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E648A"/>
    <w:multiLevelType w:val="multilevel"/>
    <w:tmpl w:val="6AAE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lowerLetter"/>
      <w:lvlText w:val="%2)"/>
      <w:lvlJc w:val="left"/>
      <w:pPr>
        <w:tabs>
          <w:tab w:val="num" w:pos="-348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8A7320"/>
    <w:multiLevelType w:val="hybridMultilevel"/>
    <w:tmpl w:val="DFE84BE0"/>
    <w:lvl w:ilvl="0" w:tplc="0B6EE848">
      <w:start w:val="9"/>
      <w:numFmt w:val="decimal"/>
      <w:lvlText w:val="%1."/>
      <w:lvlJc w:val="left"/>
      <w:pPr>
        <w:ind w:left="32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03FF"/>
    <w:multiLevelType w:val="hybridMultilevel"/>
    <w:tmpl w:val="F35A5D5C"/>
    <w:lvl w:ilvl="0" w:tplc="E4A8A3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40756"/>
    <w:multiLevelType w:val="hybridMultilevel"/>
    <w:tmpl w:val="A14A3758"/>
    <w:lvl w:ilvl="0" w:tplc="6FDE00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B345D"/>
    <w:multiLevelType w:val="hybridMultilevel"/>
    <w:tmpl w:val="FEF21C14"/>
    <w:lvl w:ilvl="0" w:tplc="E33619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A0F"/>
    <w:multiLevelType w:val="hybridMultilevel"/>
    <w:tmpl w:val="8FE81EF2"/>
    <w:lvl w:ilvl="0" w:tplc="C374B484">
      <w:start w:val="1"/>
      <w:numFmt w:val="decimal"/>
      <w:lvlText w:val="%1."/>
      <w:lvlJc w:val="left"/>
      <w:pPr>
        <w:ind w:left="32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C0CCB"/>
    <w:multiLevelType w:val="hybridMultilevel"/>
    <w:tmpl w:val="DCFC5B86"/>
    <w:lvl w:ilvl="0" w:tplc="1930C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77B9B"/>
    <w:multiLevelType w:val="multilevel"/>
    <w:tmpl w:val="2EA4B6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E85584"/>
    <w:multiLevelType w:val="hybridMultilevel"/>
    <w:tmpl w:val="2ABE1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333A4"/>
    <w:multiLevelType w:val="hybridMultilevel"/>
    <w:tmpl w:val="D1E6E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A14F0"/>
    <w:multiLevelType w:val="multilevel"/>
    <w:tmpl w:val="81320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AC82C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D9709C"/>
    <w:multiLevelType w:val="hybridMultilevel"/>
    <w:tmpl w:val="3ACCFEA6"/>
    <w:lvl w:ilvl="0" w:tplc="ECBEC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28"/>
  </w:num>
  <w:num w:numId="4">
    <w:abstractNumId w:val="0"/>
  </w:num>
  <w:num w:numId="5">
    <w:abstractNumId w:val="11"/>
  </w:num>
  <w:num w:numId="6">
    <w:abstractNumId w:val="20"/>
  </w:num>
  <w:num w:numId="7">
    <w:abstractNumId w:val="23"/>
  </w:num>
  <w:num w:numId="8">
    <w:abstractNumId w:val="15"/>
  </w:num>
  <w:num w:numId="9">
    <w:abstractNumId w:val="17"/>
  </w:num>
  <w:num w:numId="10">
    <w:abstractNumId w:val="2"/>
  </w:num>
  <w:num w:numId="11">
    <w:abstractNumId w:val="9"/>
  </w:num>
  <w:num w:numId="12">
    <w:abstractNumId w:val="31"/>
  </w:num>
  <w:num w:numId="13">
    <w:abstractNumId w:val="12"/>
  </w:num>
  <w:num w:numId="14">
    <w:abstractNumId w:val="29"/>
  </w:num>
  <w:num w:numId="15">
    <w:abstractNumId w:val="6"/>
  </w:num>
  <w:num w:numId="16">
    <w:abstractNumId w:val="19"/>
  </w:num>
  <w:num w:numId="17">
    <w:abstractNumId w:val="25"/>
  </w:num>
  <w:num w:numId="18">
    <w:abstractNumId w:val="27"/>
  </w:num>
  <w:num w:numId="19">
    <w:abstractNumId w:val="24"/>
  </w:num>
  <w:num w:numId="20">
    <w:abstractNumId w:val="7"/>
  </w:num>
  <w:num w:numId="21">
    <w:abstractNumId w:val="18"/>
  </w:num>
  <w:num w:numId="22">
    <w:abstractNumId w:val="3"/>
  </w:num>
  <w:num w:numId="23">
    <w:abstractNumId w:val="10"/>
  </w:num>
  <w:num w:numId="24">
    <w:abstractNumId w:val="30"/>
  </w:num>
  <w:num w:numId="25">
    <w:abstractNumId w:val="1"/>
  </w:num>
  <w:num w:numId="26">
    <w:abstractNumId w:val="13"/>
  </w:num>
  <w:num w:numId="27">
    <w:abstractNumId w:val="26"/>
  </w:num>
  <w:num w:numId="28">
    <w:abstractNumId w:val="22"/>
  </w:num>
  <w:num w:numId="29">
    <w:abstractNumId w:val="14"/>
  </w:num>
  <w:num w:numId="30">
    <w:abstractNumId w:val="33"/>
  </w:num>
  <w:num w:numId="31">
    <w:abstractNumId w:val="8"/>
  </w:num>
  <w:num w:numId="32">
    <w:abstractNumId w:val="4"/>
  </w:num>
  <w:num w:numId="33">
    <w:abstractNumId w:val="5"/>
  </w:num>
  <w:num w:numId="3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3B"/>
    <w:rsid w:val="0002703A"/>
    <w:rsid w:val="00035D0B"/>
    <w:rsid w:val="00035F4E"/>
    <w:rsid w:val="00060648"/>
    <w:rsid w:val="0006298C"/>
    <w:rsid w:val="00071136"/>
    <w:rsid w:val="000B10C5"/>
    <w:rsid w:val="000C3F31"/>
    <w:rsid w:val="000E0DB9"/>
    <w:rsid w:val="000E47D3"/>
    <w:rsid w:val="00100624"/>
    <w:rsid w:val="001039A4"/>
    <w:rsid w:val="00104156"/>
    <w:rsid w:val="0013231F"/>
    <w:rsid w:val="00133905"/>
    <w:rsid w:val="00134E58"/>
    <w:rsid w:val="001A2D1C"/>
    <w:rsid w:val="001A5B21"/>
    <w:rsid w:val="001E23A0"/>
    <w:rsid w:val="001E3FC2"/>
    <w:rsid w:val="002037BC"/>
    <w:rsid w:val="00234090"/>
    <w:rsid w:val="00243942"/>
    <w:rsid w:val="0024578F"/>
    <w:rsid w:val="00255315"/>
    <w:rsid w:val="00260394"/>
    <w:rsid w:val="002649D6"/>
    <w:rsid w:val="00283D25"/>
    <w:rsid w:val="002D46A0"/>
    <w:rsid w:val="002F7526"/>
    <w:rsid w:val="00316C40"/>
    <w:rsid w:val="00334C4E"/>
    <w:rsid w:val="00341A70"/>
    <w:rsid w:val="00341D34"/>
    <w:rsid w:val="003533FD"/>
    <w:rsid w:val="003556CA"/>
    <w:rsid w:val="003608F3"/>
    <w:rsid w:val="00367958"/>
    <w:rsid w:val="00393974"/>
    <w:rsid w:val="003A3562"/>
    <w:rsid w:val="003A5074"/>
    <w:rsid w:val="003D003E"/>
    <w:rsid w:val="003F2C3D"/>
    <w:rsid w:val="00406543"/>
    <w:rsid w:val="00414A35"/>
    <w:rsid w:val="00426A9F"/>
    <w:rsid w:val="004809C4"/>
    <w:rsid w:val="004836CF"/>
    <w:rsid w:val="00484AAA"/>
    <w:rsid w:val="00487B3B"/>
    <w:rsid w:val="004A4FE7"/>
    <w:rsid w:val="004B00AB"/>
    <w:rsid w:val="0051123D"/>
    <w:rsid w:val="00512A42"/>
    <w:rsid w:val="00522ACD"/>
    <w:rsid w:val="00524ECB"/>
    <w:rsid w:val="00532C50"/>
    <w:rsid w:val="005421DB"/>
    <w:rsid w:val="00544F49"/>
    <w:rsid w:val="0055348F"/>
    <w:rsid w:val="005613A2"/>
    <w:rsid w:val="00567A54"/>
    <w:rsid w:val="005742A1"/>
    <w:rsid w:val="00590470"/>
    <w:rsid w:val="00594C44"/>
    <w:rsid w:val="005A79CA"/>
    <w:rsid w:val="005B0257"/>
    <w:rsid w:val="005D5BDA"/>
    <w:rsid w:val="005D64E4"/>
    <w:rsid w:val="005E2280"/>
    <w:rsid w:val="005E2739"/>
    <w:rsid w:val="005E7518"/>
    <w:rsid w:val="005F07DD"/>
    <w:rsid w:val="00600B2D"/>
    <w:rsid w:val="00607701"/>
    <w:rsid w:val="00612A34"/>
    <w:rsid w:val="006159E6"/>
    <w:rsid w:val="00636A8D"/>
    <w:rsid w:val="00646CCA"/>
    <w:rsid w:val="0065236F"/>
    <w:rsid w:val="00652FBE"/>
    <w:rsid w:val="00662BD5"/>
    <w:rsid w:val="00686CF6"/>
    <w:rsid w:val="00690152"/>
    <w:rsid w:val="006D3A73"/>
    <w:rsid w:val="006E4630"/>
    <w:rsid w:val="0071098C"/>
    <w:rsid w:val="00715709"/>
    <w:rsid w:val="00716C9A"/>
    <w:rsid w:val="00730023"/>
    <w:rsid w:val="00757D6E"/>
    <w:rsid w:val="00761C85"/>
    <w:rsid w:val="0076411E"/>
    <w:rsid w:val="007678C3"/>
    <w:rsid w:val="0077280D"/>
    <w:rsid w:val="0077287F"/>
    <w:rsid w:val="007804E3"/>
    <w:rsid w:val="007B1346"/>
    <w:rsid w:val="007B5A5A"/>
    <w:rsid w:val="007D1D23"/>
    <w:rsid w:val="007F29DB"/>
    <w:rsid w:val="007F701F"/>
    <w:rsid w:val="00815D2A"/>
    <w:rsid w:val="008171D2"/>
    <w:rsid w:val="008243B0"/>
    <w:rsid w:val="00835421"/>
    <w:rsid w:val="00857831"/>
    <w:rsid w:val="0085786D"/>
    <w:rsid w:val="00863362"/>
    <w:rsid w:val="00871E8F"/>
    <w:rsid w:val="00880EA0"/>
    <w:rsid w:val="008968F4"/>
    <w:rsid w:val="008A0C22"/>
    <w:rsid w:val="008A18E9"/>
    <w:rsid w:val="008A4C37"/>
    <w:rsid w:val="008D1AF9"/>
    <w:rsid w:val="008D3599"/>
    <w:rsid w:val="008E24AE"/>
    <w:rsid w:val="008F09EA"/>
    <w:rsid w:val="008F2C1E"/>
    <w:rsid w:val="00911B76"/>
    <w:rsid w:val="0091454D"/>
    <w:rsid w:val="00916EED"/>
    <w:rsid w:val="009322DF"/>
    <w:rsid w:val="00951397"/>
    <w:rsid w:val="00967CB4"/>
    <w:rsid w:val="009C1458"/>
    <w:rsid w:val="009C4BC7"/>
    <w:rsid w:val="009E1E38"/>
    <w:rsid w:val="009E62C7"/>
    <w:rsid w:val="009E7C09"/>
    <w:rsid w:val="009F1662"/>
    <w:rsid w:val="009F581B"/>
    <w:rsid w:val="00A5082A"/>
    <w:rsid w:val="00A64910"/>
    <w:rsid w:val="00A8321E"/>
    <w:rsid w:val="00AC196C"/>
    <w:rsid w:val="00AC6E98"/>
    <w:rsid w:val="00B03A29"/>
    <w:rsid w:val="00B078EA"/>
    <w:rsid w:val="00B12522"/>
    <w:rsid w:val="00B300EC"/>
    <w:rsid w:val="00B42847"/>
    <w:rsid w:val="00B52638"/>
    <w:rsid w:val="00B60D37"/>
    <w:rsid w:val="00B67EF2"/>
    <w:rsid w:val="00B91C33"/>
    <w:rsid w:val="00B921F9"/>
    <w:rsid w:val="00BC2751"/>
    <w:rsid w:val="00BD1892"/>
    <w:rsid w:val="00BD3FB3"/>
    <w:rsid w:val="00BE35F5"/>
    <w:rsid w:val="00C06272"/>
    <w:rsid w:val="00C062B1"/>
    <w:rsid w:val="00C205A8"/>
    <w:rsid w:val="00C36CE6"/>
    <w:rsid w:val="00C37A3A"/>
    <w:rsid w:val="00C77D65"/>
    <w:rsid w:val="00C857D9"/>
    <w:rsid w:val="00CA08E7"/>
    <w:rsid w:val="00CB157B"/>
    <w:rsid w:val="00CC2A4B"/>
    <w:rsid w:val="00CE02E1"/>
    <w:rsid w:val="00D0797C"/>
    <w:rsid w:val="00D2130D"/>
    <w:rsid w:val="00D24199"/>
    <w:rsid w:val="00D27A5A"/>
    <w:rsid w:val="00D346C5"/>
    <w:rsid w:val="00D37906"/>
    <w:rsid w:val="00D542A5"/>
    <w:rsid w:val="00D61508"/>
    <w:rsid w:val="00D63423"/>
    <w:rsid w:val="00D67D39"/>
    <w:rsid w:val="00D72279"/>
    <w:rsid w:val="00D93D2B"/>
    <w:rsid w:val="00D97F25"/>
    <w:rsid w:val="00DB373A"/>
    <w:rsid w:val="00DD018A"/>
    <w:rsid w:val="00DF04D8"/>
    <w:rsid w:val="00DF37EE"/>
    <w:rsid w:val="00E00CEF"/>
    <w:rsid w:val="00E25D17"/>
    <w:rsid w:val="00E35767"/>
    <w:rsid w:val="00E57A91"/>
    <w:rsid w:val="00E60CA8"/>
    <w:rsid w:val="00E64EB0"/>
    <w:rsid w:val="00E76726"/>
    <w:rsid w:val="00E904C4"/>
    <w:rsid w:val="00E90EB7"/>
    <w:rsid w:val="00E9165C"/>
    <w:rsid w:val="00E92A64"/>
    <w:rsid w:val="00EC7E9A"/>
    <w:rsid w:val="00ED5EF9"/>
    <w:rsid w:val="00EF32D5"/>
    <w:rsid w:val="00F002C6"/>
    <w:rsid w:val="00F61D23"/>
    <w:rsid w:val="00F64BB1"/>
    <w:rsid w:val="00F94B5D"/>
    <w:rsid w:val="00F97305"/>
    <w:rsid w:val="00FB3977"/>
    <w:rsid w:val="00FD7DB7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E9331F1-9219-443D-A8BB-3B509F5D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7BC"/>
    <w:pPr>
      <w:keepNext/>
      <w:keepLines/>
      <w:spacing w:before="24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87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B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87B3B"/>
  </w:style>
  <w:style w:type="paragraph" w:styleId="Tekstpodstawowy">
    <w:name w:val="Body Text"/>
    <w:basedOn w:val="Normalny"/>
    <w:link w:val="TekstpodstawowyZnak"/>
    <w:rsid w:val="00487B3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87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87B3B"/>
    <w:pPr>
      <w:tabs>
        <w:tab w:val="center" w:pos="4253"/>
      </w:tabs>
      <w:suppressAutoHyphens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487B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487B3B"/>
    <w:rPr>
      <w:color w:val="0000FF"/>
      <w:u w:val="single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Bulleted list,Odstavec,CW_Lista,lp1,Preambuła"/>
    <w:basedOn w:val="Normalny"/>
    <w:link w:val="AkapitzlistZnak"/>
    <w:uiPriority w:val="34"/>
    <w:qFormat/>
    <w:rsid w:val="00487B3B"/>
    <w:pPr>
      <w:ind w:left="708"/>
    </w:pPr>
  </w:style>
  <w:style w:type="paragraph" w:customStyle="1" w:styleId="NormalnyTahoma">
    <w:name w:val="Normalny + Tahoma"/>
    <w:aliases w:val="11 pt"/>
    <w:basedOn w:val="Normalny"/>
    <w:rsid w:val="00487B3B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6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37BC"/>
    <w:rPr>
      <w:rFonts w:ascii="Arial" w:eastAsiaTheme="majorEastAsia" w:hAnsi="Arial" w:cstheme="majorBidi"/>
      <w:color w:val="2E74B5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037BC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7BC"/>
    <w:rPr>
      <w:rFonts w:ascii="Arial" w:eastAsiaTheme="majorEastAsia" w:hAnsi="Arial" w:cstheme="majorBidi"/>
      <w:spacing w:val="-10"/>
      <w:kern w:val="28"/>
      <w:sz w:val="56"/>
      <w:szCs w:val="5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6E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D1A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A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D1AF9"/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880E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91EE-7182-4D95-BF69-E443F6CD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5827</Words>
  <Characters>34962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 wzór umowy GI-BAD-231-12/20</vt:lpstr>
    </vt:vector>
  </TitlesOfParts>
  <Company>Microsoft</Company>
  <LinksUpToDate>false</LinksUpToDate>
  <CharactersWithSpaces>40708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 projektowane postanowienia umowy</dc:title>
  <dc:subject/>
  <dc:creator>Katarzyna Niedźwiedzka-Rozkosz</dc:creator>
  <cp:keywords>opieka medyczna</cp:keywords>
  <dc:description/>
  <cp:lastModifiedBy>Beata Chojecka</cp:lastModifiedBy>
  <cp:revision>2</cp:revision>
  <cp:lastPrinted>2020-02-07T11:26:00Z</cp:lastPrinted>
  <dcterms:created xsi:type="dcterms:W3CDTF">2022-03-02T13:59:00Z</dcterms:created>
  <dcterms:modified xsi:type="dcterms:W3CDTF">2022-03-02T13:59:00Z</dcterms:modified>
</cp:coreProperties>
</file>