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538" w:type="dxa"/>
        <w:tblInd w:w="-318" w:type="dxa"/>
        <w:tblLook w:val="04A0" w:firstRow="1" w:lastRow="0" w:firstColumn="1" w:lastColumn="0" w:noHBand="0" w:noVBand="1"/>
      </w:tblPr>
      <w:tblGrid>
        <w:gridCol w:w="1725"/>
        <w:gridCol w:w="9039"/>
        <w:gridCol w:w="3774"/>
      </w:tblGrid>
      <w:tr w:rsidR="00D904CD" w14:paraId="7AB3CDB4" w14:textId="77777777" w:rsidTr="00485CB4">
        <w:tc>
          <w:tcPr>
            <w:tcW w:w="10764" w:type="dxa"/>
            <w:gridSpan w:val="2"/>
            <w:vAlign w:val="center"/>
          </w:tcPr>
          <w:p w14:paraId="364F20A5" w14:textId="77777777" w:rsidR="00D904CD" w:rsidRPr="008F1F76" w:rsidRDefault="00D904CD" w:rsidP="00085A38">
            <w:pPr>
              <w:jc w:val="center"/>
              <w:rPr>
                <w:b/>
              </w:rPr>
            </w:pPr>
            <w:r w:rsidRPr="008F1F76">
              <w:rPr>
                <w:b/>
              </w:rPr>
              <w:t>Opis wymagań minimalnych określonych przez Zamawiającego</w:t>
            </w:r>
          </w:p>
        </w:tc>
        <w:tc>
          <w:tcPr>
            <w:tcW w:w="3774" w:type="dxa"/>
            <w:vAlign w:val="center"/>
          </w:tcPr>
          <w:p w14:paraId="14A435E2" w14:textId="77777777" w:rsidR="00D904CD" w:rsidRPr="008F1F76" w:rsidRDefault="00D904CD" w:rsidP="00085A38">
            <w:pPr>
              <w:jc w:val="center"/>
              <w:rPr>
                <w:b/>
              </w:rPr>
            </w:pPr>
            <w:r w:rsidRPr="008F1F76">
              <w:rPr>
                <w:b/>
              </w:rPr>
              <w:t>Parametry techniczne oferowanego sprzętu</w:t>
            </w:r>
          </w:p>
        </w:tc>
      </w:tr>
      <w:tr w:rsidR="00085A38" w14:paraId="62CC806E" w14:textId="77777777" w:rsidTr="008F1F76">
        <w:tc>
          <w:tcPr>
            <w:tcW w:w="1725" w:type="dxa"/>
          </w:tcPr>
          <w:p w14:paraId="5EE771D8" w14:textId="77777777" w:rsidR="00085A38" w:rsidRDefault="00085A38"/>
        </w:tc>
        <w:tc>
          <w:tcPr>
            <w:tcW w:w="9039" w:type="dxa"/>
          </w:tcPr>
          <w:p w14:paraId="70074442" w14:textId="77777777" w:rsidR="00085A38" w:rsidRPr="00B024F6" w:rsidRDefault="00206CBE" w:rsidP="00085A38">
            <w:pPr>
              <w:pStyle w:val="Default"/>
              <w:rPr>
                <w:b/>
                <w:i/>
                <w:u w:val="single"/>
              </w:rPr>
            </w:pPr>
            <w:r w:rsidRPr="00B024F6">
              <w:rPr>
                <w:b/>
                <w:i/>
                <w:u w:val="single"/>
              </w:rPr>
              <w:t>Zestaw uprawowo-siewny</w:t>
            </w:r>
          </w:p>
        </w:tc>
        <w:tc>
          <w:tcPr>
            <w:tcW w:w="3774" w:type="dxa"/>
          </w:tcPr>
          <w:p w14:paraId="61D27B2E" w14:textId="77777777" w:rsidR="00085A38" w:rsidRPr="007A0AA2" w:rsidRDefault="00085A38"/>
        </w:tc>
      </w:tr>
      <w:tr w:rsidR="00085A38" w14:paraId="3FC17ACC" w14:textId="77777777" w:rsidTr="008F1F76">
        <w:tc>
          <w:tcPr>
            <w:tcW w:w="1725" w:type="dxa"/>
          </w:tcPr>
          <w:p w14:paraId="5A67EB4E" w14:textId="77777777" w:rsidR="00085A38" w:rsidRDefault="00085A38"/>
        </w:tc>
        <w:tc>
          <w:tcPr>
            <w:tcW w:w="9039" w:type="dxa"/>
          </w:tcPr>
          <w:p w14:paraId="5FBAE607" w14:textId="77777777" w:rsidR="00085A38" w:rsidRPr="00B024F6" w:rsidRDefault="00206CBE" w:rsidP="00085A38">
            <w:pPr>
              <w:pStyle w:val="Default"/>
            </w:pPr>
            <w:r w:rsidRPr="00B024F6">
              <w:t>szerokość robocza zestawu 3m</w:t>
            </w:r>
          </w:p>
        </w:tc>
        <w:tc>
          <w:tcPr>
            <w:tcW w:w="3774" w:type="dxa"/>
          </w:tcPr>
          <w:p w14:paraId="20177A74" w14:textId="77777777" w:rsidR="00085A38" w:rsidRPr="007A0AA2" w:rsidRDefault="007A0AA2" w:rsidP="007A0AA2">
            <w:pPr>
              <w:pStyle w:val="Default"/>
              <w:rPr>
                <w:sz w:val="22"/>
                <w:szCs w:val="22"/>
              </w:rPr>
            </w:pPr>
            <w:r w:rsidRPr="007A0AA2">
              <w:rPr>
                <w:sz w:val="22"/>
                <w:szCs w:val="22"/>
              </w:rPr>
              <w:t>Spełnia/nie spełnia *</w:t>
            </w:r>
          </w:p>
        </w:tc>
      </w:tr>
      <w:tr w:rsidR="00085A38" w14:paraId="4B6E3C38" w14:textId="77777777" w:rsidTr="008F1F76">
        <w:tc>
          <w:tcPr>
            <w:tcW w:w="1725" w:type="dxa"/>
          </w:tcPr>
          <w:p w14:paraId="7C90C8F6" w14:textId="77777777" w:rsidR="00085A38" w:rsidRDefault="00206CBE">
            <w:r>
              <w:t>Parametry siewnika</w:t>
            </w:r>
          </w:p>
        </w:tc>
        <w:tc>
          <w:tcPr>
            <w:tcW w:w="9039" w:type="dxa"/>
          </w:tcPr>
          <w:p w14:paraId="597A71F0" w14:textId="77777777" w:rsidR="00085A38" w:rsidRPr="00B024F6" w:rsidRDefault="000F6E6B" w:rsidP="008F1F76">
            <w:pPr>
              <w:pStyle w:val="Default"/>
            </w:pPr>
            <w:r w:rsidRPr="00B024F6">
              <w:t>s</w:t>
            </w:r>
            <w:r w:rsidR="00206CBE" w:rsidRPr="00B024F6">
              <w:t>iewnik uniwersalny rzędowy</w:t>
            </w:r>
            <w:r w:rsidRPr="00B024F6">
              <w:t xml:space="preserve"> nabudowywany</w:t>
            </w:r>
          </w:p>
        </w:tc>
        <w:tc>
          <w:tcPr>
            <w:tcW w:w="3774" w:type="dxa"/>
          </w:tcPr>
          <w:p w14:paraId="4971E5AB" w14:textId="77777777" w:rsidR="007A0AA2" w:rsidRPr="007A0AA2" w:rsidRDefault="007A0AA2" w:rsidP="007A0AA2">
            <w:pPr>
              <w:pStyle w:val="Default"/>
              <w:rPr>
                <w:sz w:val="22"/>
                <w:szCs w:val="22"/>
              </w:rPr>
            </w:pPr>
            <w:r w:rsidRPr="007A0AA2">
              <w:rPr>
                <w:sz w:val="22"/>
                <w:szCs w:val="22"/>
              </w:rPr>
              <w:t>Spełnia/nie spełnia *</w:t>
            </w:r>
          </w:p>
          <w:p w14:paraId="3184B706" w14:textId="77777777" w:rsidR="00085A38" w:rsidRPr="007A0AA2" w:rsidRDefault="00085A38"/>
        </w:tc>
      </w:tr>
      <w:tr w:rsidR="00085A38" w14:paraId="543EF6AF" w14:textId="77777777" w:rsidTr="008F1F76">
        <w:tc>
          <w:tcPr>
            <w:tcW w:w="1725" w:type="dxa"/>
          </w:tcPr>
          <w:p w14:paraId="5F08FE6B" w14:textId="77777777" w:rsidR="00085A38" w:rsidRDefault="00085A38"/>
        </w:tc>
        <w:tc>
          <w:tcPr>
            <w:tcW w:w="9039" w:type="dxa"/>
          </w:tcPr>
          <w:p w14:paraId="7715330C" w14:textId="77777777" w:rsidR="00085A38" w:rsidRPr="00B024F6" w:rsidRDefault="00206CBE" w:rsidP="00085A38">
            <w:pPr>
              <w:pStyle w:val="Default"/>
            </w:pPr>
            <w:r w:rsidRPr="00B024F6">
              <w:t>pojemność skrzyni nasiennej 1400 – 1700 litrów</w:t>
            </w:r>
          </w:p>
        </w:tc>
        <w:tc>
          <w:tcPr>
            <w:tcW w:w="3774" w:type="dxa"/>
          </w:tcPr>
          <w:p w14:paraId="03544DF2" w14:textId="77777777" w:rsidR="00085A38" w:rsidRPr="007A0AA2" w:rsidRDefault="007A0AA2">
            <w:r w:rsidRPr="007A0AA2">
              <w:t>Pojemność skrzyni …………**</w:t>
            </w:r>
          </w:p>
        </w:tc>
      </w:tr>
      <w:tr w:rsidR="00085A38" w14:paraId="442673D8" w14:textId="77777777" w:rsidTr="008F1F76">
        <w:trPr>
          <w:trHeight w:val="178"/>
        </w:trPr>
        <w:tc>
          <w:tcPr>
            <w:tcW w:w="1725" w:type="dxa"/>
          </w:tcPr>
          <w:p w14:paraId="0E8A7324" w14:textId="77777777" w:rsidR="00085A38" w:rsidRDefault="00085A38"/>
        </w:tc>
        <w:tc>
          <w:tcPr>
            <w:tcW w:w="9039" w:type="dxa"/>
          </w:tcPr>
          <w:p w14:paraId="706FF535" w14:textId="77777777" w:rsidR="00085A38" w:rsidRPr="00B024F6" w:rsidRDefault="00A65F71" w:rsidP="00F11BB0">
            <w:pPr>
              <w:pStyle w:val="Default"/>
            </w:pPr>
            <w:r w:rsidRPr="00B024F6">
              <w:t xml:space="preserve">redlice </w:t>
            </w:r>
            <w:r w:rsidR="00F11BB0">
              <w:t>dwutalerzowe z zewnętrznymi skrobakami</w:t>
            </w:r>
            <w:r w:rsidRPr="00B024F6">
              <w:t xml:space="preserve">, montowane na równoległoboku przegubowym </w:t>
            </w:r>
            <w:r w:rsidR="00B024F6" w:rsidRPr="00B024F6">
              <w:t xml:space="preserve">o nacisku maksymalnym minimum 40kg </w:t>
            </w:r>
            <w:r w:rsidR="001D299C" w:rsidRPr="00B024F6">
              <w:t>wyposażone w koła kopiująco-dogniatające</w:t>
            </w:r>
            <w:r w:rsidR="00F11BB0">
              <w:t xml:space="preserve"> ze skrobakami</w:t>
            </w:r>
            <w:r w:rsidR="00E63213" w:rsidRPr="00B024F6">
              <w:t xml:space="preserve"> </w:t>
            </w:r>
          </w:p>
        </w:tc>
        <w:tc>
          <w:tcPr>
            <w:tcW w:w="3774" w:type="dxa"/>
          </w:tcPr>
          <w:p w14:paraId="121ED6E3" w14:textId="77777777" w:rsidR="00085A38" w:rsidRPr="007A0AA2" w:rsidRDefault="007A0AA2">
            <w:r w:rsidRPr="007A0AA2">
              <w:t>Nacisk redlic …………**</w:t>
            </w:r>
          </w:p>
        </w:tc>
      </w:tr>
      <w:tr w:rsidR="003B5013" w14:paraId="5237011E" w14:textId="77777777" w:rsidTr="008F1F76">
        <w:trPr>
          <w:trHeight w:val="178"/>
        </w:trPr>
        <w:tc>
          <w:tcPr>
            <w:tcW w:w="1725" w:type="dxa"/>
          </w:tcPr>
          <w:p w14:paraId="1236F3D9" w14:textId="77777777" w:rsidR="003B5013" w:rsidRDefault="003B5013"/>
        </w:tc>
        <w:tc>
          <w:tcPr>
            <w:tcW w:w="9039" w:type="dxa"/>
          </w:tcPr>
          <w:p w14:paraId="61357F28" w14:textId="77777777" w:rsidR="003B5013" w:rsidRPr="00B024F6" w:rsidRDefault="003B5013" w:rsidP="001D299C">
            <w:pPr>
              <w:pStyle w:val="Default"/>
            </w:pPr>
            <w:r w:rsidRPr="00B024F6">
              <w:t>centralna regulacja nacisku redlic</w:t>
            </w:r>
          </w:p>
        </w:tc>
        <w:tc>
          <w:tcPr>
            <w:tcW w:w="3774" w:type="dxa"/>
          </w:tcPr>
          <w:p w14:paraId="5C5C0BA1" w14:textId="77777777" w:rsidR="003B5013" w:rsidRPr="007A0AA2" w:rsidRDefault="007A0AA2">
            <w:r w:rsidRPr="007A0AA2">
              <w:t>Spełnia/nie spełnia *</w:t>
            </w:r>
          </w:p>
        </w:tc>
      </w:tr>
      <w:tr w:rsidR="00085A38" w14:paraId="435E26A7" w14:textId="77777777" w:rsidTr="008F1F76">
        <w:tc>
          <w:tcPr>
            <w:tcW w:w="1725" w:type="dxa"/>
          </w:tcPr>
          <w:p w14:paraId="2332CFBD" w14:textId="77777777" w:rsidR="00085A38" w:rsidRDefault="00085A38"/>
        </w:tc>
        <w:tc>
          <w:tcPr>
            <w:tcW w:w="9039" w:type="dxa"/>
          </w:tcPr>
          <w:p w14:paraId="6F585874" w14:textId="77777777" w:rsidR="00085A38" w:rsidRPr="00B024F6" w:rsidRDefault="001D299C" w:rsidP="001D299C">
            <w:pPr>
              <w:pStyle w:val="Default"/>
            </w:pPr>
            <w:r w:rsidRPr="00B024F6">
              <w:t>ilość redlic 24</w:t>
            </w:r>
          </w:p>
        </w:tc>
        <w:tc>
          <w:tcPr>
            <w:tcW w:w="3774" w:type="dxa"/>
          </w:tcPr>
          <w:p w14:paraId="2B464F54" w14:textId="77777777" w:rsidR="00085A38" w:rsidRPr="007A0AA2" w:rsidRDefault="007A0AA2">
            <w:r w:rsidRPr="007A0AA2">
              <w:t>Spełnia/nie spełnia *</w:t>
            </w:r>
          </w:p>
        </w:tc>
      </w:tr>
      <w:tr w:rsidR="00B024F6" w14:paraId="44EDCD3A" w14:textId="77777777" w:rsidTr="008F1F76">
        <w:tc>
          <w:tcPr>
            <w:tcW w:w="1725" w:type="dxa"/>
          </w:tcPr>
          <w:p w14:paraId="0DFDA60B" w14:textId="77777777" w:rsidR="00B024F6" w:rsidRDefault="00B024F6"/>
        </w:tc>
        <w:tc>
          <w:tcPr>
            <w:tcW w:w="9039" w:type="dxa"/>
          </w:tcPr>
          <w:p w14:paraId="56D7B183" w14:textId="77777777" w:rsidR="00B024F6" w:rsidRPr="00B024F6" w:rsidRDefault="00B024F6" w:rsidP="00C12AA2">
            <w:pPr>
              <w:pStyle w:val="Default"/>
            </w:pPr>
            <w:r>
              <w:t xml:space="preserve">siewnik wyposażony w </w:t>
            </w:r>
            <w:proofErr w:type="spellStart"/>
            <w:r>
              <w:t>zagarniacz</w:t>
            </w:r>
            <w:proofErr w:type="spellEnd"/>
          </w:p>
        </w:tc>
        <w:tc>
          <w:tcPr>
            <w:tcW w:w="3774" w:type="dxa"/>
          </w:tcPr>
          <w:p w14:paraId="2BC1CD4D" w14:textId="77777777" w:rsidR="00B024F6" w:rsidRPr="007A0AA2" w:rsidRDefault="007A0AA2">
            <w:r w:rsidRPr="007A0AA2">
              <w:t>Spełnia/nie spełnia *</w:t>
            </w:r>
          </w:p>
        </w:tc>
      </w:tr>
      <w:tr w:rsidR="00085A38" w14:paraId="39B127A1" w14:textId="77777777" w:rsidTr="008F1F76">
        <w:tc>
          <w:tcPr>
            <w:tcW w:w="1725" w:type="dxa"/>
          </w:tcPr>
          <w:p w14:paraId="71E70422" w14:textId="77777777" w:rsidR="00085A38" w:rsidRDefault="00085A38"/>
        </w:tc>
        <w:tc>
          <w:tcPr>
            <w:tcW w:w="9039" w:type="dxa"/>
          </w:tcPr>
          <w:p w14:paraId="469672EE" w14:textId="77777777" w:rsidR="00085A38" w:rsidRPr="00B024F6" w:rsidRDefault="00206CBE" w:rsidP="00085A38">
            <w:pPr>
              <w:pStyle w:val="Default"/>
            </w:pPr>
            <w:r w:rsidRPr="00B024F6">
              <w:t>aparat wysiewający o napędzie elektrycznym</w:t>
            </w:r>
          </w:p>
        </w:tc>
        <w:tc>
          <w:tcPr>
            <w:tcW w:w="3774" w:type="dxa"/>
          </w:tcPr>
          <w:p w14:paraId="14C3E191" w14:textId="77777777" w:rsidR="00085A38" w:rsidRPr="007A0AA2" w:rsidRDefault="007A0AA2">
            <w:r w:rsidRPr="007A0AA2">
              <w:t>Spełnia/nie spełnia *</w:t>
            </w:r>
          </w:p>
        </w:tc>
      </w:tr>
      <w:tr w:rsidR="00085A38" w14:paraId="6B2DB031" w14:textId="77777777" w:rsidTr="008F1F76">
        <w:tc>
          <w:tcPr>
            <w:tcW w:w="1725" w:type="dxa"/>
          </w:tcPr>
          <w:p w14:paraId="5C4A2EEB" w14:textId="77777777" w:rsidR="00085A38" w:rsidRDefault="00085A38"/>
        </w:tc>
        <w:tc>
          <w:tcPr>
            <w:tcW w:w="9039" w:type="dxa"/>
          </w:tcPr>
          <w:p w14:paraId="24F6C8A3" w14:textId="77777777" w:rsidR="00085A38" w:rsidRPr="00B024F6" w:rsidRDefault="00206CBE" w:rsidP="005338A0">
            <w:pPr>
              <w:pStyle w:val="Default"/>
            </w:pPr>
            <w:r w:rsidRPr="00B024F6">
              <w:t xml:space="preserve">zespół dozujący umożliwiający zmianę ilości nasion </w:t>
            </w:r>
            <w:r w:rsidR="005338A0" w:rsidRPr="00B024F6">
              <w:t>w oparciu o mapy</w:t>
            </w:r>
            <w:r w:rsidRPr="00B024F6">
              <w:t xml:space="preserve"> aplikacyjn</w:t>
            </w:r>
            <w:r w:rsidR="005338A0" w:rsidRPr="00B024F6">
              <w:t>e</w:t>
            </w:r>
          </w:p>
        </w:tc>
        <w:tc>
          <w:tcPr>
            <w:tcW w:w="3774" w:type="dxa"/>
          </w:tcPr>
          <w:p w14:paraId="2A7BD1D5" w14:textId="77777777" w:rsidR="00085A38" w:rsidRPr="007A0AA2" w:rsidRDefault="007A0AA2">
            <w:r w:rsidRPr="007A0AA2">
              <w:t>Spełnia/nie spełnia *</w:t>
            </w:r>
          </w:p>
        </w:tc>
      </w:tr>
      <w:tr w:rsidR="00F11BB0" w14:paraId="61A70958" w14:textId="77777777" w:rsidTr="008F1F76">
        <w:tc>
          <w:tcPr>
            <w:tcW w:w="1725" w:type="dxa"/>
          </w:tcPr>
          <w:p w14:paraId="52CD4382" w14:textId="77777777" w:rsidR="00F11BB0" w:rsidRDefault="00F11BB0"/>
        </w:tc>
        <w:tc>
          <w:tcPr>
            <w:tcW w:w="9039" w:type="dxa"/>
          </w:tcPr>
          <w:p w14:paraId="27A3A7DF" w14:textId="77777777" w:rsidR="00F11BB0" w:rsidRPr="001E0FAC" w:rsidRDefault="00F11BB0" w:rsidP="00F11BB0">
            <w:pPr>
              <w:pStyle w:val="Default"/>
              <w:rPr>
                <w:color w:val="auto"/>
              </w:rPr>
            </w:pPr>
            <w:r w:rsidRPr="001E0FAC">
              <w:rPr>
                <w:rFonts w:cstheme="minorHAnsi"/>
                <w:color w:val="auto"/>
              </w:rPr>
              <w:t>maszyna ma być wyposażona w system ISOBUS zgodny z założeniami rolnictwa 4.0</w:t>
            </w:r>
          </w:p>
        </w:tc>
        <w:tc>
          <w:tcPr>
            <w:tcW w:w="3774" w:type="dxa"/>
          </w:tcPr>
          <w:p w14:paraId="4C6BE117" w14:textId="77777777" w:rsidR="00F11BB0" w:rsidRPr="007A0AA2" w:rsidRDefault="007A0AA2">
            <w:pPr>
              <w:shd w:val="clear" w:color="auto" w:fill="FFFFFF"/>
              <w:textAlignment w:val="baseline"/>
              <w:rPr>
                <w:rFonts w:cstheme="minorHAnsi"/>
                <w:color w:val="FF0000"/>
              </w:rPr>
            </w:pPr>
            <w:r w:rsidRPr="007A0AA2">
              <w:t>Spełnia/nie spełnia *</w:t>
            </w:r>
          </w:p>
        </w:tc>
      </w:tr>
      <w:tr w:rsidR="00F11BB0" w14:paraId="0AE79D42" w14:textId="77777777" w:rsidTr="008F1F76">
        <w:tc>
          <w:tcPr>
            <w:tcW w:w="1725" w:type="dxa"/>
          </w:tcPr>
          <w:p w14:paraId="601E5493" w14:textId="77777777" w:rsidR="00F11BB0" w:rsidRDefault="00F11BB0"/>
        </w:tc>
        <w:tc>
          <w:tcPr>
            <w:tcW w:w="9039" w:type="dxa"/>
          </w:tcPr>
          <w:p w14:paraId="069F82EB" w14:textId="77777777" w:rsidR="00F11BB0" w:rsidRPr="001E0FAC" w:rsidRDefault="00F11BB0" w:rsidP="005338A0">
            <w:pPr>
              <w:pStyle w:val="Default"/>
              <w:rPr>
                <w:color w:val="auto"/>
              </w:rPr>
            </w:pPr>
            <w:r w:rsidRPr="001E0FAC">
              <w:rPr>
                <w:rFonts w:cstheme="minorHAnsi"/>
                <w:color w:val="auto"/>
              </w:rPr>
              <w:t xml:space="preserve">maszyna ma współpracować z ciągnikiem wyposażonym w system ISOBUS oraz system </w:t>
            </w:r>
            <w:proofErr w:type="spellStart"/>
            <w:r w:rsidRPr="001E0FAC">
              <w:rPr>
                <w:rFonts w:cstheme="minorHAnsi"/>
                <w:color w:val="auto"/>
              </w:rPr>
              <w:t>telematyczny</w:t>
            </w:r>
            <w:proofErr w:type="spellEnd"/>
            <w:r w:rsidRPr="001E0FAC">
              <w:rPr>
                <w:rFonts w:cstheme="minorHAnsi"/>
                <w:color w:val="auto"/>
              </w:rPr>
              <w:t xml:space="preserve"> umożliwiając</w:t>
            </w:r>
            <w:r w:rsidR="001E0FAC" w:rsidRPr="001E0FAC">
              <w:rPr>
                <w:rFonts w:cstheme="minorHAnsi"/>
                <w:color w:val="auto"/>
              </w:rPr>
              <w:t>y</w:t>
            </w:r>
            <w:r w:rsidRPr="001E0FAC">
              <w:rPr>
                <w:rFonts w:cstheme="minorHAnsi"/>
                <w:color w:val="auto"/>
              </w:rPr>
              <w:t xml:space="preserve"> dwukierunkową wymianę danych w czasie rzeczywistym</w:t>
            </w:r>
            <w:r w:rsidR="00133DD6" w:rsidRPr="001E0FAC">
              <w:rPr>
                <w:rFonts w:cstheme="minorHAnsi"/>
                <w:color w:val="auto"/>
              </w:rPr>
              <w:t xml:space="preserve"> zgodnie założeniami rolnictwa 4.0</w:t>
            </w:r>
          </w:p>
        </w:tc>
        <w:tc>
          <w:tcPr>
            <w:tcW w:w="3774" w:type="dxa"/>
          </w:tcPr>
          <w:p w14:paraId="306E19FC" w14:textId="77777777" w:rsidR="00F11BB0" w:rsidRPr="007A0AA2" w:rsidRDefault="007A0AA2">
            <w:pPr>
              <w:shd w:val="clear" w:color="auto" w:fill="FFFFFF"/>
              <w:textAlignment w:val="baseline"/>
              <w:rPr>
                <w:rFonts w:cstheme="minorHAnsi"/>
                <w:color w:val="FF0000"/>
              </w:rPr>
            </w:pPr>
            <w:r w:rsidRPr="007A0AA2">
              <w:t>Spełnia/nie spełnia *</w:t>
            </w:r>
          </w:p>
        </w:tc>
      </w:tr>
      <w:tr w:rsidR="007D034F" w14:paraId="38F86857" w14:textId="77777777" w:rsidTr="008F1F76">
        <w:tc>
          <w:tcPr>
            <w:tcW w:w="1725" w:type="dxa"/>
          </w:tcPr>
          <w:p w14:paraId="7288B61B" w14:textId="77777777" w:rsidR="007D034F" w:rsidRDefault="007D034F"/>
        </w:tc>
        <w:tc>
          <w:tcPr>
            <w:tcW w:w="9039" w:type="dxa"/>
          </w:tcPr>
          <w:p w14:paraId="01BF0E71" w14:textId="77777777" w:rsidR="007D034F" w:rsidRPr="00B024F6" w:rsidRDefault="007D034F" w:rsidP="005338A0">
            <w:pPr>
              <w:pStyle w:val="Default"/>
            </w:pPr>
            <w:r w:rsidRPr="00B024F6">
              <w:t>ciągnik przeznaczony do współpracy z maszyną wyposażony w system naprowadzania o dokładności RTK</w:t>
            </w:r>
          </w:p>
        </w:tc>
        <w:tc>
          <w:tcPr>
            <w:tcW w:w="3774" w:type="dxa"/>
          </w:tcPr>
          <w:p w14:paraId="1999B66E" w14:textId="77777777" w:rsidR="007D034F" w:rsidRPr="007A0AA2" w:rsidRDefault="007F77D8" w:rsidP="007F77D8">
            <w:r>
              <w:t>Informacja dla dostawcy</w:t>
            </w:r>
          </w:p>
        </w:tc>
      </w:tr>
      <w:tr w:rsidR="00085A38" w14:paraId="3045CADB" w14:textId="77777777" w:rsidTr="008F1F76">
        <w:tc>
          <w:tcPr>
            <w:tcW w:w="1725" w:type="dxa"/>
          </w:tcPr>
          <w:p w14:paraId="2CC79BF0" w14:textId="77777777" w:rsidR="00085A38" w:rsidRDefault="00085A38"/>
        </w:tc>
        <w:tc>
          <w:tcPr>
            <w:tcW w:w="9039" w:type="dxa"/>
          </w:tcPr>
          <w:p w14:paraId="00B600DC" w14:textId="77777777" w:rsidR="00085A38" w:rsidRPr="00B024F6" w:rsidRDefault="00206CBE" w:rsidP="00085A38">
            <w:pPr>
              <w:pStyle w:val="Default"/>
            </w:pPr>
            <w:r w:rsidRPr="00B024F6">
              <w:t>pneumatyczne przemieszczanie nasion z aparatu wysiewającego do redlic</w:t>
            </w:r>
          </w:p>
        </w:tc>
        <w:tc>
          <w:tcPr>
            <w:tcW w:w="3774" w:type="dxa"/>
          </w:tcPr>
          <w:p w14:paraId="614BB403" w14:textId="77777777" w:rsidR="00085A38" w:rsidRPr="007A0AA2" w:rsidRDefault="007A0AA2">
            <w:r w:rsidRPr="007A0AA2">
              <w:t>Spełnia/nie spełnia *</w:t>
            </w:r>
          </w:p>
        </w:tc>
      </w:tr>
      <w:tr w:rsidR="00431261" w14:paraId="66289329" w14:textId="77777777" w:rsidTr="008F1F76">
        <w:tc>
          <w:tcPr>
            <w:tcW w:w="1725" w:type="dxa"/>
          </w:tcPr>
          <w:p w14:paraId="00840ADB" w14:textId="77777777" w:rsidR="00431261" w:rsidRDefault="00431261"/>
        </w:tc>
        <w:tc>
          <w:tcPr>
            <w:tcW w:w="9039" w:type="dxa"/>
          </w:tcPr>
          <w:p w14:paraId="64A1181F" w14:textId="77777777" w:rsidR="00431261" w:rsidRPr="00B024F6" w:rsidRDefault="00431261" w:rsidP="00085A38">
            <w:pPr>
              <w:pStyle w:val="Default"/>
            </w:pPr>
            <w:r>
              <w:t>napęd turbiny siewnika z hydrauliki zewnętrznej ciągnika</w:t>
            </w:r>
          </w:p>
        </w:tc>
        <w:tc>
          <w:tcPr>
            <w:tcW w:w="3774" w:type="dxa"/>
          </w:tcPr>
          <w:p w14:paraId="13274FAE" w14:textId="77777777" w:rsidR="00431261" w:rsidRPr="007A0AA2" w:rsidRDefault="007A0AA2">
            <w:r w:rsidRPr="007A0AA2">
              <w:t>Spełnia/nie spełnia *</w:t>
            </w:r>
          </w:p>
        </w:tc>
      </w:tr>
      <w:tr w:rsidR="00085A38" w14:paraId="2BF380D8" w14:textId="77777777" w:rsidTr="008F1F76">
        <w:tc>
          <w:tcPr>
            <w:tcW w:w="1725" w:type="dxa"/>
          </w:tcPr>
          <w:p w14:paraId="3DA27AA4" w14:textId="77777777" w:rsidR="00085A38" w:rsidRDefault="00085A38"/>
        </w:tc>
        <w:tc>
          <w:tcPr>
            <w:tcW w:w="9039" w:type="dxa"/>
          </w:tcPr>
          <w:p w14:paraId="1D47AAE4" w14:textId="77777777" w:rsidR="00085A38" w:rsidRPr="00B024F6" w:rsidRDefault="00A57DC9" w:rsidP="005338A0">
            <w:pPr>
              <w:pStyle w:val="Default"/>
            </w:pPr>
            <w:r w:rsidRPr="00B024F6">
              <w:t>wyposażony w światła na drogi publiczne</w:t>
            </w:r>
          </w:p>
        </w:tc>
        <w:tc>
          <w:tcPr>
            <w:tcW w:w="3774" w:type="dxa"/>
          </w:tcPr>
          <w:p w14:paraId="6173A0FA" w14:textId="77777777" w:rsidR="00085A38" w:rsidRPr="007A0AA2" w:rsidRDefault="007A0AA2" w:rsidP="00085A38">
            <w:r w:rsidRPr="007A0AA2">
              <w:t>Spełnia/nie spełnia *</w:t>
            </w:r>
          </w:p>
        </w:tc>
      </w:tr>
      <w:tr w:rsidR="00085A38" w14:paraId="4DBCFF5F" w14:textId="77777777" w:rsidTr="008F1F76">
        <w:tc>
          <w:tcPr>
            <w:tcW w:w="1725" w:type="dxa"/>
          </w:tcPr>
          <w:p w14:paraId="37A2B922" w14:textId="77777777" w:rsidR="00085A38" w:rsidRDefault="00085A38"/>
        </w:tc>
        <w:tc>
          <w:tcPr>
            <w:tcW w:w="9039" w:type="dxa"/>
          </w:tcPr>
          <w:p w14:paraId="78A51EF2" w14:textId="77777777" w:rsidR="00085A38" w:rsidRPr="00B024F6" w:rsidRDefault="005338A0">
            <w:pPr>
              <w:rPr>
                <w:sz w:val="24"/>
                <w:szCs w:val="24"/>
              </w:rPr>
            </w:pPr>
            <w:r w:rsidRPr="00B024F6">
              <w:rPr>
                <w:sz w:val="24"/>
                <w:szCs w:val="24"/>
              </w:rPr>
              <w:t>wyposażenie umożliwiające</w:t>
            </w:r>
            <w:r w:rsidR="00A57DC9" w:rsidRPr="00B024F6">
              <w:rPr>
                <w:sz w:val="24"/>
                <w:szCs w:val="24"/>
              </w:rPr>
              <w:t xml:space="preserve"> wysiew nasion drobnych</w:t>
            </w:r>
            <w:r w:rsidR="00B024F6">
              <w:rPr>
                <w:sz w:val="24"/>
                <w:szCs w:val="24"/>
              </w:rPr>
              <w:t xml:space="preserve"> (gorczyca, rzepak)</w:t>
            </w:r>
            <w:r w:rsidR="00A57DC9" w:rsidRPr="00B024F6">
              <w:rPr>
                <w:sz w:val="24"/>
                <w:szCs w:val="24"/>
              </w:rPr>
              <w:t>, nasion zbóż oraz nasion grubych</w:t>
            </w:r>
            <w:r w:rsidR="001D299C" w:rsidRPr="00B024F6">
              <w:rPr>
                <w:sz w:val="24"/>
                <w:szCs w:val="24"/>
              </w:rPr>
              <w:t xml:space="preserve"> (soja, groch)</w:t>
            </w:r>
          </w:p>
        </w:tc>
        <w:tc>
          <w:tcPr>
            <w:tcW w:w="3774" w:type="dxa"/>
          </w:tcPr>
          <w:p w14:paraId="71A122B2" w14:textId="77777777" w:rsidR="00085A38" w:rsidRPr="007A0AA2" w:rsidRDefault="007A0AA2">
            <w:r w:rsidRPr="007A0AA2">
              <w:t>Spełnia/nie spełnia *</w:t>
            </w:r>
          </w:p>
        </w:tc>
      </w:tr>
      <w:tr w:rsidR="00085A38" w14:paraId="2CA26B3F" w14:textId="77777777" w:rsidTr="008F1F76">
        <w:tc>
          <w:tcPr>
            <w:tcW w:w="1725" w:type="dxa"/>
          </w:tcPr>
          <w:p w14:paraId="669DD153" w14:textId="77777777" w:rsidR="00085A38" w:rsidRDefault="00085A38"/>
        </w:tc>
        <w:tc>
          <w:tcPr>
            <w:tcW w:w="9039" w:type="dxa"/>
          </w:tcPr>
          <w:p w14:paraId="4F7459FB" w14:textId="77777777" w:rsidR="00085A38" w:rsidRPr="00B024F6" w:rsidRDefault="00A57DC9">
            <w:pPr>
              <w:rPr>
                <w:sz w:val="24"/>
                <w:szCs w:val="24"/>
              </w:rPr>
            </w:pPr>
            <w:r w:rsidRPr="00B024F6">
              <w:rPr>
                <w:sz w:val="24"/>
                <w:szCs w:val="24"/>
              </w:rPr>
              <w:t>wyposażony w</w:t>
            </w:r>
            <w:r w:rsidR="005338A0" w:rsidRPr="00B024F6">
              <w:rPr>
                <w:sz w:val="24"/>
                <w:szCs w:val="24"/>
              </w:rPr>
              <w:t xml:space="preserve"> automatyczną</w:t>
            </w:r>
            <w:r w:rsidRPr="00B024F6">
              <w:rPr>
                <w:sz w:val="24"/>
                <w:szCs w:val="24"/>
              </w:rPr>
              <w:t xml:space="preserve"> kontrolę sekcji</w:t>
            </w:r>
            <w:r w:rsidR="009E3510" w:rsidRPr="00B024F6">
              <w:rPr>
                <w:sz w:val="24"/>
                <w:szCs w:val="24"/>
              </w:rPr>
              <w:t xml:space="preserve"> minimum jedna sekcja</w:t>
            </w:r>
          </w:p>
        </w:tc>
        <w:tc>
          <w:tcPr>
            <w:tcW w:w="3774" w:type="dxa"/>
          </w:tcPr>
          <w:p w14:paraId="3DACE38D" w14:textId="77777777" w:rsidR="00085A38" w:rsidRPr="007A0AA2" w:rsidRDefault="007A0AA2">
            <w:r w:rsidRPr="007A0AA2">
              <w:t>Ilość automatycznych sekcji …………**</w:t>
            </w:r>
          </w:p>
        </w:tc>
      </w:tr>
      <w:tr w:rsidR="00431261" w14:paraId="5BB10EEC" w14:textId="77777777" w:rsidTr="008F1F76">
        <w:tc>
          <w:tcPr>
            <w:tcW w:w="1725" w:type="dxa"/>
          </w:tcPr>
          <w:p w14:paraId="6DF90D40" w14:textId="77777777" w:rsidR="00431261" w:rsidRDefault="00431261"/>
        </w:tc>
        <w:tc>
          <w:tcPr>
            <w:tcW w:w="9039" w:type="dxa"/>
          </w:tcPr>
          <w:p w14:paraId="067E4764" w14:textId="77777777" w:rsidR="00431261" w:rsidRPr="00B024F6" w:rsidRDefault="00431261">
            <w:pPr>
              <w:rPr>
                <w:sz w:val="24"/>
                <w:szCs w:val="24"/>
              </w:rPr>
            </w:pPr>
            <w:r w:rsidRPr="00B024F6">
              <w:rPr>
                <w:sz w:val="24"/>
                <w:szCs w:val="24"/>
              </w:rPr>
              <w:t xml:space="preserve">automatyczna kontrola sekcji w oparciu o tzw. wirtualny pas </w:t>
            </w:r>
            <w:proofErr w:type="spellStart"/>
            <w:r w:rsidRPr="00B024F6">
              <w:rPr>
                <w:sz w:val="24"/>
                <w:szCs w:val="24"/>
              </w:rPr>
              <w:t>uwroci</w:t>
            </w:r>
            <w:proofErr w:type="spellEnd"/>
            <w:r w:rsidRPr="00B024F6">
              <w:rPr>
                <w:sz w:val="24"/>
                <w:szCs w:val="24"/>
              </w:rPr>
              <w:t xml:space="preserve"> (pas </w:t>
            </w:r>
            <w:proofErr w:type="spellStart"/>
            <w:r w:rsidRPr="00B024F6">
              <w:rPr>
                <w:sz w:val="24"/>
                <w:szCs w:val="24"/>
              </w:rPr>
              <w:t>uwroci</w:t>
            </w:r>
            <w:proofErr w:type="spellEnd"/>
            <w:r w:rsidRPr="00B024F6">
              <w:rPr>
                <w:sz w:val="24"/>
                <w:szCs w:val="24"/>
              </w:rPr>
              <w:t xml:space="preserve"> obsiewany na końcu pracy)</w:t>
            </w:r>
          </w:p>
        </w:tc>
        <w:tc>
          <w:tcPr>
            <w:tcW w:w="3774" w:type="dxa"/>
          </w:tcPr>
          <w:p w14:paraId="3585739D" w14:textId="77777777" w:rsidR="00431261" w:rsidRPr="007A0AA2" w:rsidRDefault="007A0AA2">
            <w:r w:rsidRPr="007A0AA2">
              <w:t>Spełnia/nie spełnia *</w:t>
            </w:r>
          </w:p>
        </w:tc>
      </w:tr>
      <w:tr w:rsidR="003B5013" w14:paraId="0FC8D6B3" w14:textId="77777777" w:rsidTr="008F1F76">
        <w:tc>
          <w:tcPr>
            <w:tcW w:w="1725" w:type="dxa"/>
          </w:tcPr>
          <w:p w14:paraId="3296591D" w14:textId="77777777" w:rsidR="003B5013" w:rsidRDefault="003B5013"/>
        </w:tc>
        <w:tc>
          <w:tcPr>
            <w:tcW w:w="9039" w:type="dxa"/>
          </w:tcPr>
          <w:p w14:paraId="4CE57E28" w14:textId="77777777" w:rsidR="003B5013" w:rsidRPr="00B024F6" w:rsidRDefault="00431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możliwość wyłączenia połowy siewnika z poziomu wyświetlacza (zarówno lewa jak i prawa strona)</w:t>
            </w:r>
          </w:p>
        </w:tc>
        <w:tc>
          <w:tcPr>
            <w:tcW w:w="3774" w:type="dxa"/>
          </w:tcPr>
          <w:p w14:paraId="1B25AF75" w14:textId="77777777" w:rsidR="003B5013" w:rsidRPr="007A0AA2" w:rsidRDefault="007A0AA2">
            <w:r w:rsidRPr="007A0AA2">
              <w:t>Spełnia/nie spełnia *</w:t>
            </w:r>
          </w:p>
        </w:tc>
      </w:tr>
      <w:tr w:rsidR="00085A38" w14:paraId="5E22ED9F" w14:textId="77777777" w:rsidTr="008F1F76">
        <w:tc>
          <w:tcPr>
            <w:tcW w:w="1725" w:type="dxa"/>
          </w:tcPr>
          <w:p w14:paraId="26E15789" w14:textId="77777777" w:rsidR="00085A38" w:rsidRDefault="00085A38"/>
        </w:tc>
        <w:tc>
          <w:tcPr>
            <w:tcW w:w="9039" w:type="dxa"/>
          </w:tcPr>
          <w:p w14:paraId="2DE7F9B0" w14:textId="77777777" w:rsidR="00085A38" w:rsidRPr="00B024F6" w:rsidRDefault="001D299C" w:rsidP="003B5013">
            <w:pPr>
              <w:rPr>
                <w:sz w:val="24"/>
                <w:szCs w:val="24"/>
              </w:rPr>
            </w:pPr>
            <w:r w:rsidRPr="00B024F6">
              <w:rPr>
                <w:sz w:val="24"/>
                <w:szCs w:val="24"/>
              </w:rPr>
              <w:t xml:space="preserve">ścieżki technologiczne minimum </w:t>
            </w:r>
            <w:r w:rsidR="003B5013" w:rsidRPr="00B024F6">
              <w:rPr>
                <w:sz w:val="24"/>
                <w:szCs w:val="24"/>
              </w:rPr>
              <w:t>2 x 3 redlice</w:t>
            </w:r>
          </w:p>
        </w:tc>
        <w:tc>
          <w:tcPr>
            <w:tcW w:w="3774" w:type="dxa"/>
          </w:tcPr>
          <w:p w14:paraId="3762A363" w14:textId="77777777" w:rsidR="00085A38" w:rsidRPr="007A0AA2" w:rsidRDefault="007A0AA2" w:rsidP="007A0AA2">
            <w:r w:rsidRPr="007A0AA2">
              <w:t>Ilość zamykanych aparatów …………**</w:t>
            </w:r>
          </w:p>
        </w:tc>
      </w:tr>
      <w:tr w:rsidR="008F1F76" w14:paraId="719C2D87" w14:textId="77777777" w:rsidTr="008F1F76">
        <w:tc>
          <w:tcPr>
            <w:tcW w:w="1725" w:type="dxa"/>
          </w:tcPr>
          <w:p w14:paraId="7D02D2BC" w14:textId="77777777" w:rsidR="008F1F76" w:rsidRDefault="008F1F76"/>
        </w:tc>
        <w:tc>
          <w:tcPr>
            <w:tcW w:w="9039" w:type="dxa"/>
          </w:tcPr>
          <w:p w14:paraId="705B7EAA" w14:textId="77777777" w:rsidR="008F1F76" w:rsidRPr="001E0FAC" w:rsidRDefault="00A57DC9" w:rsidP="008F1F76">
            <w:pPr>
              <w:pStyle w:val="Default"/>
              <w:rPr>
                <w:color w:val="auto"/>
              </w:rPr>
            </w:pPr>
            <w:r w:rsidRPr="001E0FAC">
              <w:rPr>
                <w:color w:val="auto"/>
              </w:rPr>
              <w:t>wyposażony w kontrolę przepływu nasion w każdym rzędzie</w:t>
            </w:r>
            <w:r w:rsidR="005338A0" w:rsidRPr="001E0FAC">
              <w:rPr>
                <w:color w:val="auto"/>
              </w:rPr>
              <w:t xml:space="preserve"> z alarmem zapchania przewodu nasiennego</w:t>
            </w:r>
            <w:r w:rsidR="00133DD6" w:rsidRPr="001E0FAC">
              <w:rPr>
                <w:color w:val="auto"/>
              </w:rPr>
              <w:t>, redlicy</w:t>
            </w:r>
            <w:r w:rsidR="001E0FAC" w:rsidRPr="001E0FAC">
              <w:rPr>
                <w:color w:val="auto"/>
              </w:rPr>
              <w:t xml:space="preserve"> i</w:t>
            </w:r>
            <w:r w:rsidR="005338A0" w:rsidRPr="001E0FAC">
              <w:rPr>
                <w:color w:val="auto"/>
              </w:rPr>
              <w:t xml:space="preserve"> rozdzielacza</w:t>
            </w:r>
          </w:p>
        </w:tc>
        <w:tc>
          <w:tcPr>
            <w:tcW w:w="3774" w:type="dxa"/>
          </w:tcPr>
          <w:p w14:paraId="01173014" w14:textId="77777777" w:rsidR="008F1F76" w:rsidRPr="007A0AA2" w:rsidRDefault="007A0AA2">
            <w:r w:rsidRPr="007A0AA2">
              <w:t>Spełnia/nie spełnia *</w:t>
            </w:r>
          </w:p>
        </w:tc>
      </w:tr>
      <w:tr w:rsidR="008F1F76" w14:paraId="4A5BF643" w14:textId="77777777" w:rsidTr="008F1F76">
        <w:tc>
          <w:tcPr>
            <w:tcW w:w="1725" w:type="dxa"/>
          </w:tcPr>
          <w:p w14:paraId="0F8B9214" w14:textId="77777777" w:rsidR="008F1F76" w:rsidRDefault="00A57DC9" w:rsidP="00A57DC9">
            <w:r>
              <w:t>Parametry brony wirnikowej</w:t>
            </w:r>
          </w:p>
        </w:tc>
        <w:tc>
          <w:tcPr>
            <w:tcW w:w="9039" w:type="dxa"/>
          </w:tcPr>
          <w:p w14:paraId="786FB5D8" w14:textId="77777777" w:rsidR="008F1F76" w:rsidRPr="00B024F6" w:rsidRDefault="00A57DC9" w:rsidP="001D299C">
            <w:pPr>
              <w:pStyle w:val="Default"/>
            </w:pPr>
            <w:r w:rsidRPr="00B024F6">
              <w:t>wyposażona w sprzęg do siewnika z łącznikiem</w:t>
            </w:r>
            <w:r w:rsidR="003B5013" w:rsidRPr="00B024F6">
              <w:t xml:space="preserve"> górnym</w:t>
            </w:r>
            <w:r w:rsidRPr="00B024F6">
              <w:t xml:space="preserve"> sterowanym hydraulicznie</w:t>
            </w:r>
            <w:r w:rsidR="001D299C" w:rsidRPr="00B024F6">
              <w:t xml:space="preserve"> lub siewnik wyposażony w hydrauliczne podnoszenie redlic</w:t>
            </w:r>
          </w:p>
        </w:tc>
        <w:tc>
          <w:tcPr>
            <w:tcW w:w="3774" w:type="dxa"/>
          </w:tcPr>
          <w:p w14:paraId="70A02297" w14:textId="77777777" w:rsidR="008F1F76" w:rsidRPr="007A0AA2" w:rsidRDefault="007A0AA2">
            <w:r w:rsidRPr="007A0AA2">
              <w:t>jak realizowane jest podnoszenie redlic …………**</w:t>
            </w:r>
          </w:p>
        </w:tc>
      </w:tr>
      <w:tr w:rsidR="008F1F76" w14:paraId="03E5C789" w14:textId="77777777" w:rsidTr="008F1F76">
        <w:tc>
          <w:tcPr>
            <w:tcW w:w="1725" w:type="dxa"/>
          </w:tcPr>
          <w:p w14:paraId="45034879" w14:textId="77777777" w:rsidR="008F1F76" w:rsidRDefault="008F1F76"/>
        </w:tc>
        <w:tc>
          <w:tcPr>
            <w:tcW w:w="9039" w:type="dxa"/>
          </w:tcPr>
          <w:p w14:paraId="2A002585" w14:textId="77777777" w:rsidR="008F1F76" w:rsidRPr="00B024F6" w:rsidRDefault="00A57DC9" w:rsidP="008F1F76">
            <w:pPr>
              <w:pStyle w:val="Default"/>
            </w:pPr>
            <w:r w:rsidRPr="00B024F6">
              <w:t>wyposażona</w:t>
            </w:r>
            <w:r w:rsidR="00394328" w:rsidRPr="00B024F6">
              <w:t xml:space="preserve"> w</w:t>
            </w:r>
            <w:r w:rsidRPr="00B024F6">
              <w:t xml:space="preserve"> regulację głębokości pracy sterowaną hydraulicznie</w:t>
            </w:r>
            <w:r w:rsidR="00394328" w:rsidRPr="00B024F6">
              <w:t xml:space="preserve"> z wizualizacją głębokości pracy widoczną z kabiny ciągnika</w:t>
            </w:r>
          </w:p>
        </w:tc>
        <w:tc>
          <w:tcPr>
            <w:tcW w:w="3774" w:type="dxa"/>
          </w:tcPr>
          <w:p w14:paraId="62AC37CE" w14:textId="77777777" w:rsidR="008F1F76" w:rsidRPr="007A0AA2" w:rsidRDefault="007A0AA2">
            <w:r w:rsidRPr="007A0AA2">
              <w:t>Spełnia/nie spełnia *</w:t>
            </w:r>
          </w:p>
        </w:tc>
      </w:tr>
      <w:tr w:rsidR="008F1F76" w14:paraId="1AC58AB9" w14:textId="77777777" w:rsidTr="008F1F76">
        <w:tc>
          <w:tcPr>
            <w:tcW w:w="1725" w:type="dxa"/>
          </w:tcPr>
          <w:p w14:paraId="21248340" w14:textId="77777777" w:rsidR="008F1F76" w:rsidRDefault="008F1F76"/>
        </w:tc>
        <w:tc>
          <w:tcPr>
            <w:tcW w:w="9039" w:type="dxa"/>
          </w:tcPr>
          <w:p w14:paraId="10CBF5BC" w14:textId="77777777" w:rsidR="008F1F76" w:rsidRPr="00B024F6" w:rsidRDefault="005338A0" w:rsidP="005338A0">
            <w:pPr>
              <w:pStyle w:val="Default"/>
            </w:pPr>
            <w:r w:rsidRPr="00B024F6">
              <w:t xml:space="preserve">wyposażona </w:t>
            </w:r>
            <w:r w:rsidR="00A57DC9" w:rsidRPr="00B024F6">
              <w:t>w znaczniki składane hydraulicznie</w:t>
            </w:r>
            <w:r w:rsidRPr="00B024F6">
              <w:t xml:space="preserve"> (możliwość montażu znaczników na siewniku)</w:t>
            </w:r>
          </w:p>
        </w:tc>
        <w:tc>
          <w:tcPr>
            <w:tcW w:w="3774" w:type="dxa"/>
          </w:tcPr>
          <w:p w14:paraId="7B9EEBB5" w14:textId="77777777" w:rsidR="008F1F76" w:rsidRPr="007A0AA2" w:rsidRDefault="007A0AA2">
            <w:r w:rsidRPr="007A0AA2">
              <w:t>Spełnia/nie spełnia *</w:t>
            </w:r>
          </w:p>
        </w:tc>
      </w:tr>
      <w:tr w:rsidR="008F1F76" w14:paraId="15AB7223" w14:textId="77777777" w:rsidTr="008F1F76">
        <w:tc>
          <w:tcPr>
            <w:tcW w:w="1725" w:type="dxa"/>
          </w:tcPr>
          <w:p w14:paraId="27679A60" w14:textId="77777777" w:rsidR="008F1F76" w:rsidRDefault="008F1F76"/>
        </w:tc>
        <w:tc>
          <w:tcPr>
            <w:tcW w:w="9039" w:type="dxa"/>
          </w:tcPr>
          <w:p w14:paraId="4C9A0D12" w14:textId="77777777" w:rsidR="008F1F76" w:rsidRPr="00B024F6" w:rsidRDefault="00A57DC9" w:rsidP="00A805D0">
            <w:pPr>
              <w:pStyle w:val="Default"/>
            </w:pPr>
            <w:r w:rsidRPr="00B024F6">
              <w:t xml:space="preserve">zęby brony wirnikowej </w:t>
            </w:r>
            <w:r w:rsidR="00A805D0" w:rsidRPr="00B024F6">
              <w:t>o długości minimum 300mm</w:t>
            </w:r>
            <w:r w:rsidR="00890229" w:rsidRPr="00B024F6">
              <w:t xml:space="preserve"> z powłoką przedłużającą żywotność</w:t>
            </w:r>
            <w:r w:rsidR="003B5013" w:rsidRPr="00B024F6">
              <w:t xml:space="preserve"> lub wykonane z materiału o zwiększonej żywotności</w:t>
            </w:r>
          </w:p>
        </w:tc>
        <w:tc>
          <w:tcPr>
            <w:tcW w:w="3774" w:type="dxa"/>
          </w:tcPr>
          <w:p w14:paraId="4CF44E38" w14:textId="77777777" w:rsidR="008F1F76" w:rsidRDefault="007A0AA2">
            <w:r w:rsidRPr="007A0AA2">
              <w:t>Długość zębów …………**</w:t>
            </w:r>
          </w:p>
          <w:p w14:paraId="53699CA6" w14:textId="77777777" w:rsidR="007F77D8" w:rsidRPr="007A0AA2" w:rsidRDefault="007F77D8">
            <w:r>
              <w:t>Powłoka/materiał wykonania zębów …………**</w:t>
            </w:r>
          </w:p>
        </w:tc>
      </w:tr>
      <w:tr w:rsidR="008C2D07" w14:paraId="4C62EC2E" w14:textId="77777777" w:rsidTr="008F1F76">
        <w:tc>
          <w:tcPr>
            <w:tcW w:w="1725" w:type="dxa"/>
          </w:tcPr>
          <w:p w14:paraId="6D46566B" w14:textId="77777777" w:rsidR="008C2D07" w:rsidRDefault="008C2D07"/>
        </w:tc>
        <w:tc>
          <w:tcPr>
            <w:tcW w:w="9039" w:type="dxa"/>
          </w:tcPr>
          <w:p w14:paraId="3E6E3F6E" w14:textId="77777777" w:rsidR="008C2D07" w:rsidRPr="00B024F6" w:rsidRDefault="00A57DC9" w:rsidP="004E7101">
            <w:pPr>
              <w:pStyle w:val="Default"/>
              <w:rPr>
                <w:rFonts w:asciiTheme="minorHAnsi" w:hAnsiTheme="minorHAnsi" w:cstheme="minorHAnsi"/>
              </w:rPr>
            </w:pPr>
            <w:r w:rsidRPr="00B024F6">
              <w:rPr>
                <w:rFonts w:asciiTheme="minorHAnsi" w:hAnsiTheme="minorHAnsi" w:cstheme="minorHAnsi"/>
              </w:rPr>
              <w:t xml:space="preserve">wał doprawiający </w:t>
            </w:r>
            <w:r w:rsidR="00D07D3F" w:rsidRPr="00B024F6">
              <w:rPr>
                <w:rFonts w:asciiTheme="minorHAnsi" w:hAnsiTheme="minorHAnsi" w:cstheme="minorHAnsi"/>
              </w:rPr>
              <w:t>stalowy</w:t>
            </w:r>
            <w:r w:rsidR="00D20D88" w:rsidRPr="00B024F6">
              <w:rPr>
                <w:rFonts w:asciiTheme="minorHAnsi" w:hAnsiTheme="minorHAnsi" w:cstheme="minorHAnsi"/>
              </w:rPr>
              <w:t xml:space="preserve"> lub gumowy</w:t>
            </w:r>
            <w:r w:rsidR="00D07D3F" w:rsidRPr="00B024F6">
              <w:rPr>
                <w:rFonts w:asciiTheme="minorHAnsi" w:hAnsiTheme="minorHAnsi" w:cstheme="minorHAnsi"/>
              </w:rPr>
              <w:t xml:space="preserve"> umożliwiający prace na glebach lekkich i ciężkich</w:t>
            </w:r>
            <w:r w:rsidR="00890229" w:rsidRPr="00B024F6">
              <w:rPr>
                <w:rFonts w:asciiTheme="minorHAnsi" w:hAnsiTheme="minorHAnsi" w:cstheme="minorHAnsi"/>
              </w:rPr>
              <w:t xml:space="preserve"> o średnicy </w:t>
            </w:r>
            <w:r w:rsidR="00331094" w:rsidRPr="00B024F6">
              <w:rPr>
                <w:rFonts w:asciiTheme="minorHAnsi" w:hAnsiTheme="minorHAnsi" w:cstheme="minorHAnsi"/>
              </w:rPr>
              <w:t xml:space="preserve">zewnętrznej </w:t>
            </w:r>
            <w:r w:rsidR="00890229" w:rsidRPr="00B024F6">
              <w:rPr>
                <w:rFonts w:asciiTheme="minorHAnsi" w:hAnsiTheme="minorHAnsi" w:cstheme="minorHAnsi"/>
              </w:rPr>
              <w:t>minimum 550mm</w:t>
            </w:r>
            <w:r w:rsidR="005338A0" w:rsidRPr="00B024F6">
              <w:rPr>
                <w:rFonts w:asciiTheme="minorHAnsi" w:hAnsiTheme="minorHAnsi" w:cstheme="minorHAnsi"/>
              </w:rPr>
              <w:t xml:space="preserve"> dopasowany do rozstawu rzędów</w:t>
            </w:r>
            <w:r w:rsidR="00D20D88" w:rsidRPr="00B024F6">
              <w:rPr>
                <w:rFonts w:asciiTheme="minorHAnsi" w:hAnsiTheme="minorHAnsi" w:cstheme="minorHAnsi"/>
              </w:rPr>
              <w:t xml:space="preserve"> (inny niż </w:t>
            </w:r>
            <w:proofErr w:type="spellStart"/>
            <w:r w:rsidR="00D20D88" w:rsidRPr="00B024F6">
              <w:rPr>
                <w:rFonts w:asciiTheme="minorHAnsi" w:hAnsiTheme="minorHAnsi" w:cstheme="minorHAnsi"/>
              </w:rPr>
              <w:t>Packer</w:t>
            </w:r>
            <w:proofErr w:type="spellEnd"/>
            <w:r w:rsidR="00D20D88" w:rsidRPr="00B024F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774" w:type="dxa"/>
          </w:tcPr>
          <w:p w14:paraId="268442D8" w14:textId="77777777" w:rsidR="008C2D07" w:rsidRDefault="007A0AA2">
            <w:r>
              <w:t>Typ wału …………**</w:t>
            </w:r>
          </w:p>
          <w:p w14:paraId="3B0510D1" w14:textId="77777777" w:rsidR="007A0AA2" w:rsidRDefault="007A0AA2">
            <w:r>
              <w:t>Średnica zewnętrzna wału …………**</w:t>
            </w:r>
          </w:p>
        </w:tc>
      </w:tr>
      <w:tr w:rsidR="008C2D07" w14:paraId="2840B8F7" w14:textId="77777777" w:rsidTr="008F1F76">
        <w:tc>
          <w:tcPr>
            <w:tcW w:w="1725" w:type="dxa"/>
          </w:tcPr>
          <w:p w14:paraId="0A0B7AC7" w14:textId="77777777" w:rsidR="008C2D07" w:rsidRDefault="008C2D07"/>
        </w:tc>
        <w:tc>
          <w:tcPr>
            <w:tcW w:w="9039" w:type="dxa"/>
          </w:tcPr>
          <w:p w14:paraId="7571E481" w14:textId="77777777" w:rsidR="00A805D0" w:rsidRPr="00B024F6" w:rsidRDefault="00A805D0" w:rsidP="0062774E">
            <w:pPr>
              <w:pStyle w:val="Default"/>
            </w:pPr>
            <w:r w:rsidRPr="00B024F6">
              <w:t>napęd brony od WOM ciągnika</w:t>
            </w:r>
          </w:p>
        </w:tc>
        <w:tc>
          <w:tcPr>
            <w:tcW w:w="3774" w:type="dxa"/>
          </w:tcPr>
          <w:p w14:paraId="2D581C41" w14:textId="77777777" w:rsidR="008C2D07" w:rsidRPr="007F77D8" w:rsidRDefault="007F77D8" w:rsidP="0062774E">
            <w:r w:rsidRPr="007F77D8">
              <w:t>Spełnia/nie spełnia *</w:t>
            </w:r>
          </w:p>
        </w:tc>
      </w:tr>
      <w:tr w:rsidR="008C2D07" w14:paraId="7461C4BD" w14:textId="77777777" w:rsidTr="008F1F76">
        <w:tc>
          <w:tcPr>
            <w:tcW w:w="1725" w:type="dxa"/>
          </w:tcPr>
          <w:p w14:paraId="56049CEB" w14:textId="77777777" w:rsidR="008C2D07" w:rsidRDefault="008C2D07"/>
        </w:tc>
        <w:tc>
          <w:tcPr>
            <w:tcW w:w="9039" w:type="dxa"/>
          </w:tcPr>
          <w:p w14:paraId="0A04BE43" w14:textId="77777777" w:rsidR="008C2D07" w:rsidRPr="00B024F6" w:rsidRDefault="009E3510" w:rsidP="003C0A07">
            <w:pPr>
              <w:pStyle w:val="Default"/>
            </w:pPr>
            <w:r w:rsidRPr="00B024F6">
              <w:t>na wyposażeniu wał przegubowo-teleskopowy</w:t>
            </w:r>
          </w:p>
        </w:tc>
        <w:tc>
          <w:tcPr>
            <w:tcW w:w="3774" w:type="dxa"/>
          </w:tcPr>
          <w:p w14:paraId="7303D07A" w14:textId="77777777" w:rsidR="008C2D07" w:rsidRDefault="007F77D8" w:rsidP="003C0A07">
            <w:r w:rsidRPr="007F77D8">
              <w:t>Spełnia/nie spełnia *</w:t>
            </w:r>
          </w:p>
        </w:tc>
      </w:tr>
      <w:tr w:rsidR="00C8101F" w14:paraId="01C89EC7" w14:textId="77777777" w:rsidTr="008F1F76">
        <w:tc>
          <w:tcPr>
            <w:tcW w:w="1725" w:type="dxa"/>
          </w:tcPr>
          <w:p w14:paraId="65C58091" w14:textId="77777777" w:rsidR="00C8101F" w:rsidRDefault="00C8101F"/>
        </w:tc>
        <w:tc>
          <w:tcPr>
            <w:tcW w:w="9039" w:type="dxa"/>
          </w:tcPr>
          <w:p w14:paraId="64E228E5" w14:textId="77777777" w:rsidR="00C8101F" w:rsidRPr="00B024F6" w:rsidRDefault="00C8101F" w:rsidP="009720C2">
            <w:pPr>
              <w:pStyle w:val="Default"/>
              <w:rPr>
                <w:rFonts w:cstheme="minorHAnsi"/>
              </w:rPr>
            </w:pPr>
            <w:r w:rsidRPr="00B024F6">
              <w:rPr>
                <w:rFonts w:cstheme="minorHAnsi"/>
              </w:rPr>
              <w:t>maszyna fabrycznie nowa - rok produkcji minimum 2025</w:t>
            </w:r>
          </w:p>
        </w:tc>
        <w:tc>
          <w:tcPr>
            <w:tcW w:w="3774" w:type="dxa"/>
          </w:tcPr>
          <w:p w14:paraId="5347BA73" w14:textId="77777777" w:rsidR="00C8101F" w:rsidRDefault="007F77D8" w:rsidP="00A614A8">
            <w:r>
              <w:t>Rok produkcji …………**</w:t>
            </w:r>
          </w:p>
        </w:tc>
      </w:tr>
      <w:tr w:rsidR="005338A0" w14:paraId="58A48F78" w14:textId="77777777" w:rsidTr="008F1F76">
        <w:tc>
          <w:tcPr>
            <w:tcW w:w="1725" w:type="dxa"/>
          </w:tcPr>
          <w:p w14:paraId="087FF956" w14:textId="77777777" w:rsidR="005338A0" w:rsidRDefault="005338A0"/>
        </w:tc>
        <w:tc>
          <w:tcPr>
            <w:tcW w:w="9039" w:type="dxa"/>
          </w:tcPr>
          <w:p w14:paraId="308CFED5" w14:textId="77777777" w:rsidR="005338A0" w:rsidRPr="00B024F6" w:rsidRDefault="005338A0" w:rsidP="00A614A8">
            <w:pPr>
              <w:pStyle w:val="Default"/>
              <w:rPr>
                <w:rFonts w:cstheme="minorHAnsi"/>
              </w:rPr>
            </w:pPr>
            <w:r w:rsidRPr="00B024F6">
              <w:rPr>
                <w:rFonts w:cstheme="minorHAnsi"/>
              </w:rPr>
              <w:t>gwarancja minimum 24 miesiące</w:t>
            </w:r>
          </w:p>
        </w:tc>
        <w:tc>
          <w:tcPr>
            <w:tcW w:w="3774" w:type="dxa"/>
          </w:tcPr>
          <w:p w14:paraId="2C1910C1" w14:textId="77777777" w:rsidR="005338A0" w:rsidRDefault="007F77D8" w:rsidP="00A614A8">
            <w:r>
              <w:t>Okres gwarancji …………**</w:t>
            </w:r>
          </w:p>
        </w:tc>
      </w:tr>
      <w:tr w:rsidR="005338A0" w14:paraId="5B0BEC89" w14:textId="77777777" w:rsidTr="008F1F76">
        <w:tc>
          <w:tcPr>
            <w:tcW w:w="1725" w:type="dxa"/>
          </w:tcPr>
          <w:p w14:paraId="3C20DE80" w14:textId="77777777" w:rsidR="005338A0" w:rsidRDefault="005338A0"/>
        </w:tc>
        <w:tc>
          <w:tcPr>
            <w:tcW w:w="9039" w:type="dxa"/>
          </w:tcPr>
          <w:p w14:paraId="5404A5DF" w14:textId="77777777" w:rsidR="005338A0" w:rsidRPr="00B024F6" w:rsidRDefault="00B024F6" w:rsidP="00A614A8">
            <w:pPr>
              <w:pStyle w:val="Default"/>
              <w:rPr>
                <w:rFonts w:cstheme="minorHAnsi"/>
              </w:rPr>
            </w:pPr>
            <w:r w:rsidRPr="00B024F6">
              <w:t>naprawy gwarancyjne realizowane w siedzibie zamawiającego</w:t>
            </w:r>
          </w:p>
        </w:tc>
        <w:tc>
          <w:tcPr>
            <w:tcW w:w="3774" w:type="dxa"/>
          </w:tcPr>
          <w:p w14:paraId="515C3FE4" w14:textId="77777777" w:rsidR="005338A0" w:rsidRDefault="007F77D8" w:rsidP="00A614A8">
            <w:r w:rsidRPr="007F77D8">
              <w:t>Spełnia/nie spełnia *</w:t>
            </w:r>
          </w:p>
        </w:tc>
      </w:tr>
      <w:tr w:rsidR="005338A0" w14:paraId="40FEAD08" w14:textId="77777777" w:rsidTr="008F1F76">
        <w:tc>
          <w:tcPr>
            <w:tcW w:w="1725" w:type="dxa"/>
          </w:tcPr>
          <w:p w14:paraId="737E3462" w14:textId="77777777" w:rsidR="005338A0" w:rsidRDefault="005338A0"/>
        </w:tc>
        <w:tc>
          <w:tcPr>
            <w:tcW w:w="9039" w:type="dxa"/>
          </w:tcPr>
          <w:p w14:paraId="4BAC9407" w14:textId="77777777" w:rsidR="005338A0" w:rsidRPr="00B024F6" w:rsidRDefault="00394328" w:rsidP="00A614A8">
            <w:pPr>
              <w:pStyle w:val="Default"/>
              <w:rPr>
                <w:rFonts w:cstheme="minorHAnsi"/>
              </w:rPr>
            </w:pPr>
            <w:r w:rsidRPr="00B024F6">
              <w:rPr>
                <w:rFonts w:cstheme="minorHAnsi"/>
              </w:rPr>
              <w:t>dostawa do siedziby zamawiającego</w:t>
            </w:r>
          </w:p>
        </w:tc>
        <w:tc>
          <w:tcPr>
            <w:tcW w:w="3774" w:type="dxa"/>
          </w:tcPr>
          <w:p w14:paraId="36B7B745" w14:textId="77777777" w:rsidR="005338A0" w:rsidRDefault="007F77D8" w:rsidP="00A614A8">
            <w:r w:rsidRPr="007F77D8">
              <w:t>Spełnia/nie spełnia *</w:t>
            </w:r>
          </w:p>
        </w:tc>
      </w:tr>
    </w:tbl>
    <w:p w14:paraId="0540D304" w14:textId="77777777" w:rsidR="007A0AA2" w:rsidRPr="009360B4" w:rsidRDefault="007A0AA2" w:rsidP="007A0AA2">
      <w:pPr>
        <w:pStyle w:val="Nagwek6"/>
        <w:rPr>
          <w:rFonts w:cs="Calibri Light"/>
          <w:bCs/>
          <w:i w:val="0"/>
          <w:color w:val="auto"/>
          <w:sz w:val="24"/>
          <w:szCs w:val="24"/>
        </w:rPr>
      </w:pPr>
      <w:r w:rsidRPr="009360B4">
        <w:rPr>
          <w:rFonts w:cs="Calibri Light"/>
          <w:bCs/>
          <w:i w:val="0"/>
          <w:color w:val="auto"/>
          <w:sz w:val="24"/>
          <w:szCs w:val="24"/>
        </w:rPr>
        <w:t>* Prawą stronę tabeli, należy wypełnić wykreślając odpowiednio słowa „spełnia” lub „nie spełnia”,</w:t>
      </w:r>
    </w:p>
    <w:p w14:paraId="22EC0264" w14:textId="77777777" w:rsidR="007A0AA2" w:rsidRPr="00D81BFD" w:rsidRDefault="007A0AA2" w:rsidP="007A0AA2">
      <w:pPr>
        <w:rPr>
          <w:rFonts w:ascii="Calibri Light" w:eastAsia="Calibri" w:hAnsi="Calibri Light" w:cs="Calibri Light"/>
          <w:sz w:val="24"/>
          <w:szCs w:val="24"/>
        </w:rPr>
      </w:pPr>
      <w:r w:rsidRPr="00D81BFD">
        <w:rPr>
          <w:rFonts w:ascii="Calibri Light" w:eastAsia="Calibri" w:hAnsi="Calibri Light" w:cs="Calibri Light"/>
          <w:sz w:val="24"/>
          <w:szCs w:val="24"/>
        </w:rPr>
        <w:t xml:space="preserve">** </w:t>
      </w:r>
      <w:r w:rsidRPr="00D81BFD">
        <w:rPr>
          <w:rFonts w:ascii="Calibri Light" w:eastAsia="Calibri" w:hAnsi="Calibri Light" w:cs="Calibri Light"/>
          <w:bCs/>
          <w:sz w:val="24"/>
          <w:szCs w:val="24"/>
        </w:rPr>
        <w:t>W przypadku żądania wykazania określonych parametrów/wyposażenia, należy wpisać oferowane</w:t>
      </w:r>
      <w:r w:rsidRPr="00D81BFD">
        <w:rPr>
          <w:rFonts w:ascii="Calibri Light" w:eastAsia="Calibri" w:hAnsi="Calibri Light" w:cs="Calibri Light"/>
          <w:sz w:val="24"/>
          <w:szCs w:val="24"/>
        </w:rPr>
        <w:t xml:space="preserve"> </w:t>
      </w:r>
    </w:p>
    <w:p w14:paraId="53248A2C" w14:textId="77777777" w:rsidR="00DA59A1" w:rsidRDefault="00DA59A1" w:rsidP="007A0AA2">
      <w:pPr>
        <w:pStyle w:val="Default"/>
      </w:pPr>
    </w:p>
    <w:sectPr w:rsidR="00DA59A1" w:rsidSect="00085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97E0C" w14:textId="77777777" w:rsidR="00F62316" w:rsidRDefault="00F62316" w:rsidP="00431261">
      <w:pPr>
        <w:spacing w:after="0" w:line="240" w:lineRule="auto"/>
      </w:pPr>
      <w:r>
        <w:separator/>
      </w:r>
    </w:p>
  </w:endnote>
  <w:endnote w:type="continuationSeparator" w:id="0">
    <w:p w14:paraId="3F11C7ED" w14:textId="77777777" w:rsidR="00F62316" w:rsidRDefault="00F62316" w:rsidP="0043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9A08" w14:textId="77777777" w:rsidR="004D7FFA" w:rsidRDefault="004D7F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EBE2" w14:textId="77777777" w:rsidR="004D7FFA" w:rsidRDefault="004D7F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FBE5" w14:textId="77777777" w:rsidR="004D7FFA" w:rsidRDefault="004D7F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BD1EA" w14:textId="77777777" w:rsidR="00F62316" w:rsidRDefault="00F62316" w:rsidP="00431261">
      <w:pPr>
        <w:spacing w:after="0" w:line="240" w:lineRule="auto"/>
      </w:pPr>
      <w:r>
        <w:separator/>
      </w:r>
    </w:p>
  </w:footnote>
  <w:footnote w:type="continuationSeparator" w:id="0">
    <w:p w14:paraId="546D43DE" w14:textId="77777777" w:rsidR="00F62316" w:rsidRDefault="00F62316" w:rsidP="0043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37813" w14:textId="77777777" w:rsidR="004D7FFA" w:rsidRDefault="004D7F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B022" w14:textId="46B52548" w:rsidR="004D7FFA" w:rsidRDefault="004D7FFA" w:rsidP="004D7FFA">
    <w:pPr>
      <w:pStyle w:val="Nagwek"/>
      <w:jc w:val="center"/>
    </w:pPr>
    <w:r>
      <w:rPr>
        <w:rFonts w:ascii="Cambria" w:hAnsi="Cambria"/>
        <w:b/>
        <w:noProof/>
        <w:sz w:val="19"/>
        <w:szCs w:val="19"/>
      </w:rPr>
      <w:drawing>
        <wp:inline distT="0" distB="0" distL="0" distR="0" wp14:anchorId="21CAF773" wp14:editId="18EC924C">
          <wp:extent cx="5619750" cy="7143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08C921" w14:textId="77777777" w:rsidR="004D7FFA" w:rsidRDefault="004D7FFA" w:rsidP="004D7FFA">
    <w:pPr>
      <w:pStyle w:val="Nagwek"/>
      <w:jc w:val="center"/>
      <w:rPr>
        <w:rFonts w:ascii="Cambria" w:hAnsi="Cambria"/>
        <w:i/>
        <w:sz w:val="19"/>
        <w:szCs w:val="19"/>
      </w:rPr>
    </w:pPr>
    <w:r>
      <w:rPr>
        <w:rFonts w:ascii="Cambria" w:hAnsi="Cambria"/>
        <w:sz w:val="19"/>
        <w:szCs w:val="19"/>
      </w:rPr>
      <w:t>Postępowanie prowadzone w trybie przetargu nieograniczonego pn.</w:t>
    </w:r>
    <w:r>
      <w:rPr>
        <w:rFonts w:ascii="Cambria" w:hAnsi="Cambria"/>
        <w:sz w:val="19"/>
        <w:szCs w:val="19"/>
      </w:rPr>
      <w:br/>
    </w:r>
    <w:r>
      <w:rPr>
        <w:rFonts w:ascii="Cambria" w:hAnsi="Cambria"/>
        <w:b/>
        <w:bCs/>
        <w:sz w:val="19"/>
        <w:szCs w:val="19"/>
      </w:rPr>
      <w:t xml:space="preserve">„Rozbudowa bazy dydaktycznej ZSCKR w Okszowie poprzez zakup nowych maszyn i urządzeń wyposażonych w rozwiązania rolnictwa 4.0 niezbędnych do realizacji kształcenia w zawodach: technik mechanizacji rolnictwa i </w:t>
    </w:r>
    <w:proofErr w:type="spellStart"/>
    <w:r>
      <w:rPr>
        <w:rFonts w:ascii="Cambria" w:hAnsi="Cambria"/>
        <w:b/>
        <w:bCs/>
        <w:sz w:val="19"/>
        <w:szCs w:val="19"/>
      </w:rPr>
      <w:t>agrotroniki</w:t>
    </w:r>
    <w:proofErr w:type="spellEnd"/>
    <w:r>
      <w:rPr>
        <w:rFonts w:ascii="Cambria" w:hAnsi="Cambria"/>
        <w:b/>
        <w:bCs/>
        <w:sz w:val="19"/>
        <w:szCs w:val="19"/>
      </w:rPr>
      <w:t xml:space="preserve">, mechanik-operator pojazdów i maszyn rolniczych oraz rolnik - </w:t>
    </w:r>
    <w:r>
      <w:rPr>
        <w:rFonts w:ascii="Cambria" w:hAnsi="Cambria"/>
        <w:i/>
        <w:sz w:val="19"/>
        <w:szCs w:val="19"/>
      </w:rPr>
      <w:t>w ramach Inwestycji A1.4.1 Krajowego Planu Odbudowy i Zwiększania Odporności, za realizację której odpowiedzialny jest Minister Rolnictwa i Rozwoju Wsi</w:t>
    </w:r>
  </w:p>
  <w:p w14:paraId="1918BEBD" w14:textId="77777777" w:rsidR="004D7FFA" w:rsidRDefault="004D7FFA" w:rsidP="004D7FFA">
    <w:pPr>
      <w:pStyle w:val="Nagwek"/>
      <w:jc w:val="center"/>
      <w:rPr>
        <w:rFonts w:ascii="Cambria" w:hAnsi="Cambria"/>
        <w:i/>
        <w:sz w:val="19"/>
        <w:szCs w:val="19"/>
      </w:rPr>
    </w:pPr>
  </w:p>
  <w:p w14:paraId="655A0CEC" w14:textId="77777777" w:rsidR="004D7FFA" w:rsidRDefault="004D7FFA" w:rsidP="004D7FFA">
    <w:pPr>
      <w:pStyle w:val="Nagwek"/>
      <w:jc w:val="center"/>
      <w:rPr>
        <w:rFonts w:ascii="Cambria" w:hAnsi="Cambria"/>
        <w:i/>
        <w:sz w:val="19"/>
        <w:szCs w:val="19"/>
      </w:rPr>
    </w:pPr>
  </w:p>
  <w:p w14:paraId="4AAE9B07" w14:textId="5049EF06" w:rsidR="004D7FFA" w:rsidRDefault="004D7FFA" w:rsidP="004D7FFA">
    <w:pPr>
      <w:pStyle w:val="Nagwek"/>
      <w:jc w:val="right"/>
      <w:rPr>
        <w:rFonts w:ascii="Cambria" w:hAnsi="Cambria"/>
        <w:i/>
        <w:sz w:val="19"/>
        <w:szCs w:val="19"/>
      </w:rPr>
    </w:pPr>
    <w:r>
      <w:rPr>
        <w:rFonts w:ascii="Cambria" w:hAnsi="Cambria"/>
        <w:i/>
        <w:sz w:val="19"/>
        <w:szCs w:val="19"/>
      </w:rPr>
      <w:t>Załącznik nr 1.5 do SWZ</w:t>
    </w:r>
  </w:p>
  <w:p w14:paraId="40A5C722" w14:textId="77777777" w:rsidR="004D7FFA" w:rsidRDefault="004D7F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FCB0" w14:textId="77777777" w:rsidR="004D7FFA" w:rsidRDefault="004D7F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96D333"/>
    <w:multiLevelType w:val="hybridMultilevel"/>
    <w:tmpl w:val="B868B5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8080A"/>
    <w:multiLevelType w:val="multilevel"/>
    <w:tmpl w:val="40E0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4A21C0"/>
    <w:multiLevelType w:val="multilevel"/>
    <w:tmpl w:val="012A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8758B"/>
    <w:multiLevelType w:val="multilevel"/>
    <w:tmpl w:val="289A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B6013D"/>
    <w:multiLevelType w:val="multilevel"/>
    <w:tmpl w:val="7064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5C4E40"/>
    <w:multiLevelType w:val="multilevel"/>
    <w:tmpl w:val="3FD0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FC182F"/>
    <w:multiLevelType w:val="hybridMultilevel"/>
    <w:tmpl w:val="E5BB79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A591028"/>
    <w:multiLevelType w:val="multilevel"/>
    <w:tmpl w:val="1680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C76DED"/>
    <w:multiLevelType w:val="hybridMultilevel"/>
    <w:tmpl w:val="E638A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55FE1"/>
    <w:multiLevelType w:val="multilevel"/>
    <w:tmpl w:val="09FA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A55515"/>
    <w:multiLevelType w:val="multilevel"/>
    <w:tmpl w:val="81DE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AD43B3"/>
    <w:multiLevelType w:val="multilevel"/>
    <w:tmpl w:val="C33A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6E75CA"/>
    <w:multiLevelType w:val="multilevel"/>
    <w:tmpl w:val="252E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8E6125"/>
    <w:multiLevelType w:val="hybridMultilevel"/>
    <w:tmpl w:val="10AC0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E258A"/>
    <w:multiLevelType w:val="hybridMultilevel"/>
    <w:tmpl w:val="3C48E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C6B41"/>
    <w:multiLevelType w:val="multilevel"/>
    <w:tmpl w:val="C312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0359C1"/>
    <w:multiLevelType w:val="multilevel"/>
    <w:tmpl w:val="F0E2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AE06AA"/>
    <w:multiLevelType w:val="multilevel"/>
    <w:tmpl w:val="C9A4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DE4BD2"/>
    <w:multiLevelType w:val="multilevel"/>
    <w:tmpl w:val="FF4E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9328A0"/>
    <w:multiLevelType w:val="hybridMultilevel"/>
    <w:tmpl w:val="42F898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AE026A9"/>
    <w:multiLevelType w:val="multilevel"/>
    <w:tmpl w:val="D858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B50BCF"/>
    <w:multiLevelType w:val="multilevel"/>
    <w:tmpl w:val="6F60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E66EDE"/>
    <w:multiLevelType w:val="multilevel"/>
    <w:tmpl w:val="211C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F64474"/>
    <w:multiLevelType w:val="hybridMultilevel"/>
    <w:tmpl w:val="BA166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92A73"/>
    <w:multiLevelType w:val="multilevel"/>
    <w:tmpl w:val="7784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E120E5"/>
    <w:multiLevelType w:val="hybridMultilevel"/>
    <w:tmpl w:val="4A064E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89545A"/>
    <w:multiLevelType w:val="multilevel"/>
    <w:tmpl w:val="A49E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C21F1D"/>
    <w:multiLevelType w:val="multilevel"/>
    <w:tmpl w:val="8470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C7238C6"/>
    <w:multiLevelType w:val="multilevel"/>
    <w:tmpl w:val="8900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6877BC"/>
    <w:multiLevelType w:val="multilevel"/>
    <w:tmpl w:val="6F94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784930"/>
    <w:multiLevelType w:val="multilevel"/>
    <w:tmpl w:val="16C8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193E6C"/>
    <w:multiLevelType w:val="multilevel"/>
    <w:tmpl w:val="C674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1743B5"/>
    <w:multiLevelType w:val="multilevel"/>
    <w:tmpl w:val="6494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092469"/>
    <w:multiLevelType w:val="multilevel"/>
    <w:tmpl w:val="1468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4E0B91"/>
    <w:multiLevelType w:val="hybridMultilevel"/>
    <w:tmpl w:val="DF6AA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D4BFF"/>
    <w:multiLevelType w:val="hybridMultilevel"/>
    <w:tmpl w:val="F560F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B5B49"/>
    <w:multiLevelType w:val="multilevel"/>
    <w:tmpl w:val="9E38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331652"/>
    <w:multiLevelType w:val="hybridMultilevel"/>
    <w:tmpl w:val="100E2900"/>
    <w:lvl w:ilvl="0" w:tplc="AFBC706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776174">
    <w:abstractNumId w:val="37"/>
  </w:num>
  <w:num w:numId="2" w16cid:durableId="1226647900">
    <w:abstractNumId w:val="23"/>
  </w:num>
  <w:num w:numId="3" w16cid:durableId="824905314">
    <w:abstractNumId w:val="8"/>
  </w:num>
  <w:num w:numId="4" w16cid:durableId="1955555216">
    <w:abstractNumId w:val="34"/>
  </w:num>
  <w:num w:numId="5" w16cid:durableId="1069689668">
    <w:abstractNumId w:val="35"/>
  </w:num>
  <w:num w:numId="6" w16cid:durableId="89009177">
    <w:abstractNumId w:val="13"/>
  </w:num>
  <w:num w:numId="7" w16cid:durableId="590310200">
    <w:abstractNumId w:val="10"/>
  </w:num>
  <w:num w:numId="8" w16cid:durableId="331103299">
    <w:abstractNumId w:val="3"/>
  </w:num>
  <w:num w:numId="9" w16cid:durableId="332992606">
    <w:abstractNumId w:val="17"/>
  </w:num>
  <w:num w:numId="10" w16cid:durableId="596325251">
    <w:abstractNumId w:val="36"/>
  </w:num>
  <w:num w:numId="11" w16cid:durableId="474571333">
    <w:abstractNumId w:val="2"/>
  </w:num>
  <w:num w:numId="12" w16cid:durableId="904218596">
    <w:abstractNumId w:val="11"/>
  </w:num>
  <w:num w:numId="13" w16cid:durableId="1133405484">
    <w:abstractNumId w:val="27"/>
  </w:num>
  <w:num w:numId="14" w16cid:durableId="172884906">
    <w:abstractNumId w:val="31"/>
  </w:num>
  <w:num w:numId="15" w16cid:durableId="489369647">
    <w:abstractNumId w:val="20"/>
  </w:num>
  <w:num w:numId="16" w16cid:durableId="2122912041">
    <w:abstractNumId w:val="24"/>
  </w:num>
  <w:num w:numId="17" w16cid:durableId="1020476654">
    <w:abstractNumId w:val="7"/>
  </w:num>
  <w:num w:numId="18" w16cid:durableId="1330717339">
    <w:abstractNumId w:val="5"/>
  </w:num>
  <w:num w:numId="19" w16cid:durableId="1947927569">
    <w:abstractNumId w:val="15"/>
  </w:num>
  <w:num w:numId="20" w16cid:durableId="982660444">
    <w:abstractNumId w:val="21"/>
  </w:num>
  <w:num w:numId="21" w16cid:durableId="154032863">
    <w:abstractNumId w:val="16"/>
  </w:num>
  <w:num w:numId="22" w16cid:durableId="1515723196">
    <w:abstractNumId w:val="22"/>
  </w:num>
  <w:num w:numId="23" w16cid:durableId="1163819817">
    <w:abstractNumId w:val="9"/>
  </w:num>
  <w:num w:numId="24" w16cid:durableId="2141872931">
    <w:abstractNumId w:val="4"/>
  </w:num>
  <w:num w:numId="25" w16cid:durableId="332949158">
    <w:abstractNumId w:val="30"/>
  </w:num>
  <w:num w:numId="26" w16cid:durableId="1666861198">
    <w:abstractNumId w:val="33"/>
  </w:num>
  <w:num w:numId="27" w16cid:durableId="1470005243">
    <w:abstractNumId w:val="26"/>
  </w:num>
  <w:num w:numId="28" w16cid:durableId="497624202">
    <w:abstractNumId w:val="18"/>
  </w:num>
  <w:num w:numId="29" w16cid:durableId="953949172">
    <w:abstractNumId w:val="32"/>
  </w:num>
  <w:num w:numId="30" w16cid:durableId="1004556639">
    <w:abstractNumId w:val="29"/>
  </w:num>
  <w:num w:numId="31" w16cid:durableId="855001263">
    <w:abstractNumId w:val="12"/>
  </w:num>
  <w:num w:numId="32" w16cid:durableId="423382494">
    <w:abstractNumId w:val="28"/>
  </w:num>
  <w:num w:numId="33" w16cid:durableId="1701856479">
    <w:abstractNumId w:val="1"/>
  </w:num>
  <w:num w:numId="34" w16cid:durableId="1081828784">
    <w:abstractNumId w:val="25"/>
  </w:num>
  <w:num w:numId="35" w16cid:durableId="1649672698">
    <w:abstractNumId w:val="6"/>
  </w:num>
  <w:num w:numId="36" w16cid:durableId="637495238">
    <w:abstractNumId w:val="0"/>
  </w:num>
  <w:num w:numId="37" w16cid:durableId="1803648963">
    <w:abstractNumId w:val="19"/>
  </w:num>
  <w:num w:numId="38" w16cid:durableId="14136218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38"/>
    <w:rsid w:val="00085A38"/>
    <w:rsid w:val="0009651D"/>
    <w:rsid w:val="000C5C97"/>
    <w:rsid w:val="000D1672"/>
    <w:rsid w:val="000F6E6B"/>
    <w:rsid w:val="00133DD6"/>
    <w:rsid w:val="0013712F"/>
    <w:rsid w:val="00141883"/>
    <w:rsid w:val="00184B5E"/>
    <w:rsid w:val="001A495B"/>
    <w:rsid w:val="001D299C"/>
    <w:rsid w:val="001E0FAC"/>
    <w:rsid w:val="00206CBE"/>
    <w:rsid w:val="002450D1"/>
    <w:rsid w:val="00251E49"/>
    <w:rsid w:val="0027385F"/>
    <w:rsid w:val="00274DDE"/>
    <w:rsid w:val="002769D7"/>
    <w:rsid w:val="002B446B"/>
    <w:rsid w:val="002E28EF"/>
    <w:rsid w:val="002E4ABA"/>
    <w:rsid w:val="00311CFB"/>
    <w:rsid w:val="0032261F"/>
    <w:rsid w:val="00331094"/>
    <w:rsid w:val="00394328"/>
    <w:rsid w:val="003A065E"/>
    <w:rsid w:val="003B5013"/>
    <w:rsid w:val="003C69D2"/>
    <w:rsid w:val="00431261"/>
    <w:rsid w:val="00487236"/>
    <w:rsid w:val="00494855"/>
    <w:rsid w:val="004A06EF"/>
    <w:rsid w:val="004C0FE3"/>
    <w:rsid w:val="004D7FFA"/>
    <w:rsid w:val="004E7101"/>
    <w:rsid w:val="00510A89"/>
    <w:rsid w:val="005338A0"/>
    <w:rsid w:val="0054088F"/>
    <w:rsid w:val="005A5347"/>
    <w:rsid w:val="005B67C2"/>
    <w:rsid w:val="00635D74"/>
    <w:rsid w:val="00644153"/>
    <w:rsid w:val="00653496"/>
    <w:rsid w:val="00680062"/>
    <w:rsid w:val="00735FC3"/>
    <w:rsid w:val="007A0AA2"/>
    <w:rsid w:val="007A435B"/>
    <w:rsid w:val="007C22F7"/>
    <w:rsid w:val="007C5617"/>
    <w:rsid w:val="007D034F"/>
    <w:rsid w:val="007F77D8"/>
    <w:rsid w:val="0082622F"/>
    <w:rsid w:val="00843F7F"/>
    <w:rsid w:val="00890229"/>
    <w:rsid w:val="008A22D6"/>
    <w:rsid w:val="008C2D07"/>
    <w:rsid w:val="008F1F76"/>
    <w:rsid w:val="009457DE"/>
    <w:rsid w:val="009720C2"/>
    <w:rsid w:val="009E3510"/>
    <w:rsid w:val="00A06FE6"/>
    <w:rsid w:val="00A07991"/>
    <w:rsid w:val="00A17134"/>
    <w:rsid w:val="00A500C3"/>
    <w:rsid w:val="00A52A7F"/>
    <w:rsid w:val="00A55B0A"/>
    <w:rsid w:val="00A57DC9"/>
    <w:rsid w:val="00A65F71"/>
    <w:rsid w:val="00A71B84"/>
    <w:rsid w:val="00A805D0"/>
    <w:rsid w:val="00A97E62"/>
    <w:rsid w:val="00AA320F"/>
    <w:rsid w:val="00B024F6"/>
    <w:rsid w:val="00B61210"/>
    <w:rsid w:val="00B814F7"/>
    <w:rsid w:val="00BC6D8B"/>
    <w:rsid w:val="00C12AA2"/>
    <w:rsid w:val="00C8101F"/>
    <w:rsid w:val="00D07D3F"/>
    <w:rsid w:val="00D20D88"/>
    <w:rsid w:val="00D50049"/>
    <w:rsid w:val="00D904CD"/>
    <w:rsid w:val="00D94DF4"/>
    <w:rsid w:val="00DA59A1"/>
    <w:rsid w:val="00DB1036"/>
    <w:rsid w:val="00DE79F7"/>
    <w:rsid w:val="00E218A9"/>
    <w:rsid w:val="00E51E51"/>
    <w:rsid w:val="00E63213"/>
    <w:rsid w:val="00EC1560"/>
    <w:rsid w:val="00ED12BF"/>
    <w:rsid w:val="00F11BB0"/>
    <w:rsid w:val="00F26B83"/>
    <w:rsid w:val="00F356D2"/>
    <w:rsid w:val="00F3761F"/>
    <w:rsid w:val="00F62316"/>
    <w:rsid w:val="00F62BA3"/>
    <w:rsid w:val="00FB42D1"/>
    <w:rsid w:val="00FB7567"/>
    <w:rsid w:val="00FD05B5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988D"/>
  <w15:docId w15:val="{66E51D86-9A1D-4C28-B28B-DF62BF3A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9A1"/>
  </w:style>
  <w:style w:type="paragraph" w:styleId="Nagwek6">
    <w:name w:val="heading 6"/>
    <w:basedOn w:val="Normalny"/>
    <w:next w:val="Normalny"/>
    <w:link w:val="Nagwek6Znak"/>
    <w:qFormat/>
    <w:rsid w:val="007A0AA2"/>
    <w:pPr>
      <w:keepNext/>
      <w:keepLines/>
      <w:spacing w:before="200" w:after="0" w:line="259" w:lineRule="auto"/>
      <w:outlineLvl w:val="5"/>
    </w:pPr>
    <w:rPr>
      <w:rFonts w:ascii="Calibri Light" w:eastAsia="Times New Roman" w:hAnsi="Calibri Light" w:cs="Times New Roman"/>
      <w:i/>
      <w:iCs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5A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85A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06F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7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12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61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rsid w:val="007A0AA2"/>
    <w:rPr>
      <w:rFonts w:ascii="Calibri Light" w:eastAsia="Times New Roman" w:hAnsi="Calibri Light" w:cs="Times New Roman"/>
      <w:i/>
      <w:iCs/>
      <w:color w:val="1F4D78"/>
    </w:rPr>
  </w:style>
  <w:style w:type="paragraph" w:styleId="Nagwek">
    <w:name w:val="header"/>
    <w:basedOn w:val="Normalny"/>
    <w:link w:val="NagwekZnak"/>
    <w:uiPriority w:val="99"/>
    <w:unhideWhenUsed/>
    <w:rsid w:val="004D7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FFA"/>
  </w:style>
  <w:style w:type="paragraph" w:styleId="Stopka">
    <w:name w:val="footer"/>
    <w:basedOn w:val="Normalny"/>
    <w:link w:val="StopkaZnak"/>
    <w:uiPriority w:val="99"/>
    <w:unhideWhenUsed/>
    <w:rsid w:val="004D7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8527D-E7C8-4283-9D8F-FCDCAA8F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Karolina Dyś</cp:lastModifiedBy>
  <cp:revision>3</cp:revision>
  <dcterms:created xsi:type="dcterms:W3CDTF">2026-01-07T13:58:00Z</dcterms:created>
  <dcterms:modified xsi:type="dcterms:W3CDTF">2026-01-11T13:04:00Z</dcterms:modified>
</cp:coreProperties>
</file>