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91" w:rsidRPr="00C57D4C" w:rsidRDefault="00C37591" w:rsidP="00C57D4C">
      <w:pPr>
        <w:pStyle w:val="Bezodstpw"/>
        <w:rPr>
          <w:rFonts w:ascii="Arial" w:hAnsi="Arial" w:cs="Arial"/>
        </w:rPr>
      </w:pPr>
      <w:r w:rsidRPr="00C57D4C">
        <w:rPr>
          <w:rFonts w:ascii="Arial" w:hAnsi="Arial" w:cs="Arial"/>
        </w:rPr>
        <w:t>WOOŚ.420.</w:t>
      </w:r>
      <w:r w:rsidR="00B43231" w:rsidRPr="00C57D4C">
        <w:rPr>
          <w:rFonts w:ascii="Arial" w:hAnsi="Arial" w:cs="Arial"/>
        </w:rPr>
        <w:t>3</w:t>
      </w:r>
      <w:r w:rsidRPr="00C57D4C">
        <w:rPr>
          <w:rFonts w:ascii="Arial" w:hAnsi="Arial" w:cs="Arial"/>
        </w:rPr>
        <w:t>.20</w:t>
      </w:r>
      <w:r w:rsidR="00B43231" w:rsidRPr="00C57D4C">
        <w:rPr>
          <w:rFonts w:ascii="Arial" w:hAnsi="Arial" w:cs="Arial"/>
        </w:rPr>
        <w:t>23</w:t>
      </w:r>
      <w:r w:rsidRPr="00C57D4C">
        <w:rPr>
          <w:rFonts w:ascii="Arial" w:hAnsi="Arial" w:cs="Arial"/>
        </w:rPr>
        <w:t>.K</w:t>
      </w:r>
      <w:r w:rsidR="00B43231" w:rsidRPr="00C57D4C">
        <w:rPr>
          <w:rFonts w:ascii="Arial" w:hAnsi="Arial" w:cs="Arial"/>
        </w:rPr>
        <w:t>MJ</w:t>
      </w:r>
      <w:r w:rsidRPr="00C57D4C">
        <w:rPr>
          <w:rFonts w:ascii="Arial" w:hAnsi="Arial" w:cs="Arial"/>
        </w:rPr>
        <w:t>.</w:t>
      </w:r>
      <w:r w:rsidR="00B43231" w:rsidRPr="00C57D4C">
        <w:rPr>
          <w:rFonts w:ascii="Arial" w:hAnsi="Arial" w:cs="Arial"/>
        </w:rPr>
        <w:t>6</w:t>
      </w:r>
      <w:r w:rsidRPr="00C57D4C">
        <w:rPr>
          <w:rFonts w:ascii="Arial" w:hAnsi="Arial" w:cs="Arial"/>
        </w:rPr>
        <w:tab/>
      </w:r>
      <w:r w:rsidRPr="00C57D4C">
        <w:rPr>
          <w:rFonts w:ascii="Arial" w:hAnsi="Arial" w:cs="Arial"/>
        </w:rPr>
        <w:tab/>
        <w:t xml:space="preserve">                </w:t>
      </w:r>
      <w:r w:rsidRPr="00C57D4C">
        <w:rPr>
          <w:rFonts w:ascii="Arial" w:hAnsi="Arial" w:cs="Arial"/>
        </w:rPr>
        <w:tab/>
      </w:r>
      <w:r w:rsidRPr="00C57D4C">
        <w:rPr>
          <w:rFonts w:ascii="Arial" w:hAnsi="Arial" w:cs="Arial"/>
        </w:rPr>
        <w:tab/>
      </w:r>
      <w:r w:rsidRPr="00C57D4C">
        <w:rPr>
          <w:rFonts w:ascii="Arial" w:hAnsi="Arial" w:cs="Arial"/>
        </w:rPr>
        <w:tab/>
        <w:t>Katowice,</w:t>
      </w:r>
      <w:r w:rsidR="00C57D4C" w:rsidRPr="00C57D4C">
        <w:rPr>
          <w:rFonts w:ascii="Arial" w:hAnsi="Arial" w:cs="Arial"/>
        </w:rPr>
        <w:t xml:space="preserve"> 28 marca 2023</w:t>
      </w:r>
      <w:r w:rsidRPr="00C57D4C">
        <w:rPr>
          <w:rFonts w:ascii="Arial" w:hAnsi="Arial" w:cs="Arial"/>
        </w:rPr>
        <w:t xml:space="preserve">  </w:t>
      </w:r>
      <w:bookmarkStart w:id="0" w:name="EZDDataPodpisu_2"/>
      <w:bookmarkEnd w:id="0"/>
      <w:r w:rsidRPr="00C57D4C">
        <w:rPr>
          <w:rFonts w:ascii="Arial" w:hAnsi="Arial" w:cs="Arial"/>
        </w:rPr>
        <w:t xml:space="preserve"> </w:t>
      </w:r>
    </w:p>
    <w:p w:rsidR="00D1359E" w:rsidRPr="00C57D4C" w:rsidRDefault="00B653B3" w:rsidP="00C57D4C">
      <w:pPr>
        <w:rPr>
          <w:rFonts w:ascii="Arial" w:hAnsi="Arial" w:cs="Arial"/>
          <w:sz w:val="24"/>
          <w:szCs w:val="24"/>
        </w:rPr>
      </w:pPr>
    </w:p>
    <w:p w:rsidR="00F55060" w:rsidRPr="00C57D4C" w:rsidRDefault="00C61F2B" w:rsidP="00C57D4C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C57D4C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C57D4C" w:rsidRDefault="00C61F2B" w:rsidP="00C57D4C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C57D4C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C37591" w:rsidRPr="00C57D4C">
        <w:rPr>
          <w:rFonts w:ascii="Arial" w:hAnsi="Arial" w:cs="Arial"/>
          <w:sz w:val="22"/>
          <w:szCs w:val="22"/>
        </w:rPr>
        <w:t>2</w:t>
      </w:r>
      <w:r w:rsidRPr="00C57D4C">
        <w:rPr>
          <w:rFonts w:ascii="Arial" w:hAnsi="Arial" w:cs="Arial"/>
          <w:sz w:val="22"/>
          <w:szCs w:val="22"/>
        </w:rPr>
        <w:t xml:space="preserve"> poz. </w:t>
      </w:r>
      <w:r w:rsidR="00C37591" w:rsidRPr="00C57D4C">
        <w:rPr>
          <w:rFonts w:ascii="Arial" w:hAnsi="Arial" w:cs="Arial"/>
          <w:sz w:val="22"/>
          <w:szCs w:val="22"/>
        </w:rPr>
        <w:t>2000</w:t>
      </w:r>
      <w:r w:rsidRPr="00C57D4C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C57D4C" w:rsidRDefault="00C61F2B" w:rsidP="00C57D4C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C57D4C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C57D4C" w:rsidRDefault="00C61F2B" w:rsidP="00C57D4C">
      <w:pPr>
        <w:spacing w:after="0"/>
        <w:rPr>
          <w:rFonts w:ascii="Arial" w:hAnsi="Arial" w:cs="Arial"/>
        </w:rPr>
      </w:pPr>
      <w:r w:rsidRPr="00C57D4C">
        <w:rPr>
          <w:rFonts w:ascii="Arial" w:hAnsi="Arial" w:cs="Arial"/>
        </w:rPr>
        <w:t>o zakończeniu postępowania dowodowego, przed wydaniem decyzji o środowiskowych uwarunkowaniach dla przedsięwzięcia pn.: „</w:t>
      </w:r>
      <w:r w:rsidR="00B43231" w:rsidRPr="00C57D4C">
        <w:rPr>
          <w:rFonts w:ascii="Arial" w:hAnsi="Arial" w:cs="Arial"/>
        </w:rPr>
        <w:t xml:space="preserve">Budowa </w:t>
      </w:r>
      <w:r w:rsidR="00B43231" w:rsidRPr="00C57D4C">
        <w:rPr>
          <w:rFonts w:ascii="Arial" w:hAnsi="Arial" w:cs="Arial"/>
          <w:shd w:val="clear" w:color="auto" w:fill="FFFFFF"/>
        </w:rPr>
        <w:t xml:space="preserve">gazociągu przesyłowego wysokiego ciśnienia DN200 MOP 5,5 </w:t>
      </w:r>
      <w:proofErr w:type="spellStart"/>
      <w:r w:rsidR="00B43231" w:rsidRPr="00C57D4C">
        <w:rPr>
          <w:rFonts w:ascii="Arial" w:hAnsi="Arial" w:cs="Arial"/>
          <w:shd w:val="clear" w:color="auto" w:fill="FFFFFF"/>
        </w:rPr>
        <w:t>MPa</w:t>
      </w:r>
      <w:proofErr w:type="spellEnd"/>
      <w:r w:rsidR="00B43231" w:rsidRPr="00C57D4C">
        <w:rPr>
          <w:rFonts w:ascii="Arial" w:hAnsi="Arial" w:cs="Arial"/>
          <w:shd w:val="clear" w:color="auto" w:fill="FFFFFF"/>
        </w:rPr>
        <w:t xml:space="preserve"> relacji Skoczów - Cieszyn,</w:t>
      </w:r>
      <w:r w:rsidR="00B43231" w:rsidRPr="00C57D4C">
        <w:rPr>
          <w:rFonts w:ascii="Arial" w:hAnsi="Arial" w:cs="Arial"/>
        </w:rPr>
        <w:t xml:space="preserve"> realizowanego w ramach zadania pn. „Opracowanie dokumentacji projektowej przebudowy odcinka ok. 1200 m gazociągu DN200 relacji Skoczów - Cieszyn, odc. Kostkowice-Zamarski</w:t>
      </w:r>
      <w:r w:rsidRPr="00C57D4C">
        <w:rPr>
          <w:rFonts w:ascii="Arial" w:hAnsi="Arial" w:cs="Arial"/>
        </w:rPr>
        <w:t>”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904807" w:rsidRPr="00C57D4C" w:rsidRDefault="00C61F2B" w:rsidP="00C57D4C">
      <w:pPr>
        <w:spacing w:after="600"/>
        <w:rPr>
          <w:rFonts w:ascii="Arial" w:hAnsi="Arial" w:cs="Arial"/>
        </w:rPr>
      </w:pPr>
      <w:r w:rsidRPr="00C57D4C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</w:t>
      </w:r>
      <w:r w:rsidR="00B43231" w:rsidRPr="00C57D4C">
        <w:rPr>
          <w:rFonts w:ascii="Arial" w:hAnsi="Arial" w:cs="Arial"/>
        </w:rPr>
        <w:t>6</w:t>
      </w:r>
      <w:r w:rsidRPr="00C57D4C">
        <w:rPr>
          <w:rFonts w:ascii="Arial" w:hAnsi="Arial" w:cs="Arial"/>
        </w:rPr>
        <w:t>).</w:t>
      </w:r>
    </w:p>
    <w:p w:rsidR="00655DB8" w:rsidRPr="00C57D4C" w:rsidRDefault="00C61F2B" w:rsidP="00C57D4C">
      <w:pPr>
        <w:spacing w:after="0"/>
        <w:rPr>
          <w:rFonts w:ascii="Arial" w:hAnsi="Arial" w:cs="Arial"/>
        </w:rPr>
      </w:pPr>
      <w:r w:rsidRPr="00C57D4C">
        <w:rPr>
          <w:rFonts w:ascii="Arial" w:hAnsi="Arial" w:cs="Arial"/>
        </w:rPr>
        <w:t>z up. Regionalnego Dyrektora Ochrony Środowiska w Katowicach</w:t>
      </w:r>
    </w:p>
    <w:p w:rsidR="00655DB8" w:rsidRPr="00C57D4C" w:rsidRDefault="00C61F2B" w:rsidP="00C57D4C">
      <w:pPr>
        <w:spacing w:after="0"/>
        <w:rPr>
          <w:rFonts w:ascii="Arial" w:hAnsi="Arial" w:cs="Arial"/>
        </w:rPr>
      </w:pPr>
      <w:r w:rsidRPr="00C57D4C">
        <w:rPr>
          <w:rFonts w:ascii="Arial" w:hAnsi="Arial" w:cs="Arial"/>
        </w:rPr>
        <w:t>Anna Sopel</w:t>
      </w:r>
    </w:p>
    <w:p w:rsidR="00CB3596" w:rsidRPr="00C57D4C" w:rsidRDefault="00C61F2B" w:rsidP="00C57D4C">
      <w:pPr>
        <w:spacing w:after="0"/>
        <w:rPr>
          <w:rFonts w:ascii="Arial" w:hAnsi="Arial" w:cs="Arial"/>
        </w:rPr>
      </w:pPr>
      <w:r w:rsidRPr="00C57D4C">
        <w:rPr>
          <w:rFonts w:ascii="Arial" w:hAnsi="Arial" w:cs="Arial"/>
        </w:rPr>
        <w:t>Naczelnik Wydziału Ocen Oddziaływania na Środowisko</w:t>
      </w:r>
    </w:p>
    <w:p w:rsidR="00655DB8" w:rsidRPr="00C57D4C" w:rsidRDefault="00C61F2B" w:rsidP="00C57D4C">
      <w:pPr>
        <w:spacing w:after="360"/>
        <w:rPr>
          <w:rFonts w:ascii="Arial" w:hAnsi="Arial" w:cs="Arial"/>
        </w:rPr>
      </w:pPr>
      <w:r w:rsidRPr="00C57D4C">
        <w:rPr>
          <w:rFonts w:ascii="Arial" w:hAnsi="Arial" w:cs="Arial"/>
        </w:rPr>
        <w:t>podpisano elektronicznie</w:t>
      </w:r>
    </w:p>
    <w:p w:rsidR="002C3276" w:rsidRPr="00C57D4C" w:rsidRDefault="00C61F2B" w:rsidP="00C57D4C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C57D4C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AF6EE0" w:rsidRPr="00C57D4C" w:rsidRDefault="00C61F2B" w:rsidP="00C57D4C">
      <w:pPr>
        <w:spacing w:after="720" w:line="240" w:lineRule="auto"/>
        <w:rPr>
          <w:rFonts w:ascii="Arial" w:hAnsi="Arial" w:cs="Arial"/>
          <w:iCs/>
        </w:rPr>
      </w:pPr>
      <w:r w:rsidRPr="00C57D4C">
        <w:rPr>
          <w:rFonts w:ascii="Arial" w:hAnsi="Arial" w:cs="Arial"/>
          <w:iCs/>
        </w:rPr>
        <w:t>Telefon kontaktowy: 32 42 06</w:t>
      </w:r>
      <w:r w:rsidR="008B6AB5" w:rsidRPr="00C57D4C">
        <w:rPr>
          <w:rFonts w:ascii="Arial" w:hAnsi="Arial" w:cs="Arial"/>
          <w:iCs/>
        </w:rPr>
        <w:t> </w:t>
      </w:r>
      <w:r w:rsidRPr="00C57D4C">
        <w:rPr>
          <w:rFonts w:ascii="Arial" w:hAnsi="Arial" w:cs="Arial"/>
          <w:iCs/>
        </w:rPr>
        <w:t>80</w:t>
      </w:r>
      <w:r w:rsidR="00B43231" w:rsidRPr="00C57D4C">
        <w:rPr>
          <w:rFonts w:ascii="Arial" w:hAnsi="Arial" w:cs="Arial"/>
          <w:iCs/>
        </w:rPr>
        <w:t>6</w:t>
      </w:r>
    </w:p>
    <w:p w:rsidR="008B6AB5" w:rsidRPr="00C57D4C" w:rsidRDefault="008B6AB5" w:rsidP="00C57D4C">
      <w:pPr>
        <w:spacing w:after="0"/>
        <w:rPr>
          <w:rFonts w:ascii="Arial" w:hAnsi="Arial" w:cs="Arial"/>
        </w:rPr>
      </w:pPr>
    </w:p>
    <w:p w:rsidR="00C37591" w:rsidRPr="00C57D4C" w:rsidRDefault="00C37591" w:rsidP="00C57D4C">
      <w:pPr>
        <w:spacing w:after="0"/>
        <w:rPr>
          <w:rFonts w:ascii="Arial" w:hAnsi="Arial" w:cs="Arial"/>
        </w:rPr>
      </w:pPr>
    </w:p>
    <w:p w:rsidR="00833433" w:rsidRPr="00C57D4C" w:rsidRDefault="00C61F2B" w:rsidP="00C57D4C">
      <w:pPr>
        <w:spacing w:after="0"/>
        <w:rPr>
          <w:rFonts w:ascii="Arial" w:hAnsi="Arial" w:cs="Arial"/>
        </w:rPr>
      </w:pPr>
      <w:r w:rsidRPr="00C57D4C">
        <w:rPr>
          <w:rFonts w:ascii="Arial" w:hAnsi="Arial" w:cs="Arial"/>
        </w:rPr>
        <w:t xml:space="preserve">Otrzymują: </w:t>
      </w:r>
    </w:p>
    <w:p w:rsidR="00C37591" w:rsidRPr="00C57D4C" w:rsidRDefault="00C37591" w:rsidP="00C57D4C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57D4C">
        <w:rPr>
          <w:rFonts w:ascii="Arial" w:hAnsi="Arial" w:cs="Arial"/>
        </w:rPr>
        <w:t>Pełnomocnik</w:t>
      </w:r>
    </w:p>
    <w:p w:rsidR="00C37591" w:rsidRPr="00C57D4C" w:rsidRDefault="00C37591" w:rsidP="00C57D4C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57D4C">
        <w:rPr>
          <w:rFonts w:ascii="Arial" w:hAnsi="Arial" w:cs="Arial"/>
        </w:rPr>
        <w:t>Pozostałe strony postępowania zawiadamiane w trybie art. 49 k.p.a.,</w:t>
      </w:r>
    </w:p>
    <w:p w:rsidR="00C37591" w:rsidRPr="00C57D4C" w:rsidRDefault="00C37591" w:rsidP="00C57D4C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57D4C">
        <w:rPr>
          <w:rFonts w:ascii="Arial" w:hAnsi="Arial" w:cs="Arial"/>
        </w:rPr>
        <w:t>WOOŚ a/a</w:t>
      </w:r>
    </w:p>
    <w:p w:rsidR="002C3276" w:rsidRPr="00C57D4C" w:rsidRDefault="00C61F2B" w:rsidP="00C57D4C">
      <w:pPr>
        <w:spacing w:after="0"/>
        <w:rPr>
          <w:rFonts w:ascii="Arial" w:hAnsi="Arial" w:cs="Arial"/>
          <w:bCs/>
          <w:sz w:val="20"/>
          <w:szCs w:val="20"/>
        </w:rPr>
      </w:pPr>
      <w:r w:rsidRPr="00C57D4C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C57D4C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57D4C">
        <w:rPr>
          <w:rFonts w:ascii="Arial" w:hAnsi="Arial" w:cs="Arial"/>
          <w:bCs/>
          <w:sz w:val="20"/>
          <w:szCs w:val="20"/>
        </w:rPr>
        <w:t>.</w:t>
      </w:r>
    </w:p>
    <w:p w:rsidR="002C3276" w:rsidRPr="00C57D4C" w:rsidRDefault="00C61F2B" w:rsidP="00C57D4C">
      <w:pPr>
        <w:spacing w:after="0"/>
        <w:rPr>
          <w:rFonts w:ascii="Arial" w:hAnsi="Arial" w:cs="Arial"/>
          <w:bCs/>
          <w:sz w:val="20"/>
          <w:szCs w:val="20"/>
        </w:rPr>
      </w:pPr>
      <w:r w:rsidRPr="00C57D4C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:rsidR="002C3276" w:rsidRPr="00C57D4C" w:rsidRDefault="00C61F2B" w:rsidP="00C57D4C">
      <w:pPr>
        <w:spacing w:after="0"/>
        <w:rPr>
          <w:rFonts w:ascii="Arial" w:hAnsi="Arial" w:cs="Arial"/>
          <w:bCs/>
          <w:sz w:val="20"/>
          <w:szCs w:val="20"/>
        </w:rPr>
      </w:pPr>
      <w:r w:rsidRPr="00C57D4C">
        <w:rPr>
          <w:rFonts w:ascii="Arial" w:hAnsi="Arial" w:cs="Arial"/>
          <w:bCs/>
          <w:sz w:val="20"/>
          <w:szCs w:val="20"/>
        </w:rPr>
        <w:t>Art. 49 § 1 k.p.a. „</w:t>
      </w:r>
      <w:r w:rsidRPr="00C57D4C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C57D4C">
        <w:rPr>
          <w:rFonts w:ascii="Arial" w:hAnsi="Arial" w:cs="Arial"/>
          <w:bCs/>
          <w:sz w:val="20"/>
          <w:szCs w:val="20"/>
        </w:rPr>
        <w:t>.</w:t>
      </w:r>
    </w:p>
    <w:p w:rsidR="00791C6D" w:rsidRPr="00C57D4C" w:rsidRDefault="00C61F2B" w:rsidP="00C57D4C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C57D4C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C57D4C" w:rsidSect="0050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B3" w:rsidRDefault="00B653B3" w:rsidP="00877470">
      <w:pPr>
        <w:spacing w:after="0" w:line="240" w:lineRule="auto"/>
      </w:pPr>
      <w:r>
        <w:separator/>
      </w:r>
    </w:p>
  </w:endnote>
  <w:endnote w:type="continuationSeparator" w:id="0">
    <w:p w:rsidR="00B653B3" w:rsidRDefault="00B653B3" w:rsidP="008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4C" w:rsidRDefault="00C57D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4C" w:rsidRDefault="00C57D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B653B3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B3" w:rsidRDefault="00B653B3" w:rsidP="00877470">
      <w:pPr>
        <w:spacing w:after="0" w:line="240" w:lineRule="auto"/>
      </w:pPr>
      <w:r>
        <w:separator/>
      </w:r>
    </w:p>
  </w:footnote>
  <w:footnote w:type="continuationSeparator" w:id="0">
    <w:p w:rsidR="00B653B3" w:rsidRDefault="00B653B3" w:rsidP="0087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4C" w:rsidRDefault="00C57D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4C" w:rsidRDefault="00C57D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B653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F1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40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85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DE7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8A6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01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E28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140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F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DF2DC72">
      <w:start w:val="1"/>
      <w:numFmt w:val="decimal"/>
      <w:lvlText w:val="%1."/>
      <w:lvlJc w:val="left"/>
      <w:pPr>
        <w:ind w:left="360" w:hanging="360"/>
      </w:pPr>
    </w:lvl>
    <w:lvl w:ilvl="1" w:tplc="B7442D4C" w:tentative="1">
      <w:start w:val="1"/>
      <w:numFmt w:val="lowerLetter"/>
      <w:lvlText w:val="%2."/>
      <w:lvlJc w:val="left"/>
      <w:pPr>
        <w:ind w:left="1080" w:hanging="360"/>
      </w:pPr>
    </w:lvl>
    <w:lvl w:ilvl="2" w:tplc="146CFAC8" w:tentative="1">
      <w:start w:val="1"/>
      <w:numFmt w:val="lowerRoman"/>
      <w:lvlText w:val="%3."/>
      <w:lvlJc w:val="right"/>
      <w:pPr>
        <w:ind w:left="1800" w:hanging="180"/>
      </w:pPr>
    </w:lvl>
    <w:lvl w:ilvl="3" w:tplc="5F90ABB0" w:tentative="1">
      <w:start w:val="1"/>
      <w:numFmt w:val="decimal"/>
      <w:lvlText w:val="%4."/>
      <w:lvlJc w:val="left"/>
      <w:pPr>
        <w:ind w:left="2520" w:hanging="360"/>
      </w:pPr>
    </w:lvl>
    <w:lvl w:ilvl="4" w:tplc="2182DB60" w:tentative="1">
      <w:start w:val="1"/>
      <w:numFmt w:val="lowerLetter"/>
      <w:lvlText w:val="%5."/>
      <w:lvlJc w:val="left"/>
      <w:pPr>
        <w:ind w:left="3240" w:hanging="360"/>
      </w:pPr>
    </w:lvl>
    <w:lvl w:ilvl="5" w:tplc="9B78B488" w:tentative="1">
      <w:start w:val="1"/>
      <w:numFmt w:val="lowerRoman"/>
      <w:lvlText w:val="%6."/>
      <w:lvlJc w:val="right"/>
      <w:pPr>
        <w:ind w:left="3960" w:hanging="180"/>
      </w:pPr>
    </w:lvl>
    <w:lvl w:ilvl="6" w:tplc="6970567E" w:tentative="1">
      <w:start w:val="1"/>
      <w:numFmt w:val="decimal"/>
      <w:lvlText w:val="%7."/>
      <w:lvlJc w:val="left"/>
      <w:pPr>
        <w:ind w:left="4680" w:hanging="360"/>
      </w:pPr>
    </w:lvl>
    <w:lvl w:ilvl="7" w:tplc="AB929426" w:tentative="1">
      <w:start w:val="1"/>
      <w:numFmt w:val="lowerLetter"/>
      <w:lvlText w:val="%8."/>
      <w:lvlJc w:val="left"/>
      <w:pPr>
        <w:ind w:left="5400" w:hanging="360"/>
      </w:pPr>
    </w:lvl>
    <w:lvl w:ilvl="8" w:tplc="F3489C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500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CAEF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468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236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A9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EC6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A4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E98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6B5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78BADE78">
      <w:start w:val="1"/>
      <w:numFmt w:val="decimal"/>
      <w:lvlText w:val="%1."/>
      <w:lvlJc w:val="left"/>
      <w:pPr>
        <w:ind w:left="360" w:hanging="360"/>
      </w:pPr>
    </w:lvl>
    <w:lvl w:ilvl="1" w:tplc="638A0850" w:tentative="1">
      <w:start w:val="1"/>
      <w:numFmt w:val="lowerLetter"/>
      <w:lvlText w:val="%2."/>
      <w:lvlJc w:val="left"/>
      <w:pPr>
        <w:ind w:left="1080" w:hanging="360"/>
      </w:pPr>
    </w:lvl>
    <w:lvl w:ilvl="2" w:tplc="3A7AD6A6" w:tentative="1">
      <w:start w:val="1"/>
      <w:numFmt w:val="lowerRoman"/>
      <w:lvlText w:val="%3."/>
      <w:lvlJc w:val="right"/>
      <w:pPr>
        <w:ind w:left="1800" w:hanging="180"/>
      </w:pPr>
    </w:lvl>
    <w:lvl w:ilvl="3" w:tplc="170EEE96" w:tentative="1">
      <w:start w:val="1"/>
      <w:numFmt w:val="decimal"/>
      <w:lvlText w:val="%4."/>
      <w:lvlJc w:val="left"/>
      <w:pPr>
        <w:ind w:left="2520" w:hanging="360"/>
      </w:pPr>
    </w:lvl>
    <w:lvl w:ilvl="4" w:tplc="720252A8" w:tentative="1">
      <w:start w:val="1"/>
      <w:numFmt w:val="lowerLetter"/>
      <w:lvlText w:val="%5."/>
      <w:lvlJc w:val="left"/>
      <w:pPr>
        <w:ind w:left="3240" w:hanging="360"/>
      </w:pPr>
    </w:lvl>
    <w:lvl w:ilvl="5" w:tplc="4CF61132" w:tentative="1">
      <w:start w:val="1"/>
      <w:numFmt w:val="lowerRoman"/>
      <w:lvlText w:val="%6."/>
      <w:lvlJc w:val="right"/>
      <w:pPr>
        <w:ind w:left="3960" w:hanging="180"/>
      </w:pPr>
    </w:lvl>
    <w:lvl w:ilvl="6" w:tplc="FAECCA58" w:tentative="1">
      <w:start w:val="1"/>
      <w:numFmt w:val="decimal"/>
      <w:lvlText w:val="%7."/>
      <w:lvlJc w:val="left"/>
      <w:pPr>
        <w:ind w:left="4680" w:hanging="360"/>
      </w:pPr>
    </w:lvl>
    <w:lvl w:ilvl="7" w:tplc="3F9C9FB0" w:tentative="1">
      <w:start w:val="1"/>
      <w:numFmt w:val="lowerLetter"/>
      <w:lvlText w:val="%8."/>
      <w:lvlJc w:val="left"/>
      <w:pPr>
        <w:ind w:left="5400" w:hanging="360"/>
      </w:pPr>
    </w:lvl>
    <w:lvl w:ilvl="8" w:tplc="BD309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076CE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90416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514447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30E0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348D4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2E4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20E31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3248B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68EF3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BAE145C">
      <w:start w:val="1"/>
      <w:numFmt w:val="upperRoman"/>
      <w:lvlText w:val="%1."/>
      <w:lvlJc w:val="right"/>
      <w:pPr>
        <w:ind w:left="720" w:hanging="360"/>
      </w:pPr>
    </w:lvl>
    <w:lvl w:ilvl="1" w:tplc="79F06C14" w:tentative="1">
      <w:start w:val="1"/>
      <w:numFmt w:val="lowerLetter"/>
      <w:lvlText w:val="%2."/>
      <w:lvlJc w:val="left"/>
      <w:pPr>
        <w:ind w:left="1440" w:hanging="360"/>
      </w:pPr>
    </w:lvl>
    <w:lvl w:ilvl="2" w:tplc="D2D4B01A" w:tentative="1">
      <w:start w:val="1"/>
      <w:numFmt w:val="lowerRoman"/>
      <w:lvlText w:val="%3."/>
      <w:lvlJc w:val="right"/>
      <w:pPr>
        <w:ind w:left="2160" w:hanging="180"/>
      </w:pPr>
    </w:lvl>
    <w:lvl w:ilvl="3" w:tplc="5B4CE53A" w:tentative="1">
      <w:start w:val="1"/>
      <w:numFmt w:val="decimal"/>
      <w:lvlText w:val="%4."/>
      <w:lvlJc w:val="left"/>
      <w:pPr>
        <w:ind w:left="2880" w:hanging="360"/>
      </w:pPr>
    </w:lvl>
    <w:lvl w:ilvl="4" w:tplc="9800A214" w:tentative="1">
      <w:start w:val="1"/>
      <w:numFmt w:val="lowerLetter"/>
      <w:lvlText w:val="%5."/>
      <w:lvlJc w:val="left"/>
      <w:pPr>
        <w:ind w:left="3600" w:hanging="360"/>
      </w:pPr>
    </w:lvl>
    <w:lvl w:ilvl="5" w:tplc="4F54D614" w:tentative="1">
      <w:start w:val="1"/>
      <w:numFmt w:val="lowerRoman"/>
      <w:lvlText w:val="%6."/>
      <w:lvlJc w:val="right"/>
      <w:pPr>
        <w:ind w:left="4320" w:hanging="180"/>
      </w:pPr>
    </w:lvl>
    <w:lvl w:ilvl="6" w:tplc="6BBEDFCE" w:tentative="1">
      <w:start w:val="1"/>
      <w:numFmt w:val="decimal"/>
      <w:lvlText w:val="%7."/>
      <w:lvlJc w:val="left"/>
      <w:pPr>
        <w:ind w:left="5040" w:hanging="360"/>
      </w:pPr>
    </w:lvl>
    <w:lvl w:ilvl="7" w:tplc="65C4993A" w:tentative="1">
      <w:start w:val="1"/>
      <w:numFmt w:val="lowerLetter"/>
      <w:lvlText w:val="%8."/>
      <w:lvlJc w:val="left"/>
      <w:pPr>
        <w:ind w:left="5760" w:hanging="360"/>
      </w:pPr>
    </w:lvl>
    <w:lvl w:ilvl="8" w:tplc="EFD43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4CA0D70">
      <w:start w:val="1"/>
      <w:numFmt w:val="upperRoman"/>
      <w:lvlText w:val="%1."/>
      <w:lvlJc w:val="right"/>
      <w:pPr>
        <w:ind w:left="360" w:hanging="360"/>
      </w:pPr>
    </w:lvl>
    <w:lvl w:ilvl="1" w:tplc="EB30547C" w:tentative="1">
      <w:start w:val="1"/>
      <w:numFmt w:val="lowerLetter"/>
      <w:lvlText w:val="%2."/>
      <w:lvlJc w:val="left"/>
      <w:pPr>
        <w:ind w:left="1080" w:hanging="360"/>
      </w:pPr>
    </w:lvl>
    <w:lvl w:ilvl="2" w:tplc="7CE85AC8" w:tentative="1">
      <w:start w:val="1"/>
      <w:numFmt w:val="lowerRoman"/>
      <w:lvlText w:val="%3."/>
      <w:lvlJc w:val="right"/>
      <w:pPr>
        <w:ind w:left="1800" w:hanging="180"/>
      </w:pPr>
    </w:lvl>
    <w:lvl w:ilvl="3" w:tplc="0BB2FC30" w:tentative="1">
      <w:start w:val="1"/>
      <w:numFmt w:val="decimal"/>
      <w:lvlText w:val="%4."/>
      <w:lvlJc w:val="left"/>
      <w:pPr>
        <w:ind w:left="2520" w:hanging="360"/>
      </w:pPr>
    </w:lvl>
    <w:lvl w:ilvl="4" w:tplc="75D01B84" w:tentative="1">
      <w:start w:val="1"/>
      <w:numFmt w:val="lowerLetter"/>
      <w:lvlText w:val="%5."/>
      <w:lvlJc w:val="left"/>
      <w:pPr>
        <w:ind w:left="3240" w:hanging="360"/>
      </w:pPr>
    </w:lvl>
    <w:lvl w:ilvl="5" w:tplc="0F34C510" w:tentative="1">
      <w:start w:val="1"/>
      <w:numFmt w:val="lowerRoman"/>
      <w:lvlText w:val="%6."/>
      <w:lvlJc w:val="right"/>
      <w:pPr>
        <w:ind w:left="3960" w:hanging="180"/>
      </w:pPr>
    </w:lvl>
    <w:lvl w:ilvl="6" w:tplc="99364464" w:tentative="1">
      <w:start w:val="1"/>
      <w:numFmt w:val="decimal"/>
      <w:lvlText w:val="%7."/>
      <w:lvlJc w:val="left"/>
      <w:pPr>
        <w:ind w:left="4680" w:hanging="360"/>
      </w:pPr>
    </w:lvl>
    <w:lvl w:ilvl="7" w:tplc="367CAF9C" w:tentative="1">
      <w:start w:val="1"/>
      <w:numFmt w:val="lowerLetter"/>
      <w:lvlText w:val="%8."/>
      <w:lvlJc w:val="left"/>
      <w:pPr>
        <w:ind w:left="5400" w:hanging="360"/>
      </w:pPr>
    </w:lvl>
    <w:lvl w:ilvl="8" w:tplc="6D302E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3A66828">
      <w:start w:val="1"/>
      <w:numFmt w:val="decimal"/>
      <w:lvlText w:val="%1."/>
      <w:lvlJc w:val="left"/>
      <w:pPr>
        <w:ind w:left="1287" w:hanging="360"/>
      </w:pPr>
    </w:lvl>
    <w:lvl w:ilvl="1" w:tplc="5C186154" w:tentative="1">
      <w:start w:val="1"/>
      <w:numFmt w:val="lowerLetter"/>
      <w:lvlText w:val="%2."/>
      <w:lvlJc w:val="left"/>
      <w:pPr>
        <w:ind w:left="2007" w:hanging="360"/>
      </w:pPr>
    </w:lvl>
    <w:lvl w:ilvl="2" w:tplc="47BE9986" w:tentative="1">
      <w:start w:val="1"/>
      <w:numFmt w:val="lowerRoman"/>
      <w:lvlText w:val="%3."/>
      <w:lvlJc w:val="right"/>
      <w:pPr>
        <w:ind w:left="2727" w:hanging="180"/>
      </w:pPr>
    </w:lvl>
    <w:lvl w:ilvl="3" w:tplc="560EB788" w:tentative="1">
      <w:start w:val="1"/>
      <w:numFmt w:val="decimal"/>
      <w:lvlText w:val="%4."/>
      <w:lvlJc w:val="left"/>
      <w:pPr>
        <w:ind w:left="3447" w:hanging="360"/>
      </w:pPr>
    </w:lvl>
    <w:lvl w:ilvl="4" w:tplc="778EE46A" w:tentative="1">
      <w:start w:val="1"/>
      <w:numFmt w:val="lowerLetter"/>
      <w:lvlText w:val="%5."/>
      <w:lvlJc w:val="left"/>
      <w:pPr>
        <w:ind w:left="4167" w:hanging="360"/>
      </w:pPr>
    </w:lvl>
    <w:lvl w:ilvl="5" w:tplc="7AF8F670" w:tentative="1">
      <w:start w:val="1"/>
      <w:numFmt w:val="lowerRoman"/>
      <w:lvlText w:val="%6."/>
      <w:lvlJc w:val="right"/>
      <w:pPr>
        <w:ind w:left="4887" w:hanging="180"/>
      </w:pPr>
    </w:lvl>
    <w:lvl w:ilvl="6" w:tplc="A8D68FBE" w:tentative="1">
      <w:start w:val="1"/>
      <w:numFmt w:val="decimal"/>
      <w:lvlText w:val="%7."/>
      <w:lvlJc w:val="left"/>
      <w:pPr>
        <w:ind w:left="5607" w:hanging="360"/>
      </w:pPr>
    </w:lvl>
    <w:lvl w:ilvl="7" w:tplc="125463E4" w:tentative="1">
      <w:start w:val="1"/>
      <w:numFmt w:val="lowerLetter"/>
      <w:lvlText w:val="%8."/>
      <w:lvlJc w:val="left"/>
      <w:pPr>
        <w:ind w:left="6327" w:hanging="360"/>
      </w:pPr>
    </w:lvl>
    <w:lvl w:ilvl="8" w:tplc="B39011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F845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C7607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D5CABD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C06F6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3BE90E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B643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DD23B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82D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882CC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370454C">
      <w:start w:val="1"/>
      <w:numFmt w:val="decimal"/>
      <w:lvlText w:val="%1."/>
      <w:lvlJc w:val="left"/>
      <w:pPr>
        <w:ind w:left="360" w:hanging="360"/>
      </w:pPr>
    </w:lvl>
    <w:lvl w:ilvl="1" w:tplc="07D6EEE0" w:tentative="1">
      <w:start w:val="1"/>
      <w:numFmt w:val="lowerLetter"/>
      <w:lvlText w:val="%2."/>
      <w:lvlJc w:val="left"/>
      <w:pPr>
        <w:ind w:left="1080" w:hanging="360"/>
      </w:pPr>
    </w:lvl>
    <w:lvl w:ilvl="2" w:tplc="86F614FA" w:tentative="1">
      <w:start w:val="1"/>
      <w:numFmt w:val="lowerRoman"/>
      <w:lvlText w:val="%3."/>
      <w:lvlJc w:val="right"/>
      <w:pPr>
        <w:ind w:left="1800" w:hanging="180"/>
      </w:pPr>
    </w:lvl>
    <w:lvl w:ilvl="3" w:tplc="22A0C9F4" w:tentative="1">
      <w:start w:val="1"/>
      <w:numFmt w:val="decimal"/>
      <w:lvlText w:val="%4."/>
      <w:lvlJc w:val="left"/>
      <w:pPr>
        <w:ind w:left="2520" w:hanging="360"/>
      </w:pPr>
    </w:lvl>
    <w:lvl w:ilvl="4" w:tplc="408207C2" w:tentative="1">
      <w:start w:val="1"/>
      <w:numFmt w:val="lowerLetter"/>
      <w:lvlText w:val="%5."/>
      <w:lvlJc w:val="left"/>
      <w:pPr>
        <w:ind w:left="3240" w:hanging="360"/>
      </w:pPr>
    </w:lvl>
    <w:lvl w:ilvl="5" w:tplc="E74E5E52" w:tentative="1">
      <w:start w:val="1"/>
      <w:numFmt w:val="lowerRoman"/>
      <w:lvlText w:val="%6."/>
      <w:lvlJc w:val="right"/>
      <w:pPr>
        <w:ind w:left="3960" w:hanging="180"/>
      </w:pPr>
    </w:lvl>
    <w:lvl w:ilvl="6" w:tplc="ED42C39C" w:tentative="1">
      <w:start w:val="1"/>
      <w:numFmt w:val="decimal"/>
      <w:lvlText w:val="%7."/>
      <w:lvlJc w:val="left"/>
      <w:pPr>
        <w:ind w:left="4680" w:hanging="360"/>
      </w:pPr>
    </w:lvl>
    <w:lvl w:ilvl="7" w:tplc="EBE8DEA2" w:tentative="1">
      <w:start w:val="1"/>
      <w:numFmt w:val="lowerLetter"/>
      <w:lvlText w:val="%8."/>
      <w:lvlJc w:val="left"/>
      <w:pPr>
        <w:ind w:left="5400" w:hanging="360"/>
      </w:pPr>
    </w:lvl>
    <w:lvl w:ilvl="8" w:tplc="8FF41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4CBD0C">
      <w:start w:val="1"/>
      <w:numFmt w:val="upperRoman"/>
      <w:lvlText w:val="%1."/>
      <w:lvlJc w:val="right"/>
      <w:pPr>
        <w:ind w:left="360" w:hanging="360"/>
      </w:pPr>
    </w:lvl>
    <w:lvl w:ilvl="1" w:tplc="F38E19D0" w:tentative="1">
      <w:start w:val="1"/>
      <w:numFmt w:val="lowerLetter"/>
      <w:lvlText w:val="%2."/>
      <w:lvlJc w:val="left"/>
      <w:pPr>
        <w:ind w:left="1080" w:hanging="360"/>
      </w:pPr>
    </w:lvl>
    <w:lvl w:ilvl="2" w:tplc="8702FB32" w:tentative="1">
      <w:start w:val="1"/>
      <w:numFmt w:val="lowerRoman"/>
      <w:lvlText w:val="%3."/>
      <w:lvlJc w:val="right"/>
      <w:pPr>
        <w:ind w:left="1800" w:hanging="180"/>
      </w:pPr>
    </w:lvl>
    <w:lvl w:ilvl="3" w:tplc="72BE7CFE" w:tentative="1">
      <w:start w:val="1"/>
      <w:numFmt w:val="decimal"/>
      <w:lvlText w:val="%4."/>
      <w:lvlJc w:val="left"/>
      <w:pPr>
        <w:ind w:left="2520" w:hanging="360"/>
      </w:pPr>
    </w:lvl>
    <w:lvl w:ilvl="4" w:tplc="890AB31E" w:tentative="1">
      <w:start w:val="1"/>
      <w:numFmt w:val="lowerLetter"/>
      <w:lvlText w:val="%5."/>
      <w:lvlJc w:val="left"/>
      <w:pPr>
        <w:ind w:left="3240" w:hanging="360"/>
      </w:pPr>
    </w:lvl>
    <w:lvl w:ilvl="5" w:tplc="035C6330" w:tentative="1">
      <w:start w:val="1"/>
      <w:numFmt w:val="lowerRoman"/>
      <w:lvlText w:val="%6."/>
      <w:lvlJc w:val="right"/>
      <w:pPr>
        <w:ind w:left="3960" w:hanging="180"/>
      </w:pPr>
    </w:lvl>
    <w:lvl w:ilvl="6" w:tplc="99C24444" w:tentative="1">
      <w:start w:val="1"/>
      <w:numFmt w:val="decimal"/>
      <w:lvlText w:val="%7."/>
      <w:lvlJc w:val="left"/>
      <w:pPr>
        <w:ind w:left="4680" w:hanging="360"/>
      </w:pPr>
    </w:lvl>
    <w:lvl w:ilvl="7" w:tplc="78A4931E" w:tentative="1">
      <w:start w:val="1"/>
      <w:numFmt w:val="lowerLetter"/>
      <w:lvlText w:val="%8."/>
      <w:lvlJc w:val="left"/>
      <w:pPr>
        <w:ind w:left="5400" w:hanging="360"/>
      </w:pPr>
    </w:lvl>
    <w:lvl w:ilvl="8" w:tplc="81562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4DF0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08634C8" w:tentative="1">
      <w:start w:val="1"/>
      <w:numFmt w:val="lowerLetter"/>
      <w:lvlText w:val="%2."/>
      <w:lvlJc w:val="left"/>
      <w:pPr>
        <w:ind w:left="1440" w:hanging="360"/>
      </w:pPr>
    </w:lvl>
    <w:lvl w:ilvl="2" w:tplc="431CD42C" w:tentative="1">
      <w:start w:val="1"/>
      <w:numFmt w:val="lowerRoman"/>
      <w:lvlText w:val="%3."/>
      <w:lvlJc w:val="right"/>
      <w:pPr>
        <w:ind w:left="2160" w:hanging="180"/>
      </w:pPr>
    </w:lvl>
    <w:lvl w:ilvl="3" w:tplc="41E8F246" w:tentative="1">
      <w:start w:val="1"/>
      <w:numFmt w:val="decimal"/>
      <w:lvlText w:val="%4."/>
      <w:lvlJc w:val="left"/>
      <w:pPr>
        <w:ind w:left="2880" w:hanging="360"/>
      </w:pPr>
    </w:lvl>
    <w:lvl w:ilvl="4" w:tplc="1BE69C8A" w:tentative="1">
      <w:start w:val="1"/>
      <w:numFmt w:val="lowerLetter"/>
      <w:lvlText w:val="%5."/>
      <w:lvlJc w:val="left"/>
      <w:pPr>
        <w:ind w:left="3600" w:hanging="360"/>
      </w:pPr>
    </w:lvl>
    <w:lvl w:ilvl="5" w:tplc="D6EE23B6" w:tentative="1">
      <w:start w:val="1"/>
      <w:numFmt w:val="lowerRoman"/>
      <w:lvlText w:val="%6."/>
      <w:lvlJc w:val="right"/>
      <w:pPr>
        <w:ind w:left="4320" w:hanging="180"/>
      </w:pPr>
    </w:lvl>
    <w:lvl w:ilvl="6" w:tplc="43683E90" w:tentative="1">
      <w:start w:val="1"/>
      <w:numFmt w:val="decimal"/>
      <w:lvlText w:val="%7."/>
      <w:lvlJc w:val="left"/>
      <w:pPr>
        <w:ind w:left="5040" w:hanging="360"/>
      </w:pPr>
    </w:lvl>
    <w:lvl w:ilvl="7" w:tplc="7512B36C" w:tentative="1">
      <w:start w:val="1"/>
      <w:numFmt w:val="lowerLetter"/>
      <w:lvlText w:val="%8."/>
      <w:lvlJc w:val="left"/>
      <w:pPr>
        <w:ind w:left="5760" w:hanging="360"/>
      </w:pPr>
    </w:lvl>
    <w:lvl w:ilvl="8" w:tplc="BF6AF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5247EB8">
      <w:start w:val="1"/>
      <w:numFmt w:val="decimal"/>
      <w:lvlText w:val="%1."/>
      <w:lvlJc w:val="left"/>
      <w:pPr>
        <w:ind w:left="720" w:hanging="360"/>
      </w:pPr>
    </w:lvl>
    <w:lvl w:ilvl="1" w:tplc="DF6CC96C" w:tentative="1">
      <w:start w:val="1"/>
      <w:numFmt w:val="lowerLetter"/>
      <w:lvlText w:val="%2."/>
      <w:lvlJc w:val="left"/>
      <w:pPr>
        <w:ind w:left="1440" w:hanging="360"/>
      </w:pPr>
    </w:lvl>
    <w:lvl w:ilvl="2" w:tplc="B09A70D0" w:tentative="1">
      <w:start w:val="1"/>
      <w:numFmt w:val="lowerRoman"/>
      <w:lvlText w:val="%3."/>
      <w:lvlJc w:val="right"/>
      <w:pPr>
        <w:ind w:left="2160" w:hanging="180"/>
      </w:pPr>
    </w:lvl>
    <w:lvl w:ilvl="3" w:tplc="73C60D0A" w:tentative="1">
      <w:start w:val="1"/>
      <w:numFmt w:val="decimal"/>
      <w:lvlText w:val="%4."/>
      <w:lvlJc w:val="left"/>
      <w:pPr>
        <w:ind w:left="2880" w:hanging="360"/>
      </w:pPr>
    </w:lvl>
    <w:lvl w:ilvl="4" w:tplc="99FE2BD2" w:tentative="1">
      <w:start w:val="1"/>
      <w:numFmt w:val="lowerLetter"/>
      <w:lvlText w:val="%5."/>
      <w:lvlJc w:val="left"/>
      <w:pPr>
        <w:ind w:left="3600" w:hanging="360"/>
      </w:pPr>
    </w:lvl>
    <w:lvl w:ilvl="5" w:tplc="97948B36" w:tentative="1">
      <w:start w:val="1"/>
      <w:numFmt w:val="lowerRoman"/>
      <w:lvlText w:val="%6."/>
      <w:lvlJc w:val="right"/>
      <w:pPr>
        <w:ind w:left="4320" w:hanging="180"/>
      </w:pPr>
    </w:lvl>
    <w:lvl w:ilvl="6" w:tplc="FA46FB6C" w:tentative="1">
      <w:start w:val="1"/>
      <w:numFmt w:val="decimal"/>
      <w:lvlText w:val="%7."/>
      <w:lvlJc w:val="left"/>
      <w:pPr>
        <w:ind w:left="5040" w:hanging="360"/>
      </w:pPr>
    </w:lvl>
    <w:lvl w:ilvl="7" w:tplc="EF041032" w:tentative="1">
      <w:start w:val="1"/>
      <w:numFmt w:val="lowerLetter"/>
      <w:lvlText w:val="%8."/>
      <w:lvlJc w:val="left"/>
      <w:pPr>
        <w:ind w:left="5760" w:hanging="360"/>
      </w:pPr>
    </w:lvl>
    <w:lvl w:ilvl="8" w:tplc="AC142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470"/>
    <w:rsid w:val="00252A65"/>
    <w:rsid w:val="00487304"/>
    <w:rsid w:val="006013DA"/>
    <w:rsid w:val="00877470"/>
    <w:rsid w:val="008B6AB5"/>
    <w:rsid w:val="00A028A5"/>
    <w:rsid w:val="00B43231"/>
    <w:rsid w:val="00B653B3"/>
    <w:rsid w:val="00C37591"/>
    <w:rsid w:val="00C46EBA"/>
    <w:rsid w:val="00C57D4C"/>
    <w:rsid w:val="00C61F2B"/>
    <w:rsid w:val="00CE02B5"/>
    <w:rsid w:val="00F558DB"/>
    <w:rsid w:val="00FE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2</cp:revision>
  <dcterms:created xsi:type="dcterms:W3CDTF">2023-03-29T05:35:00Z</dcterms:created>
  <dcterms:modified xsi:type="dcterms:W3CDTF">2023-03-29T05:35:00Z</dcterms:modified>
</cp:coreProperties>
</file>