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A3" w:rsidRDefault="001023A3" w:rsidP="001023A3">
      <w:pPr>
        <w:pStyle w:val="Nagwek"/>
        <w:ind w:left="3960"/>
        <w:jc w:val="right"/>
        <w:rPr>
          <w:rFonts w:ascii="Arial" w:hAnsi="Arial" w:cs="Arial"/>
          <w:b/>
          <w:bCs/>
          <w:szCs w:val="24"/>
        </w:rPr>
      </w:pPr>
      <w:r w:rsidRPr="001023A3">
        <w:rPr>
          <w:rFonts w:ascii="Arial" w:hAnsi="Arial" w:cs="Arial"/>
          <w:b/>
          <w:bCs/>
          <w:szCs w:val="24"/>
        </w:rPr>
        <w:t>Załącznik nr 2</w:t>
      </w:r>
    </w:p>
    <w:p w:rsidR="001023A3" w:rsidRPr="001023A3" w:rsidRDefault="001023A3" w:rsidP="001023A3">
      <w:pPr>
        <w:pStyle w:val="Nagwek"/>
        <w:ind w:left="3960"/>
        <w:jc w:val="right"/>
        <w:rPr>
          <w:rFonts w:ascii="Arial" w:hAnsi="Arial" w:cs="Arial"/>
          <w:b/>
          <w:bCs/>
          <w:szCs w:val="24"/>
        </w:rPr>
      </w:pPr>
      <w:r w:rsidRPr="001023A3">
        <w:rPr>
          <w:rFonts w:ascii="Arial" w:hAnsi="Arial" w:cs="Arial"/>
          <w:b/>
          <w:bCs/>
          <w:szCs w:val="24"/>
        </w:rPr>
        <w:t>do szacowania kosztów usługi</w:t>
      </w:r>
    </w:p>
    <w:p w:rsidR="001023A3" w:rsidRDefault="001023A3" w:rsidP="001023A3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:rsidR="00600A2D" w:rsidRPr="00505466" w:rsidRDefault="00600A2D" w:rsidP="001023A3">
      <w:pPr>
        <w:widowControl/>
        <w:suppressAutoHyphens w:val="0"/>
        <w:rPr>
          <w:rFonts w:eastAsia="Times New Roman" w:cs="Times New Roman"/>
          <w:kern w:val="0"/>
          <w:lang w:eastAsia="pl-PL" w:bidi="ar-SA"/>
        </w:rPr>
      </w:pPr>
      <w:r w:rsidRPr="00505466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......................................…</w:t>
      </w:r>
    </w:p>
    <w:p w:rsidR="00600A2D" w:rsidRPr="001023A3" w:rsidRDefault="00600A2D" w:rsidP="001023A3">
      <w:pPr>
        <w:widowControl/>
        <w:suppressAutoHyphens w:val="0"/>
        <w:rPr>
          <w:rFonts w:eastAsia="Times New Roman" w:cs="Times New Roman"/>
          <w:i/>
          <w:iCs/>
          <w:kern w:val="0"/>
          <w:lang w:eastAsia="pl-PL" w:bidi="ar-SA"/>
        </w:rPr>
      </w:pPr>
      <w:r w:rsidRPr="001023A3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>Wykonawca</w:t>
      </w:r>
    </w:p>
    <w:p w:rsidR="00600A2D" w:rsidRPr="00505466" w:rsidRDefault="00600A2D" w:rsidP="00600A2D">
      <w:pPr>
        <w:widowControl/>
        <w:suppressAutoHyphens w:val="0"/>
        <w:spacing w:before="100" w:beforeAutospacing="1"/>
        <w:rPr>
          <w:rFonts w:eastAsia="Times New Roman" w:cs="Times New Roman"/>
          <w:kern w:val="0"/>
          <w:lang w:eastAsia="pl-PL" w:bidi="ar-SA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94"/>
        <w:gridCol w:w="5044"/>
      </w:tblGrid>
      <w:tr w:rsidR="00600A2D" w:rsidRPr="00505466" w:rsidTr="005709A9">
        <w:trPr>
          <w:trHeight w:val="855"/>
          <w:tblCellSpacing w:w="0" w:type="dxa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5B1649" w:rsidRDefault="005B1649" w:rsidP="001023A3">
            <w:pPr>
              <w:widowControl/>
              <w:suppressAutoHyphens w:val="0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1023A3">
            <w:pPr>
              <w:widowControl/>
              <w:suppressAutoHyphens w:val="0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F O R M U L A R Z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SZACUNKOWY</w:t>
            </w:r>
          </w:p>
        </w:tc>
      </w:tr>
      <w:tr w:rsidR="00600A2D" w:rsidRPr="00505466" w:rsidTr="005709A9">
        <w:trPr>
          <w:trHeight w:val="2460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Przedmiot </w:t>
            </w:r>
            <w:r w:rsidR="001023A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szacowania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00A2D" w:rsidRPr="00505466" w:rsidRDefault="00600A2D" w:rsidP="00433EC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ED76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Ś</w:t>
            </w:r>
            <w:r w:rsidRPr="005054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wiadczenie usługi rzeczoznawcy majątkowego poprzez wykonanie oraz dostarczenie </w:t>
            </w:r>
            <w:r w:rsidR="00433E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dwóch </w:t>
            </w:r>
            <w:r w:rsidRPr="005054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operatów szacunkowych szkód wyrządzonych przez </w:t>
            </w:r>
            <w:r w:rsidR="009F402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bobra europejskiego,</w:t>
            </w:r>
            <w:r w:rsidRPr="005054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na terenie województwa lubelskiego </w:t>
            </w:r>
          </w:p>
        </w:tc>
      </w:tr>
      <w:tr w:rsidR="00600A2D" w:rsidRPr="00505466" w:rsidTr="005709A9">
        <w:trPr>
          <w:trHeight w:val="1155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Zamawiający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Regionalna Dyrekcja Ochrony Środowiska </w:t>
            </w: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br/>
              <w:t>w Lublinie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ul. Bazylianówka 46, 20-144 Lublin</w:t>
            </w:r>
          </w:p>
        </w:tc>
      </w:tr>
      <w:tr w:rsidR="00600A2D" w:rsidRPr="00505466" w:rsidTr="005709A9">
        <w:trPr>
          <w:trHeight w:val="1770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Nazwa i adres Wykonawcy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810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Województwo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825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Adres skrzynki ePUAP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480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NIP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585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810"/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600A2D" w:rsidRPr="00ED7687" w:rsidRDefault="00433ECD" w:rsidP="001023A3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433EC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lastRenderedPageBreak/>
              <w:t>W</w:t>
            </w:r>
            <w:r w:rsidR="00600A2D" w:rsidRPr="00433EC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yko</w:t>
            </w:r>
            <w:r w:rsidR="00600A2D" w:rsidRPr="00505466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n</w:t>
            </w:r>
            <w:r w:rsidR="00600A2D" w:rsidRPr="00ED7687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anie i dostarczenie 2 </w:t>
            </w:r>
            <w:r w:rsidR="00600A2D" w:rsidRPr="00505466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operatów szacunkowych szkód wyrządzonych przez bobry europejskie, na terenie województwa lubelskiego, w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e wskazanych lokalizacjach (po dwa operaty, oddzielne dla każdego wniosku</w:t>
            </w:r>
            <w:r w:rsidR="00600A2D" w:rsidRPr="00505466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):</w:t>
            </w:r>
          </w:p>
          <w:p w:rsidR="00600A2D" w:rsidRPr="00ED7687" w:rsidRDefault="00600A2D" w:rsidP="001023A3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ED7687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- </w:t>
            </w:r>
            <w:r w:rsidRPr="00505466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działki ewidencyjne nr: 132/1, 188/1, 239/8, 239/10, 1015/1, obręb ewidencyjny 0012 Mysłów, gmina Wola Mysłowska, powiat łukowski, województwo lubelskie;</w:t>
            </w:r>
          </w:p>
          <w:p w:rsidR="00600A2D" w:rsidRPr="00505466" w:rsidRDefault="00600A2D" w:rsidP="001023A3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ED7687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- </w:t>
            </w:r>
            <w:r w:rsidRPr="00505466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działki ewidencyjne nr: 1433, 1436, 1437, 1438, 1457, 1473, 1475, 1477, 1478, 1484, 1485, 1486, obręb ewidencyjny 0005 Gózd, gmina Kłoczew, powiat rycki, województwo lubelskie</w:t>
            </w:r>
            <w:r w:rsidR="001023A3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600A2D" w:rsidRPr="00505466" w:rsidTr="005709A9">
        <w:trPr>
          <w:trHeight w:val="1365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Cena o</w:t>
            </w:r>
            <w:r w:rsidRPr="005054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fertowa w zł brutto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(cyfrowo i słownie)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ED7687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ED7687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ED768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 w:bidi="ar-SA"/>
              </w:rPr>
              <w:t>- Operat nr 1</w:t>
            </w:r>
            <w:r w:rsidRPr="00ED7687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 </w:t>
            </w: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</w:t>
            </w:r>
            <w:r w:rsidRPr="00ED768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...……………….........</w:t>
            </w: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 xml:space="preserve"> zł</w:t>
            </w:r>
            <w:r w:rsidR="00433EC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 xml:space="preserve"> brutto</w:t>
            </w:r>
          </w:p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ED7687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ED7687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ED768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 w:bidi="ar-SA"/>
              </w:rPr>
              <w:t>- Operat nr 2</w:t>
            </w:r>
            <w:r w:rsidRPr="00ED7687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 </w:t>
            </w: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</w:t>
            </w:r>
            <w:r w:rsidRPr="00ED768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...……………….........</w:t>
            </w: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 xml:space="preserve"> zł</w:t>
            </w:r>
            <w:r w:rsidR="00433EC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 xml:space="preserve"> brutto</w:t>
            </w:r>
          </w:p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ED7687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</w:p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1140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C105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Rodzaj Wykonawcy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mikroprzedsiębiorstwo</w:t>
            </w: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małe przedsiębiorstwo</w:t>
            </w: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średnie przedsiębiorstwo</w:t>
            </w: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jednoosobowa działalność gospodarcza</w:t>
            </w: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osoba fizyczna nieprowadząca działalności</w:t>
            </w:r>
          </w:p>
          <w:p w:rsidR="00600A2D" w:rsidRPr="00505466" w:rsidRDefault="00600A2D" w:rsidP="005709A9">
            <w:pPr>
              <w:widowControl/>
              <w:suppressAutoHyphens w:val="0"/>
              <w:ind w:left="62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gospodarczej</w:t>
            </w:r>
          </w:p>
          <w:p w:rsidR="00600A2D" w:rsidRDefault="00600A2D" w:rsidP="001023A3">
            <w:pPr>
              <w:widowControl/>
              <w:suppressAutoHyphens w:val="0"/>
              <w:ind w:left="62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inny rodzaj</w:t>
            </w:r>
            <w:r w:rsidR="007D66CC">
              <w:rPr>
                <w:rStyle w:val="Odwoanieprzypisudolnego"/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footnoteReference w:id="1"/>
            </w:r>
          </w:p>
          <w:p w:rsidR="005C105C" w:rsidRPr="001023A3" w:rsidRDefault="005C105C" w:rsidP="001023A3">
            <w:pPr>
              <w:widowControl/>
              <w:suppressAutoHyphens w:val="0"/>
              <w:ind w:left="62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1140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Informacja w zakresie sposobu 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przesyłania faktur</w:t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:rsidR="00600A2D" w:rsidRPr="00505466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Oświadczam, że</w:t>
            </w:r>
          </w:p>
          <w:p w:rsidR="00600A2D" w:rsidRPr="00505466" w:rsidRDefault="00600A2D" w:rsidP="005709A9">
            <w:pPr>
              <w:widowControl/>
              <w:numPr>
                <w:ilvl w:val="0"/>
                <w:numId w:val="4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wyślę ustrukturyzowaną fakturę elektroniczną</w:t>
            </w:r>
          </w:p>
          <w:p w:rsidR="00600A2D" w:rsidRPr="00505466" w:rsidRDefault="00600A2D" w:rsidP="005709A9">
            <w:pPr>
              <w:widowControl/>
              <w:numPr>
                <w:ilvl w:val="0"/>
                <w:numId w:val="4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nie wyślę ustrukturyzowanej faktury elektronicznej</w:t>
            </w:r>
            <w:r w:rsidR="007D66CC">
              <w:rPr>
                <w:rStyle w:val="Odwoanieprzypisudolnego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ootnoteReference w:id="2"/>
            </w:r>
          </w:p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505466" w:rsidTr="005709A9">
        <w:trPr>
          <w:trHeight w:val="1125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600A2D" w:rsidRPr="00505466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Oświadczenie wymagane od Wykonawcy w zakresie wypełnienia obowiązków informacyjnych przewidzianych w art. 13 lub art. 14 RODO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600A2D" w:rsidRPr="00505466" w:rsidRDefault="00600A2D" w:rsidP="005C105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Oświadczam, że wypełniłem obowiązki informacyjne przewidziane w art. 13 lub art. 14 RODO</w:t>
            </w:r>
            <w:r w:rsidR="005C105C">
              <w:rPr>
                <w:rStyle w:val="Odwoanieprzypisudolnego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ootnoteReference w:id="3"/>
            </w:r>
            <w:r w:rsidR="005C10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wobec osób fizycznych, od których dane osobowe bezpośrednio lub pośrednio pozyskałem w celu ubiegania się o</w:t>
            </w:r>
            <w:r w:rsidR="005C105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 </w:t>
            </w:r>
            <w:r w:rsidRPr="0050546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udzielenie zamówienia publicznego w niniejszym postępowaniu</w:t>
            </w:r>
            <w:r w:rsidR="005C105C">
              <w:rPr>
                <w:rStyle w:val="Odwoanieprzypisudolnego"/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ootnoteReference w:id="4"/>
            </w:r>
          </w:p>
        </w:tc>
      </w:tr>
    </w:tbl>
    <w:p w:rsidR="005C105C" w:rsidRDefault="005C105C" w:rsidP="00600A2D">
      <w:pPr>
        <w:widowControl/>
        <w:suppressAutoHyphens w:val="0"/>
        <w:spacing w:before="100" w:beforeAutospacing="1" w:after="119"/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sectPr w:rsidR="005C105C" w:rsidSect="00DB6A9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C105C" w:rsidRPr="005C105C" w:rsidRDefault="005C105C" w:rsidP="00600A2D">
      <w:pPr>
        <w:widowControl/>
        <w:suppressAutoHyphens w:val="0"/>
        <w:spacing w:before="100" w:beforeAutospacing="1" w:after="119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5C105C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lastRenderedPageBreak/>
        <w:t>B)</w:t>
      </w:r>
    </w:p>
    <w:p w:rsidR="00600A2D" w:rsidRPr="00275C25" w:rsidRDefault="00600A2D" w:rsidP="005C105C">
      <w:pPr>
        <w:widowControl/>
        <w:suppressAutoHyphens w:val="0"/>
        <w:spacing w:before="100" w:beforeAutospacing="1" w:after="119"/>
        <w:jc w:val="both"/>
        <w:rPr>
          <w:rFonts w:eastAsia="Times New Roman" w:cs="Times New Roman"/>
          <w:kern w:val="0"/>
          <w:lang w:eastAsia="pl-PL" w:bidi="ar-SA"/>
        </w:rPr>
      </w:pPr>
      <w:r w:rsidRPr="00275C2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Oświadczam, że przeanalizowałem i w pełni akceptuję treść dokumentów tworzących </w:t>
      </w:r>
      <w:r w:rsidR="00EE7D3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Opis przedmiotu </w:t>
      </w:r>
      <w:r w:rsidR="001551F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zamówienia</w:t>
      </w:r>
      <w:r w:rsidRPr="00275C2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oraz informuję, że zdobyłem wszelkie niezbędne informacje do pracowania oferty i podpisania umowy, a przedmiotowa oferta obejmuje pełen zakres zamówienia określony w</w:t>
      </w:r>
      <w:r w:rsidR="00EE7D3E" w:rsidRPr="00275C2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EE7D3E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Opisie przedmiotu </w:t>
      </w:r>
      <w:r w:rsidR="001551F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zamówienia</w:t>
      </w:r>
      <w:r w:rsidRPr="00275C2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:rsidR="00600A2D" w:rsidRPr="00505466" w:rsidRDefault="00600A2D" w:rsidP="00600A2D">
      <w:pPr>
        <w:widowControl/>
        <w:suppressAutoHyphens w:val="0"/>
        <w:spacing w:before="100" w:beforeAutospacing="1" w:after="119"/>
        <w:rPr>
          <w:rFonts w:eastAsia="Times New Roman" w:cs="Times New Roman"/>
          <w:kern w:val="0"/>
          <w:lang w:eastAsia="pl-PL" w:bidi="ar-SA"/>
        </w:rPr>
      </w:pPr>
      <w:r w:rsidRPr="00505466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C)</w:t>
      </w:r>
    </w:p>
    <w:p w:rsidR="00600A2D" w:rsidRPr="005C105C" w:rsidRDefault="00600A2D" w:rsidP="00275C25">
      <w:pPr>
        <w:widowControl/>
        <w:suppressAutoHyphens w:val="0"/>
        <w:spacing w:before="100" w:beforeAutospacing="1"/>
        <w:jc w:val="both"/>
        <w:rPr>
          <w:rFonts w:eastAsia="Times New Roman" w:cs="Times New Roman"/>
          <w:kern w:val="0"/>
          <w:lang w:eastAsia="pl-PL" w:bidi="ar-SA"/>
        </w:rPr>
      </w:pPr>
      <w:r w:rsidRPr="005C105C">
        <w:rPr>
          <w:rFonts w:ascii="Arial" w:eastAsia="Times New Roman" w:hAnsi="Arial" w:cs="Arial"/>
          <w:color w:val="000000"/>
          <w:kern w:val="0"/>
          <w:sz w:val="22"/>
          <w:szCs w:val="22"/>
          <w:lang w:eastAsia="pl-PL" w:bidi="ar-SA"/>
        </w:rPr>
        <w:t>Informuję/my, że dokumenty wskazane poniżej Zamawiający może uzyskać w formie elektronicznej z ogólnodostępnych baz danych pod adresem internetowym:</w:t>
      </w:r>
    </w:p>
    <w:p w:rsidR="00600A2D" w:rsidRPr="00505466" w:rsidRDefault="00600A2D" w:rsidP="00600A2D">
      <w:pPr>
        <w:widowControl/>
        <w:suppressAutoHyphens w:val="0"/>
        <w:spacing w:before="100" w:beforeAutospacing="1" w:after="119"/>
        <w:ind w:left="567" w:hanging="567"/>
        <w:rPr>
          <w:rFonts w:eastAsia="Times New Roman" w:cs="Times New Roman"/>
          <w:kern w:val="0"/>
          <w:lang w:eastAsia="pl-PL" w:bidi="ar-SA"/>
        </w:rPr>
      </w:pPr>
      <w:r w:rsidRPr="00505466">
        <w:rPr>
          <w:rFonts w:ascii="Wingdings" w:eastAsia="Times New Roman" w:hAnsi="Wingdings" w:cs="Times New Roman"/>
          <w:kern w:val="0"/>
          <w:sz w:val="27"/>
          <w:szCs w:val="27"/>
          <w:lang w:eastAsia="pl-PL" w:bidi="ar-SA"/>
        </w:rPr>
        <w:t></w:t>
      </w:r>
      <w:r w:rsidRPr="00505466">
        <w:rPr>
          <w:rFonts w:ascii="Wingdings" w:eastAsia="Times New Roman" w:hAnsi="Wingdings" w:cs="Times New Roman"/>
          <w:kern w:val="0"/>
          <w:sz w:val="27"/>
          <w:szCs w:val="27"/>
          <w:lang w:eastAsia="pl-PL" w:bidi="ar-SA"/>
        </w:rPr>
        <w:t></w:t>
      </w:r>
      <w:r w:rsidRPr="0050546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odpis z KRS dostępny jest, w formie elektronicznej, bezpłatnie w ogólnodostępnej bazie danych pod adresem: </w:t>
      </w:r>
      <w:hyperlink r:id="rId8" w:history="1">
        <w:r w:rsidRPr="00505466">
          <w:rPr>
            <w:rFonts w:ascii="Arial" w:eastAsia="Times New Roman" w:hAnsi="Arial" w:cs="Arial"/>
            <w:color w:val="0000FF"/>
            <w:kern w:val="0"/>
            <w:sz w:val="22"/>
            <w:u w:val="single"/>
            <w:lang w:eastAsia="pl-PL" w:bidi="ar-SA"/>
          </w:rPr>
          <w:t>https://ekrs.ms.gov.pl/web</w:t>
        </w:r>
      </w:hyperlink>
    </w:p>
    <w:p w:rsidR="00600A2D" w:rsidRPr="00505466" w:rsidRDefault="00600A2D" w:rsidP="00275C25">
      <w:pPr>
        <w:widowControl/>
        <w:suppressAutoHyphens w:val="0"/>
        <w:spacing w:before="100" w:beforeAutospacing="1" w:after="119"/>
        <w:ind w:left="567" w:hanging="567"/>
        <w:rPr>
          <w:rFonts w:eastAsia="Times New Roman" w:cs="Times New Roman"/>
          <w:kern w:val="0"/>
          <w:lang w:eastAsia="pl-PL" w:bidi="ar-SA"/>
        </w:rPr>
      </w:pPr>
      <w:r w:rsidRPr="0050546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Nr KRS ………………………………..…………….</w:t>
      </w:r>
    </w:p>
    <w:p w:rsidR="00600A2D" w:rsidRPr="00505466" w:rsidRDefault="00600A2D" w:rsidP="00275C25">
      <w:pPr>
        <w:widowControl/>
        <w:suppressAutoHyphens w:val="0"/>
        <w:spacing w:before="100" w:beforeAutospacing="1"/>
        <w:ind w:left="567" w:hanging="567"/>
        <w:jc w:val="both"/>
        <w:rPr>
          <w:rFonts w:eastAsia="Times New Roman" w:cs="Times New Roman"/>
          <w:kern w:val="0"/>
          <w:lang w:eastAsia="pl-PL" w:bidi="ar-SA"/>
        </w:rPr>
      </w:pPr>
      <w:r w:rsidRPr="00505466">
        <w:rPr>
          <w:rFonts w:ascii="Wingdings" w:eastAsia="Times New Roman" w:hAnsi="Wingdings" w:cs="Arial"/>
          <w:kern w:val="0"/>
          <w:sz w:val="27"/>
          <w:szCs w:val="27"/>
          <w:lang w:eastAsia="pl-PL" w:bidi="ar-SA"/>
        </w:rPr>
        <w:t></w:t>
      </w:r>
      <w:r w:rsidRPr="00505466">
        <w:rPr>
          <w:rFonts w:ascii="Wingdings" w:eastAsia="Times New Roman" w:hAnsi="Wingdings" w:cs="Arial"/>
          <w:kern w:val="0"/>
          <w:sz w:val="27"/>
          <w:szCs w:val="27"/>
          <w:lang w:eastAsia="pl-PL" w:bidi="ar-SA"/>
        </w:rPr>
        <w:t></w:t>
      </w:r>
      <w:r w:rsidRPr="0050546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odpis z CEIDG dostępny jest w formie elektronicznej, bezpłatnie w</w:t>
      </w:r>
      <w:r w:rsidR="00275C2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 </w:t>
      </w:r>
      <w:r w:rsidRPr="0050546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ogólnodostępnej bazie danych, pod adresem: </w:t>
      </w:r>
      <w:hyperlink r:id="rId9" w:history="1">
        <w:r w:rsidRPr="00505466">
          <w:rPr>
            <w:rFonts w:ascii="Arial" w:eastAsia="Times New Roman" w:hAnsi="Arial" w:cs="Arial"/>
            <w:color w:val="0000FF"/>
            <w:kern w:val="0"/>
            <w:sz w:val="22"/>
            <w:u w:val="single"/>
            <w:lang w:eastAsia="pl-PL" w:bidi="ar-SA"/>
          </w:rPr>
          <w:t>https://prod.ceidg.gov.pl/CEIDG</w:t>
        </w:r>
      </w:hyperlink>
    </w:p>
    <w:p w:rsidR="00600A2D" w:rsidRDefault="00600A2D" w:rsidP="00600A2D">
      <w:pPr>
        <w:widowControl/>
        <w:suppressAutoHyphens w:val="0"/>
        <w:spacing w:before="100" w:beforeAutospacing="1" w:after="240"/>
        <w:jc w:val="center"/>
        <w:rPr>
          <w:rFonts w:eastAsia="Times New Roman" w:cs="Times New Roman"/>
          <w:kern w:val="0"/>
          <w:lang w:eastAsia="pl-PL" w:bidi="ar-SA"/>
        </w:rPr>
      </w:pPr>
      <w:bookmarkStart w:id="0" w:name="_GoBack"/>
      <w:bookmarkEnd w:id="0"/>
    </w:p>
    <w:p w:rsidR="00600A2D" w:rsidRDefault="00600A2D" w:rsidP="00600A2D">
      <w:pPr>
        <w:widowControl/>
        <w:suppressAutoHyphens w:val="0"/>
        <w:spacing w:before="100" w:beforeAutospacing="1" w:after="240"/>
        <w:jc w:val="center"/>
        <w:rPr>
          <w:rFonts w:eastAsia="Times New Roman" w:cs="Times New Roman"/>
          <w:kern w:val="0"/>
          <w:lang w:eastAsia="pl-PL" w:bidi="ar-SA"/>
        </w:rPr>
      </w:pPr>
    </w:p>
    <w:p w:rsidR="00600A2D" w:rsidRDefault="00600A2D" w:rsidP="00600A2D">
      <w:pPr>
        <w:widowControl/>
        <w:suppressAutoHyphens w:val="0"/>
        <w:spacing w:before="100" w:beforeAutospacing="1" w:after="240"/>
        <w:jc w:val="center"/>
        <w:rPr>
          <w:rFonts w:eastAsia="Times New Roman" w:cs="Times New Roman"/>
          <w:kern w:val="0"/>
          <w:lang w:eastAsia="pl-PL" w:bidi="ar-SA"/>
        </w:rPr>
      </w:pPr>
    </w:p>
    <w:p w:rsidR="00600A2D" w:rsidRDefault="00600A2D" w:rsidP="00600A2D">
      <w:pPr>
        <w:widowControl/>
        <w:suppressAutoHyphens w:val="0"/>
        <w:spacing w:before="100" w:beforeAutospacing="1" w:after="240"/>
        <w:jc w:val="center"/>
        <w:rPr>
          <w:rFonts w:eastAsia="Times New Roman" w:cs="Times New Roman"/>
          <w:kern w:val="0"/>
          <w:lang w:eastAsia="pl-PL" w:bidi="ar-SA"/>
        </w:rPr>
      </w:pPr>
    </w:p>
    <w:p w:rsidR="00600A2D" w:rsidRPr="00505466" w:rsidRDefault="00600A2D" w:rsidP="00600A2D">
      <w:pPr>
        <w:widowControl/>
        <w:suppressAutoHyphens w:val="0"/>
        <w:spacing w:before="100" w:beforeAutospacing="1" w:after="240"/>
        <w:jc w:val="center"/>
        <w:rPr>
          <w:rFonts w:eastAsia="Times New Roman" w:cs="Times New Roman"/>
          <w:kern w:val="0"/>
          <w:lang w:eastAsia="pl-PL" w:bidi="ar-SA"/>
        </w:rPr>
      </w:pPr>
    </w:p>
    <w:p w:rsidR="00600A2D" w:rsidRPr="00447C52" w:rsidRDefault="00600A2D" w:rsidP="00600A2D">
      <w:pPr>
        <w:ind w:left="3540" w:firstLine="708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447C52">
        <w:rPr>
          <w:rFonts w:ascii="Arial" w:eastAsia="Times New Roman" w:hAnsi="Arial" w:cs="Arial"/>
          <w:b/>
          <w:bCs/>
          <w:color w:val="000000"/>
          <w:lang w:eastAsia="pl-PL"/>
        </w:rPr>
        <w:t>.................……..…........................</w:t>
      </w:r>
    </w:p>
    <w:p w:rsidR="00600A2D" w:rsidRPr="00447C52" w:rsidRDefault="00600A2D" w:rsidP="00600A2D">
      <w:pPr>
        <w:ind w:left="3540" w:firstLine="708"/>
        <w:jc w:val="center"/>
        <w:rPr>
          <w:rFonts w:eastAsia="Times New Roman"/>
          <w:bCs/>
          <w:color w:val="000000"/>
          <w:sz w:val="16"/>
          <w:szCs w:val="16"/>
          <w:lang w:eastAsia="pl-PL"/>
        </w:rPr>
      </w:pPr>
      <w:r w:rsidRPr="00447C52">
        <w:rPr>
          <w:rFonts w:eastAsia="Times New Roman"/>
          <w:bCs/>
          <w:color w:val="000000"/>
          <w:sz w:val="16"/>
          <w:szCs w:val="16"/>
          <w:lang w:eastAsia="pl-PL"/>
        </w:rPr>
        <w:t xml:space="preserve">podpis osoby/osób upoważnionych do </w:t>
      </w:r>
    </w:p>
    <w:p w:rsidR="00600A2D" w:rsidRPr="00447C52" w:rsidRDefault="00600A2D" w:rsidP="00600A2D">
      <w:pPr>
        <w:ind w:left="3540" w:firstLine="708"/>
        <w:jc w:val="center"/>
        <w:rPr>
          <w:rFonts w:eastAsia="Times New Roman"/>
          <w:bCs/>
          <w:color w:val="000000"/>
          <w:sz w:val="16"/>
          <w:szCs w:val="16"/>
          <w:lang w:eastAsia="pl-PL"/>
        </w:rPr>
      </w:pPr>
      <w:r w:rsidRPr="00447C52">
        <w:rPr>
          <w:rFonts w:eastAsia="Times New Roman"/>
          <w:bCs/>
          <w:color w:val="000000"/>
          <w:sz w:val="16"/>
          <w:szCs w:val="16"/>
          <w:lang w:eastAsia="pl-PL"/>
        </w:rPr>
        <w:t>występowania w imieniu wykonawcy</w:t>
      </w:r>
    </w:p>
    <w:p w:rsidR="00600A2D" w:rsidRDefault="00600A2D" w:rsidP="00600A2D">
      <w:pPr>
        <w:ind w:left="3540" w:firstLine="708"/>
        <w:jc w:val="center"/>
        <w:rPr>
          <w:rFonts w:eastAsia="Times New Roman"/>
          <w:bCs/>
          <w:color w:val="000000"/>
          <w:sz w:val="16"/>
          <w:szCs w:val="16"/>
          <w:lang w:eastAsia="pl-PL"/>
        </w:rPr>
      </w:pPr>
      <w:r w:rsidRPr="00447C52">
        <w:rPr>
          <w:rFonts w:eastAsia="Times New Roman"/>
          <w:bCs/>
          <w:color w:val="000000"/>
          <w:sz w:val="16"/>
          <w:szCs w:val="16"/>
          <w:lang w:eastAsia="pl-PL"/>
        </w:rPr>
        <w:t>(pożądany czytelny podpis albo podpis</w:t>
      </w:r>
      <w:r w:rsidRPr="008D401F">
        <w:rPr>
          <w:rFonts w:eastAsia="Times New Roman"/>
          <w:bCs/>
          <w:color w:val="000000"/>
          <w:sz w:val="16"/>
          <w:szCs w:val="16"/>
          <w:lang w:eastAsia="pl-PL"/>
        </w:rPr>
        <w:t>y)</w:t>
      </w:r>
    </w:p>
    <w:p w:rsidR="00600A2D" w:rsidRDefault="00600A2D" w:rsidP="00600A2D">
      <w:pPr>
        <w:ind w:left="3540" w:firstLine="708"/>
        <w:jc w:val="center"/>
        <w:rPr>
          <w:rFonts w:eastAsia="Times New Roman"/>
          <w:bCs/>
          <w:color w:val="000000"/>
          <w:sz w:val="16"/>
          <w:szCs w:val="16"/>
          <w:lang w:eastAsia="pl-PL"/>
        </w:rPr>
      </w:pPr>
    </w:p>
    <w:p w:rsidR="00600A2D" w:rsidRPr="00275C25" w:rsidRDefault="00600A2D" w:rsidP="00275C25">
      <w:pPr>
        <w:widowControl/>
        <w:suppressAutoHyphens w:val="0"/>
        <w:spacing w:before="100" w:beforeAutospacing="1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sectPr w:rsidR="00600A2D" w:rsidRPr="00275C25" w:rsidSect="00DB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611" w:rsidRDefault="004E7611" w:rsidP="0095448B">
      <w:r>
        <w:separator/>
      </w:r>
    </w:p>
  </w:endnote>
  <w:endnote w:type="continuationSeparator" w:id="0">
    <w:p w:rsidR="004E7611" w:rsidRDefault="004E7611" w:rsidP="00954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611" w:rsidRDefault="004E7611" w:rsidP="0095448B">
      <w:r>
        <w:separator/>
      </w:r>
    </w:p>
  </w:footnote>
  <w:footnote w:type="continuationSeparator" w:id="0">
    <w:p w:rsidR="004E7611" w:rsidRDefault="004E7611" w:rsidP="0095448B">
      <w:r>
        <w:continuationSeparator/>
      </w:r>
    </w:p>
  </w:footnote>
  <w:footnote w:id="1">
    <w:p w:rsidR="007D66CC" w:rsidRPr="005C105C" w:rsidRDefault="007D66CC" w:rsidP="005C105C">
      <w:pPr>
        <w:pStyle w:val="Tekstprzypisudolnego"/>
        <w:jc w:val="both"/>
        <w:rPr>
          <w:rFonts w:ascii="Arial" w:hAnsi="Arial" w:cs="Arial"/>
        </w:rPr>
      </w:pPr>
      <w:r w:rsidRPr="005C105C">
        <w:rPr>
          <w:rStyle w:val="Odwoanieprzypisudolnego"/>
          <w:rFonts w:ascii="Arial" w:hAnsi="Arial" w:cs="Arial"/>
        </w:rPr>
        <w:footnoteRef/>
      </w:r>
      <w:r w:rsidRPr="005C105C">
        <w:rPr>
          <w:rFonts w:ascii="Arial" w:hAnsi="Arial" w:cs="Arial"/>
        </w:rPr>
        <w:t xml:space="preserve"> Zaznaczyć właściwe</w:t>
      </w:r>
    </w:p>
  </w:footnote>
  <w:footnote w:id="2">
    <w:p w:rsidR="007D66CC" w:rsidRPr="005C105C" w:rsidRDefault="007D66CC" w:rsidP="005C105C">
      <w:pPr>
        <w:pStyle w:val="Tekstprzypisudolnego"/>
        <w:jc w:val="both"/>
        <w:rPr>
          <w:rFonts w:ascii="Arial" w:hAnsi="Arial" w:cs="Arial"/>
        </w:rPr>
      </w:pPr>
      <w:r w:rsidRPr="005C105C">
        <w:rPr>
          <w:rStyle w:val="Odwoanieprzypisudolnego"/>
          <w:rFonts w:ascii="Arial" w:hAnsi="Arial" w:cs="Arial"/>
        </w:rPr>
        <w:footnoteRef/>
      </w:r>
      <w:r w:rsidRPr="005C105C">
        <w:rPr>
          <w:rFonts w:ascii="Arial" w:hAnsi="Arial" w:cs="Arial"/>
        </w:rPr>
        <w:t xml:space="preserve"> Niepotrzebne skreślić</w:t>
      </w:r>
    </w:p>
  </w:footnote>
  <w:footnote w:id="3">
    <w:p w:rsidR="005C105C" w:rsidRPr="005C105C" w:rsidRDefault="005C105C" w:rsidP="005C105C">
      <w:pPr>
        <w:pStyle w:val="Tekstprzypisudolnego"/>
        <w:jc w:val="both"/>
        <w:rPr>
          <w:rFonts w:ascii="Arial" w:hAnsi="Arial" w:cs="Arial"/>
        </w:rPr>
      </w:pPr>
      <w:r w:rsidRPr="005C105C">
        <w:rPr>
          <w:rStyle w:val="Odwoanieprzypisudolnego"/>
          <w:rFonts w:ascii="Arial" w:hAnsi="Arial" w:cs="Arial"/>
        </w:rPr>
        <w:footnoteRef/>
      </w:r>
      <w:r w:rsidRPr="005C105C">
        <w:rPr>
          <w:rFonts w:ascii="Arial" w:hAnsi="Arial" w:cs="Arial"/>
        </w:rPr>
        <w:t xml:space="preserve"> </w:t>
      </w:r>
      <w:r w:rsidRPr="005C105C">
        <w:rPr>
          <w:rFonts w:ascii="Arial" w:eastAsia="Times New Roman" w:hAnsi="Arial" w:cs="Arial"/>
          <w:color w:val="000000"/>
          <w:lang w:eastAsia="pl-PL"/>
        </w:rPr>
  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 z 04.05.2016, str. 1)</w:t>
      </w:r>
    </w:p>
  </w:footnote>
  <w:footnote w:id="4">
    <w:p w:rsidR="005C105C" w:rsidRDefault="005C105C" w:rsidP="005C105C">
      <w:pPr>
        <w:pStyle w:val="Tekstprzypisudolnego"/>
        <w:jc w:val="both"/>
      </w:pPr>
      <w:r w:rsidRPr="005C105C">
        <w:rPr>
          <w:rStyle w:val="Odwoanieprzypisudolnego"/>
          <w:rFonts w:ascii="Arial" w:hAnsi="Arial" w:cs="Arial"/>
        </w:rPr>
        <w:footnoteRef/>
      </w:r>
      <w:r w:rsidRPr="005C105C">
        <w:rPr>
          <w:rFonts w:ascii="Arial" w:hAnsi="Arial" w:cs="Arial"/>
        </w:rPr>
        <w:t xml:space="preserve"> w przypadku gdy wykonawca nie przekazuje danych osobowych innych niż bezpośrednio jego dotyczących lub zachodzi wyłączenie stosowania obowiązku informacyjnego, stosownie do art. 13 ust.</w:t>
      </w:r>
      <w:r>
        <w:rPr>
          <w:rFonts w:ascii="Arial" w:hAnsi="Arial" w:cs="Arial"/>
        </w:rPr>
        <w:t> </w:t>
      </w:r>
      <w:r w:rsidRPr="005C105C">
        <w:rPr>
          <w:rFonts w:ascii="Arial" w:hAnsi="Arial" w:cs="Arial"/>
        </w:rPr>
        <w:t>4 lub art. 14 ust. 5 RODO treści oświadczenia wykonawca nie składa (zalecane jest usunięcie treści oświadczenia np. przez jego wykreślenie)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B5E37"/>
    <w:multiLevelType w:val="multilevel"/>
    <w:tmpl w:val="703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16BA4"/>
    <w:multiLevelType w:val="hybridMultilevel"/>
    <w:tmpl w:val="4968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72"/>
    <w:multiLevelType w:val="hybridMultilevel"/>
    <w:tmpl w:val="5AF27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E2E33"/>
    <w:multiLevelType w:val="hybridMultilevel"/>
    <w:tmpl w:val="4CD02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113"/>
    <w:rsid w:val="00015F4A"/>
    <w:rsid w:val="0007292D"/>
    <w:rsid w:val="001023A3"/>
    <w:rsid w:val="001551FA"/>
    <w:rsid w:val="001940B4"/>
    <w:rsid w:val="00275C25"/>
    <w:rsid w:val="00293F8B"/>
    <w:rsid w:val="002F6218"/>
    <w:rsid w:val="002F6648"/>
    <w:rsid w:val="003D4864"/>
    <w:rsid w:val="003E64DA"/>
    <w:rsid w:val="00411B03"/>
    <w:rsid w:val="00433ECD"/>
    <w:rsid w:val="00467598"/>
    <w:rsid w:val="004C2E35"/>
    <w:rsid w:val="004D3C5B"/>
    <w:rsid w:val="004E7611"/>
    <w:rsid w:val="00543985"/>
    <w:rsid w:val="005B1649"/>
    <w:rsid w:val="005C0D80"/>
    <w:rsid w:val="005C105C"/>
    <w:rsid w:val="005E736C"/>
    <w:rsid w:val="00600A2D"/>
    <w:rsid w:val="006717EE"/>
    <w:rsid w:val="0069677F"/>
    <w:rsid w:val="00707E89"/>
    <w:rsid w:val="00764561"/>
    <w:rsid w:val="007D66CC"/>
    <w:rsid w:val="008B4456"/>
    <w:rsid w:val="008F227B"/>
    <w:rsid w:val="0095448B"/>
    <w:rsid w:val="009F4023"/>
    <w:rsid w:val="00A02113"/>
    <w:rsid w:val="00A11963"/>
    <w:rsid w:val="00AD5D68"/>
    <w:rsid w:val="00AE1990"/>
    <w:rsid w:val="00AF061C"/>
    <w:rsid w:val="00B02790"/>
    <w:rsid w:val="00B06C7F"/>
    <w:rsid w:val="00B22AC2"/>
    <w:rsid w:val="00DB6A92"/>
    <w:rsid w:val="00DD56A7"/>
    <w:rsid w:val="00DE70F1"/>
    <w:rsid w:val="00E46EA3"/>
    <w:rsid w:val="00EC0862"/>
    <w:rsid w:val="00EE7D3E"/>
    <w:rsid w:val="00FD3DC4"/>
    <w:rsid w:val="00FD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211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21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02113"/>
    <w:pPr>
      <w:ind w:left="720"/>
      <w:contextualSpacing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448B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448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544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1B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11B03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B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11B03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7600-D939-42EE-9FA8-49E1EB8C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esychut</dc:creator>
  <cp:lastModifiedBy>esychut</cp:lastModifiedBy>
  <cp:revision>2</cp:revision>
  <cp:lastPrinted>2022-01-27T14:05:00Z</cp:lastPrinted>
  <dcterms:created xsi:type="dcterms:W3CDTF">2022-08-10T08:05:00Z</dcterms:created>
  <dcterms:modified xsi:type="dcterms:W3CDTF">2022-08-10T08:05:00Z</dcterms:modified>
</cp:coreProperties>
</file>