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5065363C" w:rsidR="006E7B10" w:rsidRPr="0058407D" w:rsidRDefault="00BC0DCF" w:rsidP="004B24E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="00CC0195">
        <w:rPr>
          <w:rFonts w:ascii="Arial" w:eastAsia="Times New Roman" w:hAnsi="Arial" w:cs="Arial"/>
          <w:kern w:val="0"/>
          <w:sz w:val="20"/>
          <w:szCs w:val="20"/>
          <w:lang w:eastAsia="pl-PL"/>
        </w:rPr>
        <w:t>9</w:t>
      </w:r>
      <w:r w:rsidR="0044627E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="00CC0195">
        <w:rPr>
          <w:rFonts w:ascii="Arial" w:eastAsia="Times New Roman" w:hAnsi="Arial" w:cs="Arial"/>
          <w:kern w:val="0"/>
          <w:sz w:val="20"/>
          <w:szCs w:val="20"/>
          <w:lang w:eastAsia="pl-PL"/>
        </w:rPr>
        <w:t>6</w:t>
      </w:r>
      <w:r w:rsidR="0044627E">
        <w:rPr>
          <w:rFonts w:ascii="Arial" w:eastAsia="Times New Roman" w:hAnsi="Arial" w:cs="Arial"/>
          <w:kern w:val="0"/>
          <w:sz w:val="20"/>
          <w:szCs w:val="20"/>
          <w:lang w:eastAsia="pl-PL"/>
        </w:rPr>
        <w:t>.AKĆ.7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                             </w:t>
      </w:r>
      <w:r w:rsidR="004C2E68"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="00D76437">
        <w:rPr>
          <w:rFonts w:ascii="Arial" w:eastAsia="Times New Roman" w:hAnsi="Arial" w:cs="Arial"/>
          <w:kern w:val="0"/>
          <w:lang w:eastAsia="pl-PL"/>
        </w:rPr>
        <w:t xml:space="preserve">      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</w:t>
      </w:r>
      <w:r w:rsidR="006D74A4">
        <w:rPr>
          <w:rFonts w:ascii="Arial" w:eastAsia="Times New Roman" w:hAnsi="Arial" w:cs="Arial"/>
          <w:kern w:val="0"/>
          <w:sz w:val="21"/>
          <w:szCs w:val="21"/>
          <w:lang w:eastAsia="pl-PL"/>
        </w:rPr>
        <w:t>16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7A2452">
        <w:rPr>
          <w:rFonts w:ascii="Arial" w:eastAsia="Times New Roman" w:hAnsi="Arial" w:cs="Arial"/>
          <w:kern w:val="0"/>
          <w:sz w:val="21"/>
          <w:szCs w:val="21"/>
          <w:lang w:eastAsia="pl-PL"/>
        </w:rPr>
        <w:t>czerwca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202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6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r.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                                       </w:t>
      </w:r>
    </w:p>
    <w:p w14:paraId="7C3010D7" w14:textId="77777777" w:rsidR="00D268EC" w:rsidRPr="0058407D" w:rsidRDefault="00D268EC" w:rsidP="004B24E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5B02FD24" w14:textId="77777777" w:rsidR="00D268EC" w:rsidRPr="0058407D" w:rsidRDefault="00D268EC" w:rsidP="004B24E0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OBWIESZCZENIE</w:t>
      </w:r>
    </w:p>
    <w:p w14:paraId="1CB643CB" w14:textId="6AE1A427" w:rsidR="00D268EC" w:rsidRPr="0058407D" w:rsidRDefault="00D268EC" w:rsidP="004B24E0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podanie do publicznej wiadomości</w:t>
      </w:r>
    </w:p>
    <w:p w14:paraId="175383F0" w14:textId="77777777" w:rsidR="00D268EC" w:rsidRPr="00AF0164" w:rsidRDefault="00D268EC" w:rsidP="004B24E0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6A81269E" w14:textId="4AB90BB5" w:rsidR="00D268EC" w:rsidRDefault="00D268EC" w:rsidP="004B24E0">
      <w:pPr>
        <w:spacing w:after="0" w:line="276" w:lineRule="auto"/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ust. </w:t>
      </w:r>
      <w:r w:rsidR="00FB4EE5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7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ustawy z dnia 3 października 2008 r.</w:t>
      </w:r>
      <w:r w:rsid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o udostępnianiu informacji o</w:t>
      </w:r>
      <w:r w:rsidR="00396D1D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 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środowisku i jego ochronie, udziale społeczeństwa w ochronie środowiska oraz o ocenach oddziaływania na środowisko 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(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Dz. U. z 202</w:t>
      </w:r>
      <w:r w:rsidR="00E232ED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6 r., poz. 670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)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–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dalej u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stawa ooś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,</w:t>
      </w:r>
    </w:p>
    <w:p w14:paraId="73ABA433" w14:textId="77777777" w:rsidR="00AF0164" w:rsidRPr="00AF0164" w:rsidRDefault="00AF0164" w:rsidP="004B24E0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</w:pPr>
    </w:p>
    <w:p w14:paraId="77B367D1" w14:textId="77777777" w:rsidR="00D268EC" w:rsidRPr="00AF0164" w:rsidRDefault="00D268EC" w:rsidP="004B24E0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  <w:t>zawiadamia społeczeństwo</w:t>
      </w:r>
    </w:p>
    <w:p w14:paraId="38A2B6C3" w14:textId="77777777" w:rsidR="00D268EC" w:rsidRPr="00AF0164" w:rsidRDefault="00D268EC" w:rsidP="004B24E0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</w:p>
    <w:p w14:paraId="1AE3EEA3" w14:textId="79407E3B" w:rsidR="00D268EC" w:rsidRPr="00AF0164" w:rsidRDefault="00D268EC" w:rsidP="004B24E0">
      <w:pPr>
        <w:autoSpaceDE w:val="0"/>
        <w:autoSpaceDN w:val="0"/>
        <w:spacing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iż, postępowanie wszczęte na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wniosek</w:t>
      </w:r>
      <w:r w:rsidR="005E41D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Inwestora</w:t>
      </w:r>
      <w:r w:rsidR="004C2E68" w:rsidRPr="00AF0164">
        <w:rPr>
          <w:rFonts w:ascii="Arial" w:hAnsi="Arial" w:cs="Arial"/>
          <w:sz w:val="21"/>
          <w:szCs w:val="21"/>
        </w:rPr>
        <w:t>:</w:t>
      </w:r>
      <w:r w:rsidR="00BF14C6"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0195" w:rsidRPr="00E106A9">
        <w:rPr>
          <w:rFonts w:ascii="Arial" w:eastAsia="Calibri" w:hAnsi="Arial" w:cs="Arial"/>
        </w:rPr>
        <w:t>Baltic Towers Sp. z o.o. reprezentowanego przez pełnomocnika Panią Wiktori</w:t>
      </w:r>
      <w:r w:rsidR="002B18E0">
        <w:rPr>
          <w:rFonts w:ascii="Arial" w:eastAsia="Calibri" w:hAnsi="Arial" w:cs="Arial"/>
        </w:rPr>
        <w:t>ę</w:t>
      </w:r>
      <w:r w:rsidR="00CC0195" w:rsidRPr="00E106A9">
        <w:rPr>
          <w:rFonts w:ascii="Arial" w:eastAsia="Calibri" w:hAnsi="Arial" w:cs="Arial"/>
        </w:rPr>
        <w:t xml:space="preserve"> Matlak – Paszak z dnia 11.02.2026 r.,</w:t>
      </w:r>
      <w:r w:rsidR="00CC0195">
        <w:rPr>
          <w:rFonts w:ascii="Arial" w:eastAsia="Calibri" w:hAnsi="Arial" w:cs="Arial"/>
        </w:rPr>
        <w:t xml:space="preserve"> (wpływ 11.02.2026 r.) </w:t>
      </w:r>
      <w:r w:rsidR="004C2E68" w:rsidRPr="00AF0164">
        <w:rPr>
          <w:rFonts w:ascii="Arial" w:hAnsi="Arial" w:cs="Arial"/>
          <w:sz w:val="21"/>
          <w:szCs w:val="21"/>
        </w:rPr>
        <w:t>o</w:t>
      </w:r>
      <w:r w:rsidR="0058407D" w:rsidRPr="00AF0164">
        <w:rPr>
          <w:rFonts w:ascii="Arial" w:hAnsi="Arial" w:cs="Arial"/>
          <w:sz w:val="21"/>
          <w:szCs w:val="21"/>
        </w:rPr>
        <w:t> </w:t>
      </w:r>
      <w:r w:rsidR="004C2E68" w:rsidRPr="00AF0164">
        <w:rPr>
          <w:rFonts w:ascii="Arial" w:hAnsi="Arial" w:cs="Arial"/>
          <w:sz w:val="21"/>
          <w:szCs w:val="21"/>
        </w:rPr>
        <w:t>wydanie decyzji o środowiskowych uwarunkowaniach</w:t>
      </w:r>
      <w:r w:rsidR="004C2E6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FB4EE5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dla przedsięwzięcia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pn.:</w:t>
      </w:r>
    </w:p>
    <w:p w14:paraId="771A1BAD" w14:textId="708680D5" w:rsidR="00D268EC" w:rsidRPr="00AF0164" w:rsidRDefault="00D268EC" w:rsidP="004B24E0">
      <w:pPr>
        <w:autoSpaceDE w:val="0"/>
        <w:autoSpaceDN w:val="0"/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AF0164">
        <w:rPr>
          <w:rFonts w:ascii="Arial" w:hAnsi="Arial" w:cs="Arial"/>
          <w:b/>
          <w:sz w:val="21"/>
          <w:szCs w:val="21"/>
        </w:rPr>
        <w:t>„</w:t>
      </w:r>
      <w:r w:rsidR="00CC0195" w:rsidRPr="00CC0195">
        <w:rPr>
          <w:rFonts w:ascii="Arial" w:hAnsi="Arial" w:cs="Arial"/>
          <w:b/>
          <w:bCs/>
        </w:rPr>
        <w:t>Przebudowa Nabrzeża Trawlerowego i budowa placów odkładczych na Wyspie Ostrów w Gdańsku</w:t>
      </w:r>
      <w:r w:rsidR="0044627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</w:t>
      </w:r>
    </w:p>
    <w:p w14:paraId="7400C894" w14:textId="77777777" w:rsidR="00D268EC" w:rsidRPr="00AF0164" w:rsidRDefault="00D268EC" w:rsidP="004B24E0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</w:pPr>
    </w:p>
    <w:p w14:paraId="3FA4C03F" w14:textId="78D53D98" w:rsidR="00D268EC" w:rsidRPr="00AF0164" w:rsidRDefault="00D268EC" w:rsidP="004B24E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 znak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RDOŚ-Gd-WOO.420.</w:t>
      </w:r>
      <w:r w:rsidR="00CC0195">
        <w:rPr>
          <w:rFonts w:ascii="Arial" w:eastAsia="Times New Roman" w:hAnsi="Arial" w:cs="Arial"/>
          <w:kern w:val="0"/>
          <w:sz w:val="21"/>
          <w:szCs w:val="21"/>
          <w:lang w:eastAsia="pl-PL"/>
        </w:rPr>
        <w:t>9</w:t>
      </w:r>
      <w:r w:rsidR="0044627E">
        <w:rPr>
          <w:rFonts w:ascii="Arial" w:eastAsia="Times New Roman" w:hAnsi="Arial" w:cs="Arial"/>
          <w:kern w:val="0"/>
          <w:sz w:val="21"/>
          <w:szCs w:val="21"/>
          <w:lang w:eastAsia="pl-PL"/>
        </w:rPr>
        <w:t>.202</w:t>
      </w:r>
      <w:r w:rsidR="00CC0195">
        <w:rPr>
          <w:rFonts w:ascii="Arial" w:eastAsia="Times New Roman" w:hAnsi="Arial" w:cs="Arial"/>
          <w:kern w:val="0"/>
          <w:sz w:val="21"/>
          <w:szCs w:val="21"/>
          <w:lang w:eastAsia="pl-PL"/>
        </w:rPr>
        <w:t>6</w:t>
      </w:r>
      <w:r w:rsidR="0044627E">
        <w:rPr>
          <w:rFonts w:ascii="Arial" w:eastAsia="Times New Roman" w:hAnsi="Arial" w:cs="Arial"/>
          <w:kern w:val="0"/>
          <w:sz w:val="21"/>
          <w:szCs w:val="21"/>
          <w:lang w:eastAsia="pl-PL"/>
        </w:rPr>
        <w:t>.AKĆ.6</w:t>
      </w:r>
    </w:p>
    <w:p w14:paraId="2E70093B" w14:textId="77777777" w:rsidR="00D268EC" w:rsidRPr="00AF0164" w:rsidRDefault="00D268EC" w:rsidP="004B24E0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1"/>
          <w:szCs w:val="21"/>
          <w:lang w:val="x-none" w:eastAsia="x-none"/>
        </w:rPr>
      </w:pPr>
    </w:p>
    <w:p w14:paraId="1B1ED5D5" w14:textId="4C6618CA" w:rsidR="00D268EC" w:rsidRPr="00AF0164" w:rsidRDefault="00D268EC" w:rsidP="004B24E0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AF0164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Społeczeństwu </w:t>
      </w:r>
      <w:r w:rsidRPr="00AF0164">
        <w:rPr>
          <w:rFonts w:ascii="Arial" w:eastAsia="Calibri" w:hAnsi="Arial" w:cs="Arial"/>
          <w:kern w:val="0"/>
          <w:sz w:val="21"/>
          <w:szCs w:val="21"/>
        </w:rPr>
        <w:t xml:space="preserve">decyzja udostępniona jest zgodnie z przepisami </w:t>
      </w:r>
      <w:r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</w:t>
      </w:r>
      <w:r w:rsidR="006E7B10"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stawy ooś</w:t>
      </w:r>
      <w:r w:rsidRPr="00AF0164">
        <w:rPr>
          <w:rFonts w:ascii="Arial" w:eastAsia="Calibri" w:hAnsi="Arial" w:cs="Arial"/>
          <w:kern w:val="0"/>
          <w:sz w:val="21"/>
          <w:szCs w:val="21"/>
        </w:rPr>
        <w:t>, zawartymi w Dziale II „Udostępnianie informacji o środowisku i jego ochronie”.</w:t>
      </w:r>
    </w:p>
    <w:p w14:paraId="6BBE3294" w14:textId="77777777" w:rsidR="005E41D8" w:rsidRPr="00AF0164" w:rsidRDefault="005E41D8" w:rsidP="004B24E0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0DFB12FD" w14:textId="73883EFF" w:rsidR="00CF2CF0" w:rsidRPr="00AF0164" w:rsidRDefault="00CF2CF0" w:rsidP="004B24E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SIOS (</w:t>
      </w:r>
      <w:r w:rsidRPr="00AF0164">
        <w:rPr>
          <w:rFonts w:ascii="Arial" w:hAnsi="Arial" w:cs="Arial"/>
          <w:i/>
          <w:iCs/>
          <w:sz w:val="21"/>
          <w:szCs w:val="21"/>
        </w:rPr>
        <w:t>https://system.sios.pl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)</w:t>
      </w:r>
      <w:r w:rsidRPr="00AF0164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pod nr </w:t>
      </w:r>
      <w:r w:rsidR="00E232ED">
        <w:rPr>
          <w:rFonts w:ascii="Arial" w:eastAsia="Times New Roman" w:hAnsi="Arial" w:cs="Arial"/>
          <w:sz w:val="21"/>
          <w:szCs w:val="21"/>
          <w:lang w:eastAsia="pl-PL"/>
        </w:rPr>
        <w:t>508/2026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7C7FB29" w14:textId="77777777" w:rsidR="00CF2CF0" w:rsidRPr="00AF0164" w:rsidRDefault="00CF2CF0" w:rsidP="004B24E0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kern w:val="0"/>
          <w:sz w:val="21"/>
          <w:szCs w:val="21"/>
          <w:lang w:eastAsia="x-none"/>
        </w:rPr>
      </w:pPr>
    </w:p>
    <w:p w14:paraId="6A7E3151" w14:textId="594B45F7" w:rsidR="00D268EC" w:rsidRPr="00AF0164" w:rsidRDefault="00D268EC" w:rsidP="004B24E0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1"/>
          <w:szCs w:val="21"/>
          <w:lang w:eastAsia="x-none"/>
        </w:rPr>
      </w:pP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Ponadto treść decyzji zostanie opublikowana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 xml:space="preserve"> na okres 14 dni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, zgodnie z art. 85 ust. 3 u</w:t>
      </w:r>
      <w:r w:rsidR="00841D12"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stawy ooś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 xml:space="preserve">. w Biuletynie Informacji Publicznej Regionalnej Dyrekcji Ochrony Środowiska w Gdańsku 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(</w:t>
      </w:r>
      <w:r w:rsidRPr="00AF0164">
        <w:rPr>
          <w:rFonts w:ascii="Arial" w:eastAsia="Calibri" w:hAnsi="Arial" w:cs="Arial"/>
          <w:color w:val="000000"/>
          <w:kern w:val="0"/>
          <w:sz w:val="21"/>
          <w:szCs w:val="21"/>
        </w:rPr>
        <w:t>https://www.gov.pl/web/rdos-gdansk/obwieszczenia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).</w:t>
      </w:r>
    </w:p>
    <w:p w14:paraId="604FCF39" w14:textId="77777777" w:rsidR="005E41D8" w:rsidRPr="00AF0164" w:rsidRDefault="005E41D8" w:rsidP="004B24E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eastAsia="x-none"/>
        </w:rPr>
      </w:pPr>
    </w:p>
    <w:p w14:paraId="04F95F52" w14:textId="11B82428" w:rsidR="00D268EC" w:rsidRPr="00AF0164" w:rsidRDefault="00D268EC" w:rsidP="004B24E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Upubliczniono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 xml:space="preserve"> w dniach: 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od 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..do……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……….</w:t>
      </w:r>
    </w:p>
    <w:p w14:paraId="6DCA71E0" w14:textId="77777777" w:rsidR="00D268EC" w:rsidRPr="00AF0164" w:rsidRDefault="00D268EC" w:rsidP="004B24E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Pieczęć urzędu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 i podpis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:</w:t>
      </w:r>
    </w:p>
    <w:p w14:paraId="33154766" w14:textId="77777777" w:rsidR="000D57B7" w:rsidRDefault="000D57B7" w:rsidP="004B24E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19BF75C" w14:textId="77777777" w:rsidR="0058407D" w:rsidRDefault="0058407D" w:rsidP="004B24E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150618B8" w14:textId="77777777" w:rsidR="0058407D" w:rsidRDefault="0058407D" w:rsidP="004B24E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0CCB15A" w14:textId="77777777" w:rsidR="0058407D" w:rsidRPr="00BF14C6" w:rsidRDefault="0058407D" w:rsidP="004B24E0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Default="006E7B10" w:rsidP="004B24E0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641AFAD2" w14:textId="77777777" w:rsidR="00AF0164" w:rsidRPr="002F6971" w:rsidRDefault="00AF0164" w:rsidP="004B24E0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4B24E0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4B24E0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5E41D8" w:rsidRDefault="00396D1D" w:rsidP="004B24E0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5E41D8" w:rsidRDefault="00D268EC" w:rsidP="004B24E0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5E41D8" w:rsidRDefault="00D268EC" w:rsidP="004B24E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5E41D8" w:rsidRDefault="00D268EC" w:rsidP="004B24E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5E41D8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998FE67" w:rsidR="00D268EC" w:rsidRPr="005E41D8" w:rsidRDefault="00FB4EE5" w:rsidP="004B24E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="0044627E">
        <w:rPr>
          <w:rFonts w:ascii="Arial" w:eastAsia="Times New Roman" w:hAnsi="Arial" w:cs="Arial"/>
          <w:kern w:val="0"/>
          <w:sz w:val="16"/>
          <w:szCs w:val="16"/>
          <w:lang w:eastAsia="pl-PL"/>
        </w:rPr>
        <w:t>Agnieszka Kubić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5E41D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19BE1" w14:textId="77777777" w:rsidR="007542E6" w:rsidRDefault="007542E6" w:rsidP="000F38F9">
      <w:pPr>
        <w:spacing w:after="0" w:line="240" w:lineRule="auto"/>
      </w:pPr>
      <w:r>
        <w:separator/>
      </w:r>
    </w:p>
  </w:endnote>
  <w:endnote w:type="continuationSeparator" w:id="0">
    <w:p w14:paraId="51081E33" w14:textId="77777777" w:rsidR="007542E6" w:rsidRDefault="007542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30E5" w14:textId="77777777" w:rsidR="007542E6" w:rsidRDefault="007542E6" w:rsidP="000F38F9">
      <w:pPr>
        <w:spacing w:after="0" w:line="240" w:lineRule="auto"/>
      </w:pPr>
      <w:r>
        <w:separator/>
      </w:r>
    </w:p>
  </w:footnote>
  <w:footnote w:type="continuationSeparator" w:id="0">
    <w:p w14:paraId="3452ADC2" w14:textId="77777777" w:rsidR="007542E6" w:rsidRDefault="007542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97DF0"/>
    <w:rsid w:val="002A2117"/>
    <w:rsid w:val="002A2EC9"/>
    <w:rsid w:val="002B06F5"/>
    <w:rsid w:val="002B18E0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1508"/>
    <w:rsid w:val="003E2137"/>
    <w:rsid w:val="003F14C8"/>
    <w:rsid w:val="0040041A"/>
    <w:rsid w:val="00412EDB"/>
    <w:rsid w:val="004200CE"/>
    <w:rsid w:val="00425F85"/>
    <w:rsid w:val="00430727"/>
    <w:rsid w:val="0044627E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24E0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8407D"/>
    <w:rsid w:val="0059306D"/>
    <w:rsid w:val="005959DA"/>
    <w:rsid w:val="00597D11"/>
    <w:rsid w:val="005B609C"/>
    <w:rsid w:val="005C689D"/>
    <w:rsid w:val="005C7609"/>
    <w:rsid w:val="005D518B"/>
    <w:rsid w:val="005E1CC4"/>
    <w:rsid w:val="005E41D8"/>
    <w:rsid w:val="005E4B23"/>
    <w:rsid w:val="005F309D"/>
    <w:rsid w:val="005F4F3B"/>
    <w:rsid w:val="00605E17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6E63"/>
    <w:rsid w:val="006A7E2E"/>
    <w:rsid w:val="006B1066"/>
    <w:rsid w:val="006B2F51"/>
    <w:rsid w:val="006C190C"/>
    <w:rsid w:val="006D4F36"/>
    <w:rsid w:val="006D74A4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542E6"/>
    <w:rsid w:val="00762D7D"/>
    <w:rsid w:val="007768BD"/>
    <w:rsid w:val="007876CB"/>
    <w:rsid w:val="007960FE"/>
    <w:rsid w:val="007A1420"/>
    <w:rsid w:val="007A2452"/>
    <w:rsid w:val="007A3854"/>
    <w:rsid w:val="007A3A36"/>
    <w:rsid w:val="007A7EBB"/>
    <w:rsid w:val="007B120F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07A86"/>
    <w:rsid w:val="00812CEA"/>
    <w:rsid w:val="00817409"/>
    <w:rsid w:val="00823997"/>
    <w:rsid w:val="00841D12"/>
    <w:rsid w:val="00842AD2"/>
    <w:rsid w:val="0085274A"/>
    <w:rsid w:val="008528F0"/>
    <w:rsid w:val="0085497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46378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C59DF"/>
    <w:rsid w:val="00AD0F41"/>
    <w:rsid w:val="00AD6949"/>
    <w:rsid w:val="00AE1E84"/>
    <w:rsid w:val="00AE4648"/>
    <w:rsid w:val="00AF0164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FA2"/>
    <w:rsid w:val="00C33240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C0195"/>
    <w:rsid w:val="00CC5E54"/>
    <w:rsid w:val="00CD06D4"/>
    <w:rsid w:val="00CE1B7A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2287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76437"/>
    <w:rsid w:val="00D82998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2E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0175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81237"/>
    <w:rsid w:val="00FA326E"/>
    <w:rsid w:val="00FA4D68"/>
    <w:rsid w:val="00FA5400"/>
    <w:rsid w:val="00FA6CE0"/>
    <w:rsid w:val="00FA6E56"/>
    <w:rsid w:val="00FB4C59"/>
    <w:rsid w:val="00FB4EE5"/>
    <w:rsid w:val="00FB7EFA"/>
    <w:rsid w:val="00FE006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34</cp:revision>
  <cp:lastPrinted>2026-06-16T06:00:00Z</cp:lastPrinted>
  <dcterms:created xsi:type="dcterms:W3CDTF">2024-05-24T09:10:00Z</dcterms:created>
  <dcterms:modified xsi:type="dcterms:W3CDTF">2026-06-16T13:30:00Z</dcterms:modified>
</cp:coreProperties>
</file>