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2587" w:rsidRDefault="007D0EEC" w:rsidP="00462587">
      <w:pPr>
        <w:rPr>
          <w:rFonts w:ascii="Times New Roman" w:hAnsi="Times New Roman"/>
        </w:rPr>
      </w:pPr>
      <w:r w:rsidRPr="007D0EEC">
        <w:rPr>
          <w:rFonts w:ascii="Times New Roman" w:hAnsi="Times New Roman"/>
        </w:rPr>
        <w:t>Załącznik</w:t>
      </w:r>
      <w:r w:rsidR="00974222">
        <w:rPr>
          <w:rFonts w:ascii="Times New Roman" w:hAnsi="Times New Roman"/>
        </w:rPr>
        <w:t xml:space="preserve"> C.72.</w:t>
      </w:r>
    </w:p>
    <w:p w:rsidR="00DD3B33" w:rsidRDefault="00462587">
      <w:pPr>
        <w:rPr>
          <w:rFonts w:ascii="Times New Roman" w:hAnsi="Times New Roman"/>
          <w:b/>
          <w:sz w:val="24"/>
          <w:szCs w:val="24"/>
        </w:rPr>
      </w:pPr>
      <w:r w:rsidRPr="00462587">
        <w:rPr>
          <w:rFonts w:ascii="Times New Roman" w:hAnsi="Times New Roman"/>
          <w:b/>
          <w:sz w:val="24"/>
          <w:szCs w:val="24"/>
        </w:rPr>
        <w:t>ANAGRELIDUM</w:t>
      </w:r>
    </w:p>
    <w:p w:rsidR="00974222" w:rsidRPr="00974222" w:rsidRDefault="00974222">
      <w:pPr>
        <w:rPr>
          <w:rFonts w:ascii="Times New Roman" w:hAnsi="Times New Roman"/>
          <w:szCs w:val="24"/>
        </w:rPr>
      </w:pPr>
    </w:p>
    <w:tbl>
      <w:tblPr>
        <w:tblW w:w="5026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0"/>
        <w:gridCol w:w="6033"/>
        <w:gridCol w:w="2313"/>
        <w:gridCol w:w="6513"/>
      </w:tblGrid>
      <w:tr w:rsidR="00DD3B33" w:rsidRPr="007D0EEC" w:rsidTr="00974222">
        <w:trPr>
          <w:cantSplit/>
          <w:trHeight w:val="1009"/>
          <w:tblHeader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DD3B33" w:rsidRPr="00974222" w:rsidRDefault="00DD3B33" w:rsidP="00DD3B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  <w:r w:rsidRPr="00974222">
              <w:rPr>
                <w:rFonts w:ascii="Times New Roman" w:eastAsia="Times New Roman" w:hAnsi="Times New Roman"/>
                <w:b/>
                <w:color w:val="000000"/>
                <w:lang w:eastAsia="pl-PL"/>
              </w:rPr>
              <w:t>Lp</w:t>
            </w:r>
            <w:r w:rsidR="00460194">
              <w:rPr>
                <w:rFonts w:ascii="Times New Roman" w:eastAsia="Times New Roman" w:hAnsi="Times New Roman"/>
                <w:b/>
                <w:color w:val="000000"/>
                <w:lang w:eastAsia="pl-PL"/>
              </w:rPr>
              <w:t>.</w:t>
            </w:r>
            <w:bookmarkStart w:id="0" w:name="_GoBack"/>
            <w:bookmarkEnd w:id="0"/>
          </w:p>
        </w:tc>
        <w:tc>
          <w:tcPr>
            <w:tcW w:w="19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DD3B33" w:rsidRPr="00974222" w:rsidRDefault="00DD3B33" w:rsidP="00DD3B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 w:rsidRPr="00974222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NAZWA SUBSTANCJI CZYNNEJ ORAZ, JEŻELI DOTYCZY- DROGA PODANIA</w:t>
            </w:r>
          </w:p>
        </w:tc>
        <w:tc>
          <w:tcPr>
            <w:tcW w:w="7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DD3B33" w:rsidRPr="00974222" w:rsidRDefault="00DD3B33" w:rsidP="00DD3B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 w:rsidRPr="00974222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KOD ICD-10</w:t>
            </w:r>
          </w:p>
        </w:tc>
        <w:tc>
          <w:tcPr>
            <w:tcW w:w="2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DD3B33" w:rsidRPr="00974222" w:rsidRDefault="00DD3B33" w:rsidP="00DD3B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 w:rsidRPr="00974222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NAZWA ICD-10</w:t>
            </w:r>
          </w:p>
        </w:tc>
      </w:tr>
      <w:tr w:rsidR="00DD3B33" w:rsidRPr="007D0EEC" w:rsidTr="00974222">
        <w:trPr>
          <w:trHeight w:val="742"/>
        </w:trPr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3B33" w:rsidRPr="00974222" w:rsidRDefault="00462587" w:rsidP="00DD3B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6"/>
                <w:lang w:eastAsia="pl-PL"/>
              </w:rPr>
            </w:pPr>
            <w:r w:rsidRPr="00974222">
              <w:rPr>
                <w:rFonts w:ascii="Times New Roman" w:eastAsia="Times New Roman" w:hAnsi="Times New Roman"/>
                <w:color w:val="000000"/>
                <w:sz w:val="18"/>
                <w:szCs w:val="16"/>
                <w:lang w:eastAsia="pl-PL"/>
              </w:rPr>
              <w:t>1</w:t>
            </w:r>
            <w:r w:rsidR="00974222">
              <w:rPr>
                <w:rFonts w:ascii="Times New Roman" w:eastAsia="Times New Roman" w:hAnsi="Times New Roman"/>
                <w:color w:val="000000"/>
                <w:sz w:val="18"/>
                <w:szCs w:val="16"/>
                <w:lang w:eastAsia="pl-PL"/>
              </w:rPr>
              <w:t>.</w:t>
            </w:r>
          </w:p>
        </w:tc>
        <w:tc>
          <w:tcPr>
            <w:tcW w:w="1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B33" w:rsidRPr="00974222" w:rsidRDefault="00462587" w:rsidP="00DD3B3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6"/>
                <w:lang w:eastAsia="pl-PL"/>
              </w:rPr>
            </w:pPr>
            <w:r w:rsidRPr="00974222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6"/>
                <w:lang w:eastAsia="pl-PL"/>
              </w:rPr>
              <w:t>ANAGRELIDUM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B33" w:rsidRPr="00974222" w:rsidRDefault="00462587" w:rsidP="00DD3B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6"/>
                <w:lang w:eastAsia="pl-PL"/>
              </w:rPr>
            </w:pPr>
            <w:r w:rsidRPr="00974222">
              <w:rPr>
                <w:rFonts w:ascii="Times New Roman" w:eastAsia="Times New Roman" w:hAnsi="Times New Roman"/>
                <w:color w:val="000000"/>
                <w:sz w:val="18"/>
                <w:szCs w:val="16"/>
                <w:lang w:eastAsia="pl-PL"/>
              </w:rPr>
              <w:t>D45</w:t>
            </w:r>
          </w:p>
        </w:tc>
        <w:tc>
          <w:tcPr>
            <w:tcW w:w="2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E7A" w:rsidRPr="00974222" w:rsidRDefault="003B0902" w:rsidP="00DD3B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6"/>
                <w:lang w:eastAsia="pl-PL"/>
              </w:rPr>
            </w:pPr>
            <w:r w:rsidRPr="00974222">
              <w:rPr>
                <w:rFonts w:ascii="Times New Roman" w:eastAsia="Times New Roman" w:hAnsi="Times New Roman"/>
                <w:color w:val="000000"/>
                <w:sz w:val="18"/>
                <w:szCs w:val="16"/>
                <w:lang w:eastAsia="pl-PL"/>
              </w:rPr>
              <w:t xml:space="preserve">CZERWIENICA PRAWDZIWA </w:t>
            </w:r>
          </w:p>
          <w:p w:rsidR="00844E7A" w:rsidRPr="00974222" w:rsidRDefault="002E19D0" w:rsidP="00DD3B33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18"/>
                <w:szCs w:val="16"/>
                <w:lang w:eastAsia="pl-PL"/>
              </w:rPr>
            </w:pPr>
            <w:r w:rsidRPr="00974222">
              <w:rPr>
                <w:rFonts w:ascii="Times New Roman" w:eastAsia="Times New Roman" w:hAnsi="Times New Roman"/>
                <w:i/>
                <w:color w:val="000000"/>
                <w:sz w:val="18"/>
                <w:szCs w:val="16"/>
                <w:lang w:eastAsia="pl-PL"/>
              </w:rPr>
              <w:t xml:space="preserve">z towarzyszącą </w:t>
            </w:r>
            <w:proofErr w:type="spellStart"/>
            <w:r w:rsidRPr="00974222">
              <w:rPr>
                <w:rFonts w:ascii="Times New Roman" w:eastAsia="Times New Roman" w:hAnsi="Times New Roman"/>
                <w:i/>
                <w:color w:val="000000"/>
                <w:sz w:val="18"/>
                <w:szCs w:val="16"/>
                <w:lang w:eastAsia="pl-PL"/>
              </w:rPr>
              <w:t>nadpłytkowością</w:t>
            </w:r>
            <w:proofErr w:type="spellEnd"/>
            <w:r w:rsidR="00844E7A" w:rsidRPr="00974222">
              <w:rPr>
                <w:rFonts w:ascii="Times New Roman" w:eastAsia="Times New Roman" w:hAnsi="Times New Roman"/>
                <w:i/>
                <w:color w:val="000000"/>
                <w:sz w:val="18"/>
                <w:szCs w:val="16"/>
                <w:lang w:eastAsia="pl-PL"/>
              </w:rPr>
              <w:t xml:space="preserve"> oporną na inne leczenie</w:t>
            </w:r>
          </w:p>
        </w:tc>
      </w:tr>
      <w:tr w:rsidR="00DD3B33" w:rsidRPr="007D0EEC" w:rsidTr="00641EB9">
        <w:trPr>
          <w:trHeight w:val="399"/>
        </w:trPr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3B33" w:rsidRPr="00974222" w:rsidRDefault="00462587" w:rsidP="00DD3B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6"/>
                <w:lang w:eastAsia="pl-PL"/>
              </w:rPr>
            </w:pPr>
            <w:r w:rsidRPr="00974222">
              <w:rPr>
                <w:rFonts w:ascii="Times New Roman" w:eastAsia="Times New Roman" w:hAnsi="Times New Roman"/>
                <w:color w:val="000000"/>
                <w:sz w:val="18"/>
                <w:szCs w:val="16"/>
                <w:lang w:eastAsia="pl-PL"/>
              </w:rPr>
              <w:t>2</w:t>
            </w:r>
            <w:r w:rsidR="00974222">
              <w:rPr>
                <w:rFonts w:ascii="Times New Roman" w:eastAsia="Times New Roman" w:hAnsi="Times New Roman"/>
                <w:color w:val="000000"/>
                <w:sz w:val="18"/>
                <w:szCs w:val="16"/>
                <w:lang w:eastAsia="pl-PL"/>
              </w:rPr>
              <w:t>.</w:t>
            </w:r>
          </w:p>
        </w:tc>
        <w:tc>
          <w:tcPr>
            <w:tcW w:w="1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B33" w:rsidRPr="00974222" w:rsidRDefault="00462587" w:rsidP="00DD3B3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6"/>
                <w:lang w:eastAsia="pl-PL"/>
              </w:rPr>
            </w:pPr>
            <w:r w:rsidRPr="00974222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6"/>
                <w:lang w:eastAsia="pl-PL"/>
              </w:rPr>
              <w:t>ANAGRELIDUM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B33" w:rsidRPr="00974222" w:rsidRDefault="00DD3B33" w:rsidP="00DD3B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6"/>
                <w:lang w:eastAsia="pl-PL"/>
              </w:rPr>
            </w:pPr>
            <w:r w:rsidRPr="00974222">
              <w:rPr>
                <w:rFonts w:ascii="Times New Roman" w:eastAsia="Times New Roman" w:hAnsi="Times New Roman"/>
                <w:color w:val="000000"/>
                <w:sz w:val="18"/>
                <w:szCs w:val="16"/>
                <w:lang w:eastAsia="pl-PL"/>
              </w:rPr>
              <w:t>D47.1</w:t>
            </w:r>
          </w:p>
        </w:tc>
        <w:tc>
          <w:tcPr>
            <w:tcW w:w="2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B33" w:rsidRPr="00974222" w:rsidRDefault="00DD3B33" w:rsidP="00DD3B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6"/>
                <w:lang w:eastAsia="pl-PL"/>
              </w:rPr>
            </w:pPr>
            <w:r w:rsidRPr="00974222">
              <w:rPr>
                <w:rFonts w:ascii="Times New Roman" w:eastAsia="Times New Roman" w:hAnsi="Times New Roman"/>
                <w:color w:val="000000"/>
                <w:sz w:val="18"/>
                <w:szCs w:val="16"/>
                <w:lang w:eastAsia="pl-PL"/>
              </w:rPr>
              <w:t>PRZEWLEKŁA CHOROBA UKŁADU WYTWÓRCZEGO SZPIKU</w:t>
            </w:r>
          </w:p>
        </w:tc>
      </w:tr>
      <w:tr w:rsidR="00DD3B33" w:rsidRPr="007D0EEC" w:rsidTr="00641EB9">
        <w:trPr>
          <w:trHeight w:val="418"/>
        </w:trPr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3B33" w:rsidRPr="00974222" w:rsidRDefault="00462587" w:rsidP="00DD3B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6"/>
                <w:lang w:eastAsia="pl-PL"/>
              </w:rPr>
            </w:pPr>
            <w:r w:rsidRPr="00974222">
              <w:rPr>
                <w:rFonts w:ascii="Times New Roman" w:eastAsia="Times New Roman" w:hAnsi="Times New Roman"/>
                <w:color w:val="000000"/>
                <w:sz w:val="18"/>
                <w:szCs w:val="16"/>
                <w:lang w:eastAsia="pl-PL"/>
              </w:rPr>
              <w:t>3</w:t>
            </w:r>
            <w:r w:rsidR="00974222">
              <w:rPr>
                <w:rFonts w:ascii="Times New Roman" w:eastAsia="Times New Roman" w:hAnsi="Times New Roman"/>
                <w:color w:val="000000"/>
                <w:sz w:val="18"/>
                <w:szCs w:val="16"/>
                <w:lang w:eastAsia="pl-PL"/>
              </w:rPr>
              <w:t>.</w:t>
            </w:r>
          </w:p>
        </w:tc>
        <w:tc>
          <w:tcPr>
            <w:tcW w:w="1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B33" w:rsidRPr="00974222" w:rsidRDefault="00462587" w:rsidP="00DD3B3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6"/>
                <w:lang w:eastAsia="pl-PL"/>
              </w:rPr>
            </w:pPr>
            <w:r w:rsidRPr="00974222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6"/>
                <w:lang w:eastAsia="pl-PL"/>
              </w:rPr>
              <w:t>ANAGRELIDUM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B33" w:rsidRPr="00974222" w:rsidRDefault="00DD3B33" w:rsidP="00DD3B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6"/>
                <w:lang w:eastAsia="pl-PL"/>
              </w:rPr>
            </w:pPr>
            <w:r w:rsidRPr="00974222">
              <w:rPr>
                <w:rFonts w:ascii="Times New Roman" w:eastAsia="Times New Roman" w:hAnsi="Times New Roman"/>
                <w:color w:val="000000"/>
                <w:sz w:val="18"/>
                <w:szCs w:val="16"/>
                <w:lang w:eastAsia="pl-PL"/>
              </w:rPr>
              <w:t>D75.2</w:t>
            </w:r>
          </w:p>
        </w:tc>
        <w:tc>
          <w:tcPr>
            <w:tcW w:w="2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B33" w:rsidRPr="00974222" w:rsidRDefault="00DD3B33" w:rsidP="00DD3B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6"/>
                <w:lang w:eastAsia="pl-PL"/>
              </w:rPr>
            </w:pPr>
            <w:r w:rsidRPr="00974222">
              <w:rPr>
                <w:rFonts w:ascii="Times New Roman" w:eastAsia="Times New Roman" w:hAnsi="Times New Roman"/>
                <w:color w:val="000000"/>
                <w:sz w:val="18"/>
                <w:szCs w:val="16"/>
                <w:lang w:eastAsia="pl-PL"/>
              </w:rPr>
              <w:t>NADPŁYTKOWOŚĆ SAMOISTNA</w:t>
            </w:r>
          </w:p>
        </w:tc>
      </w:tr>
    </w:tbl>
    <w:p w:rsidR="00DD3B33" w:rsidRPr="00974222" w:rsidRDefault="00DD3B33">
      <w:pPr>
        <w:rPr>
          <w:rFonts w:ascii="Times New Roman" w:hAnsi="Times New Roman"/>
          <w:sz w:val="14"/>
        </w:rPr>
      </w:pPr>
    </w:p>
    <w:sectPr w:rsidR="00DD3B33" w:rsidRPr="00974222" w:rsidSect="00460194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7E5"/>
    <w:rsid w:val="00155FF3"/>
    <w:rsid w:val="002E19D0"/>
    <w:rsid w:val="00335023"/>
    <w:rsid w:val="003B0902"/>
    <w:rsid w:val="00460194"/>
    <w:rsid w:val="00462587"/>
    <w:rsid w:val="00477297"/>
    <w:rsid w:val="00610AF7"/>
    <w:rsid w:val="00641EB9"/>
    <w:rsid w:val="0069276E"/>
    <w:rsid w:val="007634CE"/>
    <w:rsid w:val="007D0EEC"/>
    <w:rsid w:val="00844E7A"/>
    <w:rsid w:val="00974222"/>
    <w:rsid w:val="00981CCF"/>
    <w:rsid w:val="00D16A29"/>
    <w:rsid w:val="00D65086"/>
    <w:rsid w:val="00DD3B33"/>
    <w:rsid w:val="00E717E5"/>
    <w:rsid w:val="00FD6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039A32-9629-4CB7-8BCE-68ACE0E6D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698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47</Words>
  <Characters>284</Characters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decyzji</vt:lpstr>
    </vt:vector>
  </TitlesOfParts>
  <Company/>
  <LinksUpToDate>false</LinksUpToDate>
  <CharactersWithSpaces>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2014-06-02T15:41:00Z</cp:lastPrinted>
  <dcterms:created xsi:type="dcterms:W3CDTF">2014-06-02T15:36:00Z</dcterms:created>
  <dcterms:modified xsi:type="dcterms:W3CDTF">2016-06-20T12:44:00Z</dcterms:modified>
</cp:coreProperties>
</file>