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CC" w:rsidRPr="000975E4" w:rsidRDefault="008E1EDC" w:rsidP="00146884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 w:rsidRPr="000975E4">
        <w:rPr>
          <w:rFonts w:ascii="Arial" w:hAnsi="Arial" w:cs="Arial"/>
          <w:sz w:val="22"/>
          <w:szCs w:val="16"/>
        </w:rPr>
        <w:t>Załącznik</w:t>
      </w:r>
      <w:r w:rsidR="00ED0115">
        <w:rPr>
          <w:rFonts w:ascii="Arial" w:hAnsi="Arial" w:cs="Arial"/>
          <w:sz w:val="22"/>
          <w:szCs w:val="16"/>
        </w:rPr>
        <w:t xml:space="preserve"> nr 2</w:t>
      </w:r>
    </w:p>
    <w:p w:rsidR="00ED0115" w:rsidRDefault="00ED0115" w:rsidP="00ED0115">
      <w:pPr>
        <w:pStyle w:val="Tekstpodstawowy2"/>
        <w:keepNext/>
        <w:rPr>
          <w:rFonts w:ascii="Arial" w:hAnsi="Arial" w:cs="Arial"/>
          <w:b/>
          <w:spacing w:val="100"/>
          <w:sz w:val="22"/>
          <w:szCs w:val="22"/>
        </w:rPr>
      </w:pPr>
    </w:p>
    <w:p w:rsidR="00CD5A7D" w:rsidRPr="00F90B68" w:rsidRDefault="00CD5A7D" w:rsidP="00146884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90B6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CD5A7D" w:rsidRPr="00F90B68" w:rsidRDefault="00CD5A7D" w:rsidP="00146884">
      <w:pPr>
        <w:pStyle w:val="Nagwek1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ind w:left="5245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............................... </w:t>
      </w:r>
      <w:r w:rsidR="008E1EDC" w:rsidRPr="00F90B68">
        <w:rPr>
          <w:rFonts w:ascii="Arial" w:hAnsi="Arial"/>
          <w:sz w:val="22"/>
          <w:szCs w:val="22"/>
        </w:rPr>
        <w:t xml:space="preserve">dnia _ _. _ _. _ _ _ _ </w:t>
      </w:r>
      <w:r w:rsidRPr="00F90B68">
        <w:rPr>
          <w:rFonts w:ascii="Arial" w:hAnsi="Arial"/>
          <w:sz w:val="22"/>
          <w:szCs w:val="22"/>
        </w:rPr>
        <w:t>r.</w:t>
      </w:r>
    </w:p>
    <w:p w:rsidR="00CD5A7D" w:rsidRPr="00F90B68" w:rsidRDefault="00CD5A7D" w:rsidP="00146884">
      <w:pPr>
        <w:ind w:right="487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</w:t>
      </w:r>
      <w:r w:rsidR="005B0281" w:rsidRPr="00F90B68">
        <w:rPr>
          <w:rFonts w:ascii="Arial" w:hAnsi="Arial"/>
          <w:sz w:val="22"/>
          <w:szCs w:val="22"/>
        </w:rPr>
        <w:t>..</w:t>
      </w:r>
      <w:r w:rsidRPr="00F90B68">
        <w:rPr>
          <w:rFonts w:ascii="Arial" w:hAnsi="Arial"/>
          <w:sz w:val="22"/>
          <w:szCs w:val="22"/>
        </w:rPr>
        <w:t>......</w:t>
      </w:r>
    </w:p>
    <w:p w:rsidR="00CD5A7D" w:rsidRPr="00F90B68" w:rsidRDefault="00CD5A7D" w:rsidP="005B0281">
      <w:pPr>
        <w:ind w:right="4870" w:firstLine="142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(pieczęć nagłówkowa okręgowego inspektora pracy)</w:t>
      </w:r>
    </w:p>
    <w:p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Nr rej.: </w:t>
      </w:r>
      <w:r w:rsidRPr="00F90B68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CD5A7D" w:rsidRPr="00F90B68" w:rsidRDefault="00CD5A7D" w:rsidP="000A71D8">
      <w:pPr>
        <w:ind w:left="5245" w:right="50"/>
        <w:jc w:val="both"/>
        <w:rPr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...................................................................</w:t>
      </w:r>
      <w:r w:rsidR="000A71D8" w:rsidRPr="00F90B68">
        <w:rPr>
          <w:rFonts w:ascii="Arial" w:hAnsi="Arial"/>
          <w:sz w:val="22"/>
          <w:szCs w:val="22"/>
        </w:rPr>
        <w:t>..................</w:t>
      </w:r>
    </w:p>
    <w:p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DC43C0" w:rsidRPr="00F90B68" w:rsidRDefault="00DC43C0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pStyle w:val="Nagwek2"/>
        <w:ind w:right="0"/>
        <w:rPr>
          <w:rFonts w:ascii="Arial" w:hAnsi="Arial"/>
          <w:spacing w:val="100"/>
          <w:sz w:val="22"/>
          <w:szCs w:val="22"/>
        </w:rPr>
      </w:pPr>
      <w:r w:rsidRPr="00F90B68">
        <w:rPr>
          <w:rFonts w:ascii="Arial" w:hAnsi="Arial"/>
          <w:spacing w:val="100"/>
          <w:sz w:val="22"/>
          <w:szCs w:val="22"/>
        </w:rPr>
        <w:t>POSTANOWIENIE</w:t>
      </w:r>
    </w:p>
    <w:p w:rsidR="00146884" w:rsidRPr="00F90B68" w:rsidRDefault="00146884" w:rsidP="00146884"/>
    <w:p w:rsidR="00CD5A7D" w:rsidRPr="00F90B68" w:rsidRDefault="00CD5A7D" w:rsidP="00146884">
      <w:pPr>
        <w:pStyle w:val="Tekstpodstawowy"/>
        <w:rPr>
          <w:sz w:val="22"/>
          <w:szCs w:val="22"/>
        </w:rPr>
      </w:pPr>
      <w:r w:rsidRPr="00F90B68">
        <w:rPr>
          <w:spacing w:val="40"/>
          <w:sz w:val="22"/>
          <w:szCs w:val="22"/>
        </w:rPr>
        <w:t>w sprawie zażalenia na postano</w:t>
      </w:r>
      <w:r w:rsidR="00146884" w:rsidRPr="00F90B68">
        <w:rPr>
          <w:spacing w:val="40"/>
          <w:sz w:val="22"/>
          <w:szCs w:val="22"/>
        </w:rPr>
        <w:t xml:space="preserve">wienie </w:t>
      </w:r>
      <w:r w:rsidRPr="00F90B68">
        <w:rPr>
          <w:spacing w:val="40"/>
          <w:sz w:val="22"/>
          <w:szCs w:val="22"/>
        </w:rPr>
        <w:t>o odstąpieniu od czynności kontrolnych/kontynuowaniu czynności kontrolnyc</w:t>
      </w:r>
      <w:r w:rsidRPr="00F90B68">
        <w:rPr>
          <w:sz w:val="22"/>
          <w:szCs w:val="22"/>
        </w:rPr>
        <w:t>h</w:t>
      </w:r>
      <w:r w:rsidRPr="00F90B68">
        <w:rPr>
          <w:b w:val="0"/>
          <w:sz w:val="22"/>
          <w:szCs w:val="22"/>
          <w:vertAlign w:val="superscript"/>
        </w:rPr>
        <w:t>(*)</w:t>
      </w:r>
    </w:p>
    <w:p w:rsidR="00146884" w:rsidRPr="00F90B68" w:rsidRDefault="00146884" w:rsidP="00146884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F90B68">
        <w:rPr>
          <w:rFonts w:ascii="Arial" w:hAnsi="Arial"/>
          <w:szCs w:val="22"/>
        </w:rPr>
        <w:t xml:space="preserve">Na podstawie art. 84c ust. 10 i 16 ustawy z dnia 2 lipca 2004 r. o swobodzie działalności gospodarczej (Dz. U. z </w:t>
      </w:r>
      <w:r w:rsidR="00390BA3" w:rsidRPr="00F90B68">
        <w:rPr>
          <w:rFonts w:ascii="Arial" w:hAnsi="Arial"/>
          <w:szCs w:val="22"/>
        </w:rPr>
        <w:t>201</w:t>
      </w:r>
      <w:r w:rsidR="001C58B9">
        <w:rPr>
          <w:rFonts w:ascii="Arial" w:hAnsi="Arial"/>
          <w:szCs w:val="22"/>
        </w:rPr>
        <w:t>7</w:t>
      </w:r>
      <w:r w:rsidR="00390BA3" w:rsidRPr="00F90B68">
        <w:rPr>
          <w:rFonts w:ascii="Arial" w:hAnsi="Arial"/>
          <w:szCs w:val="22"/>
        </w:rPr>
        <w:t xml:space="preserve"> r. poz. </w:t>
      </w:r>
      <w:r w:rsidR="001C58B9">
        <w:rPr>
          <w:rFonts w:ascii="Arial" w:hAnsi="Arial"/>
          <w:szCs w:val="22"/>
        </w:rPr>
        <w:t>2168</w:t>
      </w:r>
      <w:bookmarkStart w:id="0" w:name="_GoBack"/>
      <w:bookmarkEnd w:id="0"/>
      <w:r w:rsidRPr="00F90B68">
        <w:rPr>
          <w:rFonts w:ascii="Arial" w:hAnsi="Arial"/>
          <w:szCs w:val="22"/>
        </w:rPr>
        <w:t xml:space="preserve">, z </w:t>
      </w:r>
      <w:proofErr w:type="spellStart"/>
      <w:r w:rsidRPr="00F90B68">
        <w:rPr>
          <w:rFonts w:ascii="Arial" w:hAnsi="Arial"/>
          <w:szCs w:val="22"/>
        </w:rPr>
        <w:t>późn</w:t>
      </w:r>
      <w:proofErr w:type="spellEnd"/>
      <w:r w:rsidRPr="00F90B68">
        <w:rPr>
          <w:rFonts w:ascii="Arial" w:hAnsi="Arial"/>
          <w:szCs w:val="22"/>
        </w:rPr>
        <w:t>. zm.) oraz art. 13</w:t>
      </w:r>
      <w:r w:rsidR="00CA0632" w:rsidRPr="00F90B68">
        <w:rPr>
          <w:rFonts w:ascii="Arial" w:hAnsi="Arial"/>
          <w:szCs w:val="22"/>
        </w:rPr>
        <w:t>4</w:t>
      </w:r>
      <w:r w:rsidR="00B764CC" w:rsidRPr="00F90B68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>w związku z art.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 xml:space="preserve">144 Kodeksu </w:t>
      </w:r>
      <w:r w:rsidR="00146884" w:rsidRPr="00F90B68">
        <w:rPr>
          <w:rFonts w:ascii="Arial" w:hAnsi="Arial"/>
          <w:szCs w:val="22"/>
        </w:rPr>
        <w:t xml:space="preserve">postępowania administracyjnego, </w:t>
      </w:r>
      <w:r w:rsidRPr="00F90B68">
        <w:rPr>
          <w:rFonts w:ascii="Arial" w:hAnsi="Arial"/>
          <w:szCs w:val="22"/>
        </w:rPr>
        <w:t xml:space="preserve">po rozpatrzeniu zażalenia wniesionego w </w:t>
      </w:r>
      <w:r w:rsidR="008E1EDC" w:rsidRPr="00F90B68">
        <w:rPr>
          <w:rFonts w:ascii="Arial" w:hAnsi="Arial"/>
          <w:szCs w:val="22"/>
        </w:rPr>
        <w:t>dniu</w:t>
      </w:r>
      <w:r w:rsidR="00045FD0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>_ _. _ _. _ _ _ _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 xml:space="preserve">r. </w:t>
      </w:r>
      <w:r w:rsidR="008E1EDC" w:rsidRPr="00F90B68">
        <w:rPr>
          <w:rFonts w:ascii="Arial" w:hAnsi="Arial"/>
          <w:szCs w:val="22"/>
        </w:rPr>
        <w:t>przez</w:t>
      </w:r>
      <w:r w:rsidR="00045FD0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>...............................................</w:t>
      </w:r>
      <w:r w:rsidRPr="00F90B68">
        <w:rPr>
          <w:rFonts w:ascii="Arial" w:hAnsi="Arial"/>
          <w:szCs w:val="22"/>
        </w:rPr>
        <w:t xml:space="preserve"> na postanowienie inspektora pracy</w:t>
      </w:r>
      <w:r w:rsidR="001801D1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 xml:space="preserve">Okręgowego Inspektoratu Pracy w ……………………………......... z </w:t>
      </w:r>
      <w:r w:rsidR="008E1EDC" w:rsidRPr="00F90B68">
        <w:rPr>
          <w:rFonts w:ascii="Arial" w:hAnsi="Arial"/>
          <w:szCs w:val="22"/>
        </w:rPr>
        <w:t>dnia 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_.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_.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>r.,</w:t>
      </w:r>
      <w:r w:rsidR="001801D1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>nr</w:t>
      </w:r>
      <w:r w:rsidR="00045FD0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rej.:</w:t>
      </w:r>
      <w:r w:rsidR="001801D1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 xml:space="preserve">....................................., </w:t>
      </w:r>
      <w:r w:rsidR="00C72C6C" w:rsidRPr="00F90B68">
        <w:rPr>
          <w:rFonts w:ascii="Arial" w:hAnsi="Arial"/>
          <w:szCs w:val="22"/>
        </w:rPr>
        <w:t>w</w:t>
      </w:r>
      <w:r w:rsidR="001801D1">
        <w:rPr>
          <w:rFonts w:ascii="Arial" w:hAnsi="Arial"/>
          <w:szCs w:val="22"/>
        </w:rPr>
        <w:t> </w:t>
      </w:r>
      <w:r w:rsidR="00C72C6C" w:rsidRPr="00F90B68">
        <w:rPr>
          <w:rFonts w:ascii="Arial" w:hAnsi="Arial"/>
          <w:szCs w:val="22"/>
        </w:rPr>
        <w:t>sprawie</w:t>
      </w:r>
      <w:r w:rsidRPr="00F90B68">
        <w:rPr>
          <w:rFonts w:ascii="Arial" w:hAnsi="Arial"/>
          <w:szCs w:val="22"/>
        </w:rPr>
        <w:t xml:space="preserve"> sprzeciwu wobec po</w:t>
      </w:r>
      <w:r w:rsidR="00146884" w:rsidRPr="00F90B68">
        <w:rPr>
          <w:rFonts w:ascii="Arial" w:hAnsi="Arial"/>
          <w:szCs w:val="22"/>
        </w:rPr>
        <w:t>djęcia i wykonywania kontroli z </w:t>
      </w:r>
      <w:r w:rsidRPr="00F90B68">
        <w:rPr>
          <w:rFonts w:ascii="Arial" w:hAnsi="Arial"/>
          <w:szCs w:val="22"/>
        </w:rPr>
        <w:t>naruszeniem przepisów ustawy o</w:t>
      </w:r>
      <w:r w:rsidR="001801D1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>swobodzie działalności gospodarczej,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F90B68">
        <w:rPr>
          <w:rFonts w:ascii="Arial" w:hAnsi="Arial"/>
          <w:b/>
          <w:spacing w:val="100"/>
          <w:szCs w:val="22"/>
        </w:rPr>
        <w:t xml:space="preserve">postanawiam 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A0632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  <w:vertAlign w:val="superscript"/>
        </w:rPr>
      </w:pPr>
      <w:r w:rsidRPr="00F90B68">
        <w:rPr>
          <w:rFonts w:ascii="Arial" w:hAnsi="Arial" w:cs="Arial"/>
          <w:b/>
          <w:szCs w:val="22"/>
        </w:rPr>
        <w:t>stwierdzić uchybienie terminu do wniesienia zażalenia</w:t>
      </w:r>
      <w:r w:rsidR="00146884" w:rsidRPr="00F90B68">
        <w:rPr>
          <w:rFonts w:ascii="Arial" w:hAnsi="Arial" w:cs="Arial"/>
          <w:b/>
          <w:szCs w:val="22"/>
        </w:rPr>
        <w:t>/</w:t>
      </w:r>
      <w:r w:rsidR="00CA0632" w:rsidRPr="00F90B68">
        <w:rPr>
          <w:rFonts w:ascii="Arial" w:hAnsi="Arial" w:cs="Arial"/>
          <w:b/>
          <w:szCs w:val="22"/>
        </w:rPr>
        <w:t>stwierdzić niedopuszczalność zażalenia</w:t>
      </w:r>
      <w:r w:rsidR="00CA0632" w:rsidRPr="00F90B68">
        <w:rPr>
          <w:rFonts w:ascii="Arial" w:hAnsi="Arial" w:cs="Arial"/>
          <w:szCs w:val="22"/>
          <w:vertAlign w:val="superscript"/>
        </w:rPr>
        <w:t>(*)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szCs w:val="22"/>
        </w:rPr>
      </w:pPr>
      <w:r w:rsidRPr="00F90B68">
        <w:rPr>
          <w:rFonts w:ascii="Arial" w:hAnsi="Arial" w:cs="Arial"/>
          <w:b/>
          <w:szCs w:val="22"/>
        </w:rPr>
        <w:t xml:space="preserve"> </w:t>
      </w:r>
    </w:p>
    <w:p w:rsidR="00CD5A7D" w:rsidRPr="00F90B68" w:rsidRDefault="00CD5A7D" w:rsidP="00146884">
      <w:pPr>
        <w:pStyle w:val="Nagwek2"/>
        <w:rPr>
          <w:rFonts w:ascii="Arial" w:hAnsi="Arial"/>
          <w:b w:val="0"/>
          <w:sz w:val="22"/>
          <w:szCs w:val="22"/>
        </w:rPr>
      </w:pPr>
      <w:r w:rsidRPr="00F90B68">
        <w:rPr>
          <w:rFonts w:ascii="Arial" w:hAnsi="Arial"/>
          <w:b w:val="0"/>
          <w:sz w:val="22"/>
          <w:szCs w:val="22"/>
        </w:rPr>
        <w:t>Uzasadnienie</w:t>
      </w:r>
      <w:r w:rsidR="00146884" w:rsidRPr="00F90B68">
        <w:rPr>
          <w:rFonts w:ascii="Arial" w:hAnsi="Arial"/>
          <w:b w:val="0"/>
          <w:sz w:val="22"/>
          <w:szCs w:val="22"/>
        </w:rPr>
        <w:t>:</w:t>
      </w:r>
    </w:p>
    <w:p w:rsidR="00146884" w:rsidRPr="00F90B68" w:rsidRDefault="00146884" w:rsidP="00146884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146884" w:rsidRPr="00F90B68" w:rsidRDefault="00146884" w:rsidP="00ED0115">
      <w:pPr>
        <w:keepNext/>
        <w:suppressAutoHyphens/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D0115" w:rsidRPr="00F90B68">
        <w:t xml:space="preserve"> </w:t>
      </w:r>
    </w:p>
    <w:p w:rsidR="00B37CF6" w:rsidRPr="00F90B68" w:rsidRDefault="00B37CF6" w:rsidP="00146884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ED0115" w:rsidRPr="00ED0115" w:rsidRDefault="00CD5A7D" w:rsidP="00ED0115">
      <w:pPr>
        <w:ind w:right="51"/>
        <w:jc w:val="both"/>
        <w:rPr>
          <w:rFonts w:ascii="Arial" w:hAnsi="Arial"/>
          <w:b/>
          <w:sz w:val="22"/>
          <w:szCs w:val="22"/>
        </w:rPr>
      </w:pPr>
      <w:r w:rsidRPr="00F90B68">
        <w:rPr>
          <w:rFonts w:ascii="Arial" w:hAnsi="Arial"/>
          <w:b/>
          <w:sz w:val="22"/>
          <w:szCs w:val="22"/>
        </w:rPr>
        <w:t>Pouczenie:</w:t>
      </w:r>
    </w:p>
    <w:p w:rsidR="00B75444" w:rsidRPr="00ED0115" w:rsidRDefault="00B75444" w:rsidP="00B75444">
      <w:pPr>
        <w:pStyle w:val="Tekstpodstawowy"/>
        <w:keepNext/>
        <w:suppressAutoHyphens/>
        <w:jc w:val="both"/>
        <w:rPr>
          <w:rFonts w:cs="Arial"/>
          <w:b w:val="0"/>
          <w:sz w:val="22"/>
          <w:szCs w:val="22"/>
        </w:rPr>
      </w:pPr>
      <w:r w:rsidRPr="00ED0115">
        <w:rPr>
          <w:rFonts w:cs="Arial"/>
          <w:b w:val="0"/>
          <w:sz w:val="22"/>
          <w:szCs w:val="22"/>
        </w:rPr>
        <w:t>Postanowienie niniejsze jest ostateczne.</w:t>
      </w:r>
    </w:p>
    <w:p w:rsidR="00B75444" w:rsidRPr="00ED0115" w:rsidRDefault="00B75444" w:rsidP="00B75444">
      <w:pPr>
        <w:pStyle w:val="Tekstpodstawowy"/>
        <w:keepNext/>
        <w:suppressAutoHyphens/>
        <w:jc w:val="both"/>
        <w:rPr>
          <w:rFonts w:cs="Arial"/>
          <w:b w:val="0"/>
          <w:sz w:val="22"/>
          <w:szCs w:val="22"/>
        </w:rPr>
      </w:pPr>
      <w:r w:rsidRPr="00ED0115">
        <w:rPr>
          <w:rFonts w:cs="Arial"/>
          <w:b w:val="0"/>
          <w:sz w:val="22"/>
          <w:szCs w:val="22"/>
        </w:rPr>
        <w:t xml:space="preserve">Na postanowienie stronie przysługuje prawo wniesienia skargi do Wojewódzkiego Sądu Administracyjnego w ...................................... adres: ……………...................................................., za pośrednictwem Okręgowego Inspektora Pracy w …………………………...………………………. adres </w:t>
      </w:r>
      <w:r w:rsidRPr="00ED0115">
        <w:rPr>
          <w:rFonts w:cs="Arial"/>
          <w:b w:val="0"/>
          <w:kern w:val="22"/>
          <w:sz w:val="22"/>
          <w:szCs w:val="22"/>
        </w:rPr>
        <w:t>……………………………… …………………….……,</w:t>
      </w:r>
      <w:r w:rsidRPr="00ED0115">
        <w:rPr>
          <w:rFonts w:cs="Arial"/>
          <w:b w:val="0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(Dz. U. z</w:t>
      </w:r>
      <w:r w:rsidRPr="00ED0115">
        <w:rPr>
          <w:rFonts w:cs="Arial"/>
          <w:szCs w:val="22"/>
        </w:rPr>
        <w:t xml:space="preserve"> </w:t>
      </w:r>
      <w:r w:rsidRPr="00ED0115">
        <w:rPr>
          <w:rFonts w:cs="Arial"/>
          <w:b w:val="0"/>
          <w:sz w:val="22"/>
          <w:szCs w:val="22"/>
        </w:rPr>
        <w:t xml:space="preserve"> 2017 r. poz. 1369, z </w:t>
      </w:r>
      <w:proofErr w:type="spellStart"/>
      <w:r w:rsidRPr="00ED0115">
        <w:rPr>
          <w:rFonts w:cs="Arial"/>
          <w:b w:val="0"/>
          <w:sz w:val="22"/>
          <w:szCs w:val="22"/>
        </w:rPr>
        <w:t>póżn</w:t>
      </w:r>
      <w:proofErr w:type="spellEnd"/>
      <w:r w:rsidRPr="00ED0115">
        <w:rPr>
          <w:rFonts w:cs="Arial"/>
          <w:b w:val="0"/>
          <w:sz w:val="22"/>
          <w:szCs w:val="22"/>
        </w:rPr>
        <w:t>. zm.)].</w:t>
      </w:r>
    </w:p>
    <w:p w:rsidR="00B75444" w:rsidRPr="00ED0115" w:rsidRDefault="00B75444" w:rsidP="00B7544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ED0115">
        <w:rPr>
          <w:rStyle w:val="luchili"/>
          <w:rFonts w:ascii="Arial" w:hAnsi="Arial" w:cs="Arial"/>
          <w:sz w:val="22"/>
          <w:szCs w:val="22"/>
        </w:rPr>
        <w:t>Wpis</w:t>
      </w:r>
      <w:r w:rsidRPr="00ED0115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ED0115">
        <w:rPr>
          <w:rFonts w:ascii="Arial" w:hAnsi="Arial" w:cs="Arial"/>
          <w:sz w:val="22"/>
          <w:szCs w:val="22"/>
        </w:rPr>
        <w:br/>
        <w:t xml:space="preserve">na </w:t>
      </w:r>
      <w:r w:rsidRPr="00ED0115">
        <w:rPr>
          <w:rFonts w:ascii="Arial" w:hAnsi="Arial" w:cs="Arial"/>
        </w:rPr>
        <w:t xml:space="preserve"> </w:t>
      </w:r>
      <w:r w:rsidRPr="00ED0115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ED0115">
        <w:rPr>
          <w:rFonts w:ascii="Arial" w:hAnsi="Arial" w:cs="Arial"/>
          <w:sz w:val="22"/>
          <w:szCs w:val="22"/>
        </w:rPr>
        <w:br/>
        <w:t xml:space="preserve">w sprawie wysokości oraz szczegółowych zasad pobierania wpisu w postępowaniu przed sądami administracyjnymi (Dz. U. poz. 2193, z </w:t>
      </w:r>
      <w:proofErr w:type="spellStart"/>
      <w:r w:rsidRPr="00ED0115">
        <w:rPr>
          <w:rFonts w:ascii="Arial" w:hAnsi="Arial" w:cs="Arial"/>
          <w:sz w:val="22"/>
          <w:szCs w:val="22"/>
        </w:rPr>
        <w:t>późn</w:t>
      </w:r>
      <w:proofErr w:type="spellEnd"/>
      <w:r w:rsidRPr="00ED0115">
        <w:rPr>
          <w:rFonts w:ascii="Arial" w:hAnsi="Arial" w:cs="Arial"/>
          <w:sz w:val="22"/>
          <w:szCs w:val="22"/>
        </w:rPr>
        <w:t>. zm.).</w:t>
      </w:r>
    </w:p>
    <w:p w:rsidR="00B37CF6" w:rsidRPr="00F90B68" w:rsidRDefault="00B37CF6" w:rsidP="00B37CF6">
      <w:pPr>
        <w:ind w:right="50"/>
        <w:jc w:val="both"/>
        <w:rPr>
          <w:rFonts w:ascii="Arial" w:hAnsi="Arial"/>
          <w:sz w:val="22"/>
          <w:szCs w:val="22"/>
        </w:rPr>
      </w:pPr>
    </w:p>
    <w:p w:rsidR="00B37CF6" w:rsidRPr="00F90B68" w:rsidRDefault="00B37CF6" w:rsidP="00B37CF6">
      <w:pPr>
        <w:rPr>
          <w:sz w:val="22"/>
          <w:szCs w:val="22"/>
        </w:rPr>
      </w:pPr>
    </w:p>
    <w:p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</w:p>
    <w:p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….......................................................</w:t>
      </w:r>
    </w:p>
    <w:p w:rsidR="005B0281" w:rsidRPr="00ED0115" w:rsidRDefault="00B37CF6" w:rsidP="00ED0115">
      <w:pPr>
        <w:ind w:left="5954" w:right="50"/>
        <w:jc w:val="center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(podpis i pieczęć okręgowego inspektora pracy)</w:t>
      </w:r>
    </w:p>
    <w:p w:rsidR="00CD5A7D" w:rsidRPr="00F90B68" w:rsidRDefault="00CD5A7D" w:rsidP="00146884">
      <w:pPr>
        <w:rPr>
          <w:rFonts w:ascii="Arial" w:hAnsi="Arial"/>
          <w:sz w:val="16"/>
          <w:szCs w:val="16"/>
        </w:rPr>
      </w:pPr>
      <w:r w:rsidRPr="00F90B68">
        <w:rPr>
          <w:rFonts w:ascii="Arial" w:hAnsi="Arial"/>
          <w:position w:val="7"/>
          <w:sz w:val="16"/>
          <w:szCs w:val="16"/>
          <w:vertAlign w:val="superscript"/>
        </w:rPr>
        <w:t>(*)</w:t>
      </w:r>
      <w:r w:rsidRPr="00F90B68">
        <w:rPr>
          <w:rFonts w:ascii="Arial" w:hAnsi="Arial"/>
          <w:sz w:val="16"/>
          <w:szCs w:val="16"/>
        </w:rPr>
        <w:t>- niepotrzebne skreślić</w:t>
      </w:r>
    </w:p>
    <w:sectPr w:rsidR="00CD5A7D" w:rsidRPr="00F90B68" w:rsidSect="00146884">
      <w:footerReference w:type="even" r:id="rId6"/>
      <w:footerReference w:type="default" r:id="rId7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65F" w:rsidRDefault="00A9165F">
      <w:r>
        <w:separator/>
      </w:r>
    </w:p>
  </w:endnote>
  <w:endnote w:type="continuationSeparator" w:id="0">
    <w:p w:rsidR="00A9165F" w:rsidRDefault="00A9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Pr="00146884" w:rsidRDefault="00CD5A7D">
    <w:pPr>
      <w:pStyle w:val="Stopka"/>
      <w:ind w:right="360"/>
      <w:rPr>
        <w:rFonts w:ascii="Arial" w:hAnsi="Arial" w:cs="Arial"/>
        <w:i/>
        <w:sz w:val="16"/>
        <w:szCs w:val="16"/>
      </w:rPr>
    </w:pPr>
    <w:r w:rsidRPr="00146884">
      <w:rPr>
        <w:rFonts w:ascii="Arial" w:hAnsi="Arial" w:cs="Arial"/>
        <w:i/>
        <w:sz w:val="16"/>
        <w:szCs w:val="16"/>
      </w:rPr>
      <w:t>01.</w:t>
    </w:r>
    <w:r w:rsidR="00CA0632" w:rsidRPr="00146884">
      <w:rPr>
        <w:rFonts w:ascii="Arial" w:hAnsi="Arial" w:cs="Arial"/>
        <w:i/>
        <w:sz w:val="16"/>
        <w:szCs w:val="16"/>
      </w:rPr>
      <w:t>2</w:t>
    </w:r>
    <w:r w:rsidR="0033798D">
      <w:rPr>
        <w:rFonts w:ascii="Arial" w:hAnsi="Arial" w:cs="Arial"/>
        <w:i/>
        <w:sz w:val="16"/>
        <w:szCs w:val="16"/>
      </w:rPr>
      <w:t>4</w:t>
    </w:r>
    <w:r w:rsidRPr="00146884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401B67">
      <w:rPr>
        <w:rFonts w:ascii="Arial" w:hAnsi="Arial" w:cs="Arial"/>
        <w:i/>
        <w:sz w:val="16"/>
        <w:szCs w:val="16"/>
      </w:rPr>
      <w:t xml:space="preserve">pieniu od czynności kontrolnych albo </w:t>
    </w:r>
    <w:r w:rsidRPr="00146884">
      <w:rPr>
        <w:rFonts w:ascii="Arial" w:hAnsi="Arial" w:cs="Arial"/>
        <w:i/>
        <w:sz w:val="16"/>
        <w:szCs w:val="16"/>
      </w:rPr>
      <w:t>kontynuowaniu czynności kontrolnych</w:t>
    </w:r>
    <w:r w:rsidR="00E34737" w:rsidRPr="00146884">
      <w:rPr>
        <w:rFonts w:ascii="Arial" w:hAnsi="Arial" w:cs="Arial"/>
        <w:i/>
        <w:sz w:val="16"/>
        <w:szCs w:val="16"/>
      </w:rPr>
      <w:t xml:space="preserve"> (stwierdzenie uchybienia terminu lub niedopuszczalności zażalenia)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65F" w:rsidRDefault="00A9165F">
      <w:r>
        <w:separator/>
      </w:r>
    </w:p>
  </w:footnote>
  <w:footnote w:type="continuationSeparator" w:id="0">
    <w:p w:rsidR="00A9165F" w:rsidRDefault="00A9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10"/>
    <w:rsid w:val="00045FD0"/>
    <w:rsid w:val="000975E4"/>
    <w:rsid w:val="000A71D8"/>
    <w:rsid w:val="00146884"/>
    <w:rsid w:val="00165B2D"/>
    <w:rsid w:val="001801D1"/>
    <w:rsid w:val="00193E2D"/>
    <w:rsid w:val="001C58B9"/>
    <w:rsid w:val="00216CA7"/>
    <w:rsid w:val="003224CB"/>
    <w:rsid w:val="0033798D"/>
    <w:rsid w:val="00390BA3"/>
    <w:rsid w:val="003D03DD"/>
    <w:rsid w:val="003E069A"/>
    <w:rsid w:val="00401B67"/>
    <w:rsid w:val="00422712"/>
    <w:rsid w:val="00445688"/>
    <w:rsid w:val="004760A0"/>
    <w:rsid w:val="004C4DDE"/>
    <w:rsid w:val="004D48F7"/>
    <w:rsid w:val="004E17B2"/>
    <w:rsid w:val="00540755"/>
    <w:rsid w:val="00557043"/>
    <w:rsid w:val="005B0281"/>
    <w:rsid w:val="005D678D"/>
    <w:rsid w:val="00627D83"/>
    <w:rsid w:val="006A080C"/>
    <w:rsid w:val="006E2526"/>
    <w:rsid w:val="00720FAA"/>
    <w:rsid w:val="00792A9C"/>
    <w:rsid w:val="008E1EDC"/>
    <w:rsid w:val="008F1DDB"/>
    <w:rsid w:val="00A9165F"/>
    <w:rsid w:val="00B3599C"/>
    <w:rsid w:val="00B37CF6"/>
    <w:rsid w:val="00B74FAD"/>
    <w:rsid w:val="00B75444"/>
    <w:rsid w:val="00B764CC"/>
    <w:rsid w:val="00BA2792"/>
    <w:rsid w:val="00BA6D01"/>
    <w:rsid w:val="00BB7D59"/>
    <w:rsid w:val="00BE5379"/>
    <w:rsid w:val="00C037C3"/>
    <w:rsid w:val="00C41D0E"/>
    <w:rsid w:val="00C72C6C"/>
    <w:rsid w:val="00C85171"/>
    <w:rsid w:val="00CA0632"/>
    <w:rsid w:val="00CA30CA"/>
    <w:rsid w:val="00CC3DE9"/>
    <w:rsid w:val="00CD5A7D"/>
    <w:rsid w:val="00DC43C0"/>
    <w:rsid w:val="00E34737"/>
    <w:rsid w:val="00EB1010"/>
    <w:rsid w:val="00ED0115"/>
    <w:rsid w:val="00F030B9"/>
    <w:rsid w:val="00F34329"/>
    <w:rsid w:val="00F474E0"/>
    <w:rsid w:val="00F90B6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AC3063-68E3-4F8D-8BF1-3D834CBB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75444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75444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B7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4</cp:revision>
  <dcterms:created xsi:type="dcterms:W3CDTF">2018-01-09T14:06:00Z</dcterms:created>
  <dcterms:modified xsi:type="dcterms:W3CDTF">2018-01-10T09:43:00Z</dcterms:modified>
</cp:coreProperties>
</file>