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FF8" w:rsidRDefault="000D4FF8" w:rsidP="000D4FF8">
      <w:pPr>
        <w:widowControl/>
        <w:suppressAutoHyphens w:val="0"/>
        <w:autoSpaceDE/>
        <w:adjustRightInd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</w:pPr>
      <w:bookmarkStart w:id="0" w:name="_GoBack"/>
      <w:bookmarkEnd w:id="0"/>
    </w:p>
    <w:p w:rsidR="000D4FF8" w:rsidRPr="00824A34" w:rsidRDefault="000D4FF8" w:rsidP="000D4FF8">
      <w:pPr>
        <w:widowControl/>
        <w:suppressAutoHyphens w:val="0"/>
        <w:autoSpaceDE/>
        <w:adjustRightInd/>
        <w:jc w:val="center"/>
        <w:rPr>
          <w:rFonts w:asciiTheme="minorHAnsi" w:hAnsiTheme="minorHAnsi" w:cstheme="minorHAnsi"/>
          <w:i/>
          <w:color w:val="000000"/>
          <w:kern w:val="0"/>
          <w:sz w:val="24"/>
          <w:szCs w:val="24"/>
          <w:lang w:eastAsia="pl-PL"/>
        </w:rPr>
      </w:pP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>
        <w:rPr>
          <w:rFonts w:ascii="Times New Roman" w:hAnsi="Times New Roman" w:cs="Times New Roman"/>
          <w:color w:val="000000"/>
          <w:kern w:val="0"/>
          <w:sz w:val="28"/>
          <w:szCs w:val="28"/>
          <w:lang w:eastAsia="pl-PL"/>
        </w:rPr>
        <w:tab/>
      </w:r>
      <w:r w:rsidRPr="00824A34">
        <w:rPr>
          <w:rFonts w:asciiTheme="minorHAnsi" w:hAnsiTheme="minorHAnsi" w:cstheme="minorHAnsi"/>
          <w:color w:val="000000"/>
          <w:kern w:val="0"/>
          <w:sz w:val="24"/>
          <w:szCs w:val="24"/>
          <w:lang w:eastAsia="pl-PL"/>
        </w:rPr>
        <w:tab/>
      </w:r>
      <w:r w:rsidRPr="00824A34">
        <w:rPr>
          <w:rFonts w:asciiTheme="minorHAnsi" w:hAnsiTheme="minorHAnsi" w:cstheme="minorHAnsi"/>
          <w:i/>
          <w:color w:val="000000"/>
          <w:kern w:val="0"/>
          <w:sz w:val="24"/>
          <w:szCs w:val="24"/>
          <w:lang w:eastAsia="pl-PL"/>
        </w:rPr>
        <w:t>Załącznik nr 4</w:t>
      </w:r>
    </w:p>
    <w:p w:rsidR="003D1F74" w:rsidRPr="00824A34" w:rsidRDefault="003D1F74" w:rsidP="000D4FF8">
      <w:pPr>
        <w:widowControl/>
        <w:suppressAutoHyphens w:val="0"/>
        <w:autoSpaceDE/>
        <w:adjustRightInd/>
        <w:jc w:val="center"/>
        <w:rPr>
          <w:rFonts w:asciiTheme="minorHAnsi" w:hAnsiTheme="minorHAnsi" w:cstheme="minorHAnsi"/>
          <w:color w:val="000000"/>
          <w:kern w:val="0"/>
          <w:sz w:val="24"/>
          <w:szCs w:val="24"/>
          <w:lang w:eastAsia="pl-PL"/>
        </w:rPr>
      </w:pPr>
    </w:p>
    <w:p w:rsidR="000D4FF8" w:rsidRPr="00824A34" w:rsidRDefault="000D4FF8" w:rsidP="000D4FF8">
      <w:pPr>
        <w:widowControl/>
        <w:suppressAutoHyphens w:val="0"/>
        <w:autoSpaceDE/>
        <w:adjustRightInd/>
        <w:jc w:val="center"/>
        <w:rPr>
          <w:rFonts w:asciiTheme="minorHAnsi" w:hAnsiTheme="minorHAnsi" w:cstheme="minorHAnsi"/>
          <w:kern w:val="0"/>
          <w:sz w:val="24"/>
          <w:szCs w:val="24"/>
          <w:lang w:eastAsia="pl-PL"/>
        </w:rPr>
      </w:pPr>
      <w:r w:rsidRPr="00824A34">
        <w:rPr>
          <w:rFonts w:asciiTheme="minorHAnsi" w:hAnsiTheme="minorHAnsi" w:cstheme="minorHAnsi"/>
          <w:color w:val="000000"/>
          <w:kern w:val="0"/>
          <w:sz w:val="24"/>
          <w:szCs w:val="24"/>
          <w:lang w:eastAsia="pl-PL"/>
        </w:rPr>
        <w:t xml:space="preserve">Dane </w:t>
      </w:r>
      <w:r w:rsidR="003D1F74" w:rsidRPr="00824A34">
        <w:rPr>
          <w:rFonts w:asciiTheme="minorHAnsi" w:hAnsiTheme="minorHAnsi" w:cstheme="minorHAnsi"/>
          <w:color w:val="000000"/>
          <w:kern w:val="0"/>
          <w:sz w:val="24"/>
          <w:szCs w:val="24"/>
          <w:lang w:eastAsia="pl-PL"/>
        </w:rPr>
        <w:t xml:space="preserve">adresowe Zamawiającego oraz Wydziałów/Delegatur </w:t>
      </w:r>
      <w:r w:rsidRPr="00824A34">
        <w:rPr>
          <w:rFonts w:asciiTheme="minorHAnsi" w:hAnsiTheme="minorHAnsi" w:cstheme="minorHAnsi"/>
          <w:color w:val="000000"/>
          <w:kern w:val="0"/>
          <w:sz w:val="24"/>
          <w:szCs w:val="24"/>
          <w:lang w:eastAsia="pl-PL"/>
        </w:rPr>
        <w:t>oraz przyporządkowanych im placówek pocztowych Wykonawcy.</w:t>
      </w:r>
    </w:p>
    <w:p w:rsidR="000D4FF8" w:rsidRPr="00824A34" w:rsidRDefault="000D4FF8" w:rsidP="000D4FF8">
      <w:pPr>
        <w:pStyle w:val="Akapitzlist"/>
        <w:ind w:left="0"/>
        <w:rPr>
          <w:rFonts w:asciiTheme="minorHAnsi" w:hAnsiTheme="minorHAnsi" w:cstheme="minorHAnsi"/>
          <w:bCs/>
        </w:rPr>
      </w:pPr>
    </w:p>
    <w:p w:rsidR="000D4FF8" w:rsidRPr="00824A34" w:rsidRDefault="000D4FF8" w:rsidP="000D4FF8">
      <w:pPr>
        <w:pStyle w:val="Akapitzlist"/>
        <w:ind w:left="0"/>
        <w:rPr>
          <w:rFonts w:asciiTheme="minorHAnsi" w:hAnsiTheme="minorHAnsi" w:cstheme="minorHAnsi"/>
          <w:b/>
          <w:bCs/>
        </w:rPr>
      </w:pPr>
    </w:p>
    <w:p w:rsidR="000D4FF8" w:rsidRPr="00824A34" w:rsidRDefault="000D4FF8" w:rsidP="000D4FF8">
      <w:pPr>
        <w:pStyle w:val="Akapitzlist"/>
        <w:ind w:left="0"/>
        <w:rPr>
          <w:rFonts w:asciiTheme="minorHAnsi" w:hAnsiTheme="minorHAnsi" w:cstheme="minorHAnsi"/>
        </w:rPr>
      </w:pPr>
    </w:p>
    <w:tbl>
      <w:tblPr>
        <w:tblW w:w="14318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7"/>
        <w:gridCol w:w="2412"/>
        <w:gridCol w:w="1275"/>
        <w:gridCol w:w="1584"/>
        <w:gridCol w:w="2384"/>
        <w:gridCol w:w="3261"/>
        <w:gridCol w:w="2835"/>
      </w:tblGrid>
      <w:tr w:rsidR="000D4FF8" w:rsidRPr="00824A34" w:rsidTr="00A95261">
        <w:trPr>
          <w:trHeight w:val="4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824A34" w:rsidRDefault="000D4FF8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4A3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824A34" w:rsidRDefault="000D4FF8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4A3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Nazwa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824A34" w:rsidRDefault="000D4FF8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4A3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Kod pocztowy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824A34" w:rsidRDefault="000D4FF8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4A3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Miejscowość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824A34" w:rsidRDefault="000D4FF8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4A3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Adres (ulica, nr)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824A34" w:rsidRDefault="000D4FF8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4A3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Placówka nadawcza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824A34" w:rsidRDefault="000D4FF8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4A34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Placówka oddawcza</w:t>
            </w:r>
          </w:p>
        </w:tc>
      </w:tr>
      <w:tr w:rsidR="000D4FF8" w:rsidRPr="00824A34" w:rsidTr="00A95261">
        <w:trPr>
          <w:trHeight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824A34" w:rsidRDefault="000D4FF8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4A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824A34" w:rsidRDefault="000D4FF8" w:rsidP="003D1F74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</w:p>
          <w:p w:rsidR="000D4FF8" w:rsidRPr="00824A34" w:rsidRDefault="000D4FF8" w:rsidP="003D1F74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24A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Kuratorium Oświaty </w:t>
            </w:r>
            <w:r w:rsidRPr="00824A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br/>
              <w:t>w Gdańsku</w:t>
            </w:r>
          </w:p>
          <w:p w:rsidR="000D4FF8" w:rsidRPr="00824A34" w:rsidRDefault="000D4FF8" w:rsidP="003D1F74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824A34" w:rsidRDefault="000D4FF8" w:rsidP="003D1F74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4A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80-853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824A34" w:rsidRDefault="000D4FF8" w:rsidP="003D1F74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4A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Gdańsk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824A34" w:rsidRDefault="000D4FF8" w:rsidP="003D1F74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4A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ul. </w:t>
            </w:r>
            <w:r w:rsidR="009217E8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Chmielna 74/76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824A34" w:rsidRDefault="000D4FF8" w:rsidP="00FA7AF1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824A34" w:rsidRDefault="000D4FF8" w:rsidP="00FA7AF1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0D4FF8" w:rsidRPr="00824A34" w:rsidTr="00A95261">
        <w:trPr>
          <w:trHeight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D4FF8" w:rsidRPr="00824A34" w:rsidRDefault="009217E8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824A34" w:rsidRDefault="003D1F74" w:rsidP="003D1F74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</w:pPr>
            <w:r w:rsidRPr="00824A34">
              <w:rPr>
                <w:rFonts w:asciiTheme="minorHAnsi" w:hAnsiTheme="minorHAnsi" w:cstheme="minorHAnsi"/>
                <w:sz w:val="24"/>
                <w:szCs w:val="24"/>
              </w:rPr>
              <w:t xml:space="preserve">Delegatura Kuratorium Oświaty </w:t>
            </w:r>
            <w:r w:rsidR="00A8677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824A34">
              <w:rPr>
                <w:rFonts w:asciiTheme="minorHAnsi" w:hAnsiTheme="minorHAnsi" w:cstheme="minorHAnsi"/>
                <w:sz w:val="24"/>
                <w:szCs w:val="24"/>
              </w:rPr>
              <w:t>w Kościerzynie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824A34" w:rsidRDefault="003D1F74" w:rsidP="003D1F74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24A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83-400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824A34" w:rsidRDefault="003D1F74" w:rsidP="003D1F74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24A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Kościerzyna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824A34" w:rsidRDefault="003D1F74" w:rsidP="003D1F74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24A34">
              <w:rPr>
                <w:rFonts w:asciiTheme="minorHAnsi" w:hAnsiTheme="minorHAnsi" w:cstheme="minorHAnsi"/>
                <w:sz w:val="24"/>
                <w:szCs w:val="24"/>
              </w:rPr>
              <w:t>ul. Sikorskiego 1 c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824A34" w:rsidRDefault="000D4FF8" w:rsidP="00FA7AF1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D4FF8" w:rsidRPr="00824A34" w:rsidRDefault="000D4FF8" w:rsidP="00FA7AF1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3D1F74" w:rsidRPr="00824A34" w:rsidTr="00A95261">
        <w:trPr>
          <w:trHeight w:val="99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824A34" w:rsidRDefault="009217E8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4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824A34" w:rsidRDefault="003D1F74" w:rsidP="003D1F74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4A34">
              <w:rPr>
                <w:rFonts w:asciiTheme="minorHAnsi" w:hAnsiTheme="minorHAnsi" w:cstheme="minorHAnsi"/>
                <w:sz w:val="24"/>
                <w:szCs w:val="24"/>
              </w:rPr>
              <w:t xml:space="preserve">Delegatura Kuratorium Oświaty </w:t>
            </w:r>
            <w:r w:rsidR="00A86774">
              <w:rPr>
                <w:rFonts w:asciiTheme="minorHAnsi" w:hAnsiTheme="minorHAnsi" w:cstheme="minorHAnsi"/>
                <w:sz w:val="24"/>
                <w:szCs w:val="24"/>
              </w:rPr>
              <w:br/>
            </w:r>
            <w:r w:rsidRPr="00824A34">
              <w:rPr>
                <w:rFonts w:asciiTheme="minorHAnsi" w:hAnsiTheme="minorHAnsi" w:cstheme="minorHAnsi"/>
                <w:sz w:val="24"/>
                <w:szCs w:val="24"/>
              </w:rPr>
              <w:t>w Słupsku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824A34" w:rsidRDefault="003D1F74" w:rsidP="003D1F74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24A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76-200</w:t>
            </w:r>
          </w:p>
        </w:tc>
        <w:tc>
          <w:tcPr>
            <w:tcW w:w="15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824A34" w:rsidRDefault="003D1F74" w:rsidP="003D1F74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24A34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Słupsk</w:t>
            </w:r>
          </w:p>
        </w:tc>
        <w:tc>
          <w:tcPr>
            <w:tcW w:w="23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824A34" w:rsidRDefault="003D1F74" w:rsidP="003D1F74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24A34">
              <w:rPr>
                <w:rFonts w:asciiTheme="minorHAnsi" w:hAnsiTheme="minorHAnsi" w:cstheme="minorHAnsi"/>
                <w:sz w:val="24"/>
                <w:szCs w:val="24"/>
              </w:rPr>
              <w:t>ul. Jana Pawła II 1</w:t>
            </w:r>
          </w:p>
        </w:tc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824A34" w:rsidRDefault="003D1F74" w:rsidP="00FA7AF1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1F74" w:rsidRPr="00824A34" w:rsidRDefault="003D1F74" w:rsidP="00FA7AF1">
            <w:pPr>
              <w:spacing w:before="50" w:after="50"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0A0AF1" w:rsidRPr="00824A34" w:rsidRDefault="000A0AF1">
      <w:pPr>
        <w:rPr>
          <w:rFonts w:asciiTheme="minorHAnsi" w:hAnsiTheme="minorHAnsi" w:cstheme="minorHAnsi"/>
          <w:sz w:val="24"/>
          <w:szCs w:val="24"/>
        </w:rPr>
      </w:pPr>
    </w:p>
    <w:p w:rsidR="000D4FF8" w:rsidRPr="00824A34" w:rsidRDefault="000D4FF8">
      <w:pPr>
        <w:rPr>
          <w:rFonts w:asciiTheme="minorHAnsi" w:hAnsiTheme="minorHAnsi" w:cstheme="minorHAnsi"/>
          <w:sz w:val="24"/>
          <w:szCs w:val="24"/>
        </w:rPr>
      </w:pPr>
    </w:p>
    <w:sectPr w:rsidR="000D4FF8" w:rsidRPr="00824A34" w:rsidSect="000D4FF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BE6DC6"/>
    <w:multiLevelType w:val="hybridMultilevel"/>
    <w:tmpl w:val="F2D471A6"/>
    <w:lvl w:ilvl="0" w:tplc="04150017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FF8"/>
    <w:rsid w:val="000A0AF1"/>
    <w:rsid w:val="000D4FF8"/>
    <w:rsid w:val="003D1F74"/>
    <w:rsid w:val="004B5B5D"/>
    <w:rsid w:val="007C77AA"/>
    <w:rsid w:val="00824A34"/>
    <w:rsid w:val="009217E8"/>
    <w:rsid w:val="00A43E9A"/>
    <w:rsid w:val="00A86774"/>
    <w:rsid w:val="00A95261"/>
    <w:rsid w:val="00FA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C160F9-FC6B-467C-92B7-D71BBE49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D4FF8"/>
    <w:pPr>
      <w:widowControl w:val="0"/>
      <w:suppressAutoHyphens/>
      <w:autoSpaceDE w:val="0"/>
      <w:autoSpaceDN w:val="0"/>
      <w:adjustRightInd w:val="0"/>
      <w:spacing w:after="0" w:line="240" w:lineRule="auto"/>
    </w:pPr>
    <w:rPr>
      <w:rFonts w:ascii="Cambria" w:eastAsia="Times New Roman" w:hAnsi="Cambria" w:cs="Tahoma"/>
      <w:kern w:val="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0D4FF8"/>
    <w:pPr>
      <w:widowControl/>
      <w:suppressAutoHyphens w:val="0"/>
      <w:autoSpaceDE/>
      <w:autoSpaceDN/>
      <w:adjustRightInd/>
      <w:ind w:left="720"/>
      <w:contextualSpacing/>
    </w:pPr>
    <w:rPr>
      <w:rFonts w:ascii="Times New Roman" w:hAnsi="Times New Roman" w:cs="Times New Roman"/>
      <w:kern w:val="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027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placówek pocztowych</dc:title>
  <dc:creator>User</dc:creator>
  <cp:lastModifiedBy>Aneta Barbarowicz</cp:lastModifiedBy>
  <cp:revision>8</cp:revision>
  <cp:lastPrinted>2025-12-02T13:55:00Z</cp:lastPrinted>
  <dcterms:created xsi:type="dcterms:W3CDTF">2025-12-02T13:55:00Z</dcterms:created>
  <dcterms:modified xsi:type="dcterms:W3CDTF">2025-12-04T07:04:00Z</dcterms:modified>
</cp:coreProperties>
</file>