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2E83510" w14:textId="4DB05587" w:rsidR="00291220" w:rsidRPr="00F151F8" w:rsidRDefault="00CD19B0" w:rsidP="00093F36">
      <w:pPr>
        <w:jc w:val="center"/>
        <w:rPr>
          <w:rFonts w:ascii="Arial" w:hAnsi="Arial" w:cs="Arial"/>
          <w:sz w:val="24"/>
          <w:szCs w:val="24"/>
        </w:rPr>
      </w:pPr>
      <w:r>
        <w:rPr>
          <w:rFonts w:eastAsia="Lucida Sans Unicode"/>
          <w:noProof/>
          <w:color w:val="000000"/>
          <w:kern w:val="3"/>
          <w:sz w:val="20"/>
          <w:lang w:eastAsia="pl-PL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53655D2D" wp14:editId="00CDFE47">
                <wp:simplePos x="0" y="0"/>
                <wp:positionH relativeFrom="margin">
                  <wp:align>left</wp:align>
                </wp:positionH>
                <wp:positionV relativeFrom="paragraph">
                  <wp:posOffset>175895</wp:posOffset>
                </wp:positionV>
                <wp:extent cx="2714625" cy="960120"/>
                <wp:effectExtent l="0" t="0" r="9525" b="0"/>
                <wp:wrapNone/>
                <wp:docPr id="2" name="Pole tekstow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14625" cy="9601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295F8CE" w14:textId="77777777" w:rsidR="00CD19B0" w:rsidRPr="0065065B" w:rsidRDefault="00CD19B0" w:rsidP="00CD19B0">
                            <w:pPr>
                              <w:widowControl w:val="0"/>
                              <w:tabs>
                                <w:tab w:val="center" w:pos="2127"/>
                              </w:tabs>
                              <w:autoSpaceDN w:val="0"/>
                              <w:spacing w:after="0" w:line="240" w:lineRule="auto"/>
                              <w:ind w:right="-48"/>
                              <w:jc w:val="center"/>
                              <w:textAlignment w:val="baseline"/>
                              <w:rPr>
                                <w:rFonts w:eastAsia="Lucida Sans Unicode"/>
                                <w:b/>
                                <w:color w:val="000000"/>
                                <w:kern w:val="3"/>
                                <w:sz w:val="20"/>
                                <w:lang w:bidi="en-US"/>
                              </w:rPr>
                            </w:pPr>
                            <w:r w:rsidRPr="0065065B">
                              <w:rPr>
                                <w:rFonts w:eastAsia="Lucida Sans Unicode"/>
                                <w:b/>
                                <w:color w:val="000000"/>
                                <w:kern w:val="3"/>
                                <w:sz w:val="20"/>
                                <w:lang w:bidi="en-US"/>
                              </w:rPr>
                              <w:t>KOMENDANT POWIATOWY</w:t>
                            </w:r>
                          </w:p>
                          <w:p w14:paraId="3E76D3AC" w14:textId="77777777" w:rsidR="00CD19B0" w:rsidRPr="00BD2556" w:rsidRDefault="00CD19B0" w:rsidP="00CD19B0">
                            <w:pPr>
                              <w:widowControl w:val="0"/>
                              <w:tabs>
                                <w:tab w:val="center" w:pos="2127"/>
                              </w:tabs>
                              <w:autoSpaceDN w:val="0"/>
                              <w:spacing w:after="0" w:line="240" w:lineRule="auto"/>
                              <w:ind w:right="-48"/>
                              <w:jc w:val="center"/>
                              <w:textAlignment w:val="baseline"/>
                              <w:rPr>
                                <w:rFonts w:eastAsia="Lucida Sans Unicode"/>
                                <w:color w:val="000000"/>
                                <w:kern w:val="3"/>
                                <w:sz w:val="20"/>
                                <w:lang w:bidi="en-US"/>
                              </w:rPr>
                            </w:pPr>
                            <w:r w:rsidRPr="00BD2556">
                              <w:rPr>
                                <w:rFonts w:eastAsia="Lucida Sans Unicode"/>
                                <w:color w:val="000000"/>
                                <w:kern w:val="3"/>
                                <w:sz w:val="20"/>
                                <w:lang w:bidi="en-US"/>
                              </w:rPr>
                              <w:t>Państwowej Straży Pożarnej</w:t>
                            </w:r>
                          </w:p>
                          <w:p w14:paraId="6FA34958" w14:textId="77777777" w:rsidR="00CD19B0" w:rsidRPr="00BD2556" w:rsidRDefault="00CD19B0" w:rsidP="00CD19B0">
                            <w:pPr>
                              <w:widowControl w:val="0"/>
                              <w:autoSpaceDN w:val="0"/>
                              <w:spacing w:after="0" w:line="240" w:lineRule="auto"/>
                              <w:ind w:right="-48"/>
                              <w:jc w:val="center"/>
                              <w:textAlignment w:val="baseline"/>
                              <w:rPr>
                                <w:rFonts w:eastAsia="Lucida Sans Unicode"/>
                                <w:color w:val="000000"/>
                                <w:kern w:val="3"/>
                                <w:sz w:val="20"/>
                                <w:lang w:bidi="en-US"/>
                              </w:rPr>
                            </w:pPr>
                          </w:p>
                          <w:p w14:paraId="6641A955" w14:textId="77777777" w:rsidR="00CD19B0" w:rsidRPr="00BD2556" w:rsidRDefault="00CD19B0" w:rsidP="00CD19B0">
                            <w:pPr>
                              <w:widowControl w:val="0"/>
                              <w:tabs>
                                <w:tab w:val="center" w:pos="2127"/>
                              </w:tabs>
                              <w:autoSpaceDN w:val="0"/>
                              <w:spacing w:after="0" w:line="240" w:lineRule="auto"/>
                              <w:ind w:right="-48"/>
                              <w:jc w:val="center"/>
                              <w:textAlignment w:val="baseline"/>
                              <w:rPr>
                                <w:rFonts w:eastAsia="Lucida Sans Unicode"/>
                                <w:color w:val="000000"/>
                                <w:kern w:val="3"/>
                                <w:sz w:val="20"/>
                                <w:lang w:bidi="en-US"/>
                              </w:rPr>
                            </w:pPr>
                            <w:r w:rsidRPr="00BD2556">
                              <w:rPr>
                                <w:rFonts w:eastAsia="Lucida Sans Unicode"/>
                                <w:color w:val="000000"/>
                                <w:kern w:val="3"/>
                                <w:sz w:val="20"/>
                                <w:lang w:bidi="en-US"/>
                              </w:rPr>
                              <w:t>st. bryg.</w:t>
                            </w:r>
                            <w:r>
                              <w:rPr>
                                <w:rFonts w:eastAsia="Lucida Sans Unicode"/>
                                <w:color w:val="000000"/>
                                <w:kern w:val="3"/>
                                <w:sz w:val="20"/>
                                <w:lang w:bidi="en-US"/>
                              </w:rPr>
                              <w:t xml:space="preserve"> mgr inż.</w:t>
                            </w:r>
                            <w:r w:rsidRPr="00BD2556">
                              <w:rPr>
                                <w:rFonts w:eastAsia="Lucida Sans Unicode"/>
                                <w:color w:val="000000"/>
                                <w:kern w:val="3"/>
                                <w:sz w:val="20"/>
                                <w:lang w:bidi="en-US"/>
                              </w:rPr>
                              <w:t xml:space="preserve"> Sławomir Murawski</w:t>
                            </w:r>
                          </w:p>
                          <w:p w14:paraId="0009FF2B" w14:textId="77777777" w:rsidR="00CD19B0" w:rsidRPr="00BD2556" w:rsidRDefault="00CD19B0" w:rsidP="00CD19B0">
                            <w:pPr>
                              <w:widowControl w:val="0"/>
                              <w:tabs>
                                <w:tab w:val="center" w:pos="2127"/>
                              </w:tabs>
                              <w:autoSpaceDN w:val="0"/>
                              <w:spacing w:after="0" w:line="240" w:lineRule="auto"/>
                              <w:ind w:right="-48"/>
                              <w:jc w:val="center"/>
                              <w:textAlignment w:val="baseline"/>
                            </w:pPr>
                            <w:r w:rsidRPr="00BD2556">
                              <w:rPr>
                                <w:rFonts w:eastAsia="Lucida Sans Unicode"/>
                                <w:color w:val="000000"/>
                                <w:kern w:val="3"/>
                                <w:sz w:val="16"/>
                                <w:lang w:bidi="en-US"/>
                              </w:rPr>
                              <w:t>/podpisano kwalifikowanym podpisem elektronicznym/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3655D2D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0;margin-top:13.85pt;width:213.75pt;height:75.6pt;z-index:-25165721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" fillcolor="white [3201]" stroked="f" strokeweight=".5pt">
                <v:textbox>
                  <w:txbxContent>
                    <w:p w14:paraId="3295F8CE" w14:textId="77777777" w:rsidR="00CD19B0" w:rsidRPr="0065065B" w:rsidRDefault="00CD19B0" w:rsidP="00CD19B0">
                      <w:pPr>
                        <w:widowControl w:val="0"/>
                        <w:tabs>
                          <w:tab w:val="center" w:pos="2127"/>
                        </w:tabs>
                        <w:autoSpaceDN w:val="0"/>
                        <w:spacing w:after="0" w:line="240" w:lineRule="auto"/>
                        <w:ind w:right="-48"/>
                        <w:jc w:val="center"/>
                        <w:textAlignment w:val="baseline"/>
                        <w:rPr>
                          <w:rFonts w:eastAsia="Lucida Sans Unicode"/>
                          <w:b/>
                          <w:color w:val="000000"/>
                          <w:kern w:val="3"/>
                          <w:sz w:val="20"/>
                          <w:lang w:bidi="en-US"/>
                        </w:rPr>
                      </w:pPr>
                      <w:r w:rsidRPr="0065065B">
                        <w:rPr>
                          <w:rFonts w:eastAsia="Lucida Sans Unicode"/>
                          <w:b/>
                          <w:color w:val="000000"/>
                          <w:kern w:val="3"/>
                          <w:sz w:val="20"/>
                          <w:lang w:bidi="en-US"/>
                        </w:rPr>
                        <w:t>KOMENDANT POWIATOWY</w:t>
                      </w:r>
                    </w:p>
                    <w:p w14:paraId="3E76D3AC" w14:textId="77777777" w:rsidR="00CD19B0" w:rsidRPr="00BD2556" w:rsidRDefault="00CD19B0" w:rsidP="00CD19B0">
                      <w:pPr>
                        <w:widowControl w:val="0"/>
                        <w:tabs>
                          <w:tab w:val="center" w:pos="2127"/>
                        </w:tabs>
                        <w:autoSpaceDN w:val="0"/>
                        <w:spacing w:after="0" w:line="240" w:lineRule="auto"/>
                        <w:ind w:right="-48"/>
                        <w:jc w:val="center"/>
                        <w:textAlignment w:val="baseline"/>
                        <w:rPr>
                          <w:rFonts w:eastAsia="Lucida Sans Unicode"/>
                          <w:color w:val="000000"/>
                          <w:kern w:val="3"/>
                          <w:sz w:val="20"/>
                          <w:lang w:bidi="en-US"/>
                        </w:rPr>
                      </w:pPr>
                      <w:r w:rsidRPr="00BD2556">
                        <w:rPr>
                          <w:rFonts w:eastAsia="Lucida Sans Unicode"/>
                          <w:color w:val="000000"/>
                          <w:kern w:val="3"/>
                          <w:sz w:val="20"/>
                          <w:lang w:bidi="en-US"/>
                        </w:rPr>
                        <w:t>Państwowej Straży Pożarnej</w:t>
                      </w:r>
                    </w:p>
                    <w:p w14:paraId="6FA34958" w14:textId="77777777" w:rsidR="00CD19B0" w:rsidRPr="00BD2556" w:rsidRDefault="00CD19B0" w:rsidP="00CD19B0">
                      <w:pPr>
                        <w:widowControl w:val="0"/>
                        <w:autoSpaceDN w:val="0"/>
                        <w:spacing w:after="0" w:line="240" w:lineRule="auto"/>
                        <w:ind w:right="-48"/>
                        <w:jc w:val="center"/>
                        <w:textAlignment w:val="baseline"/>
                        <w:rPr>
                          <w:rFonts w:eastAsia="Lucida Sans Unicode"/>
                          <w:color w:val="000000"/>
                          <w:kern w:val="3"/>
                          <w:sz w:val="20"/>
                          <w:lang w:bidi="en-US"/>
                        </w:rPr>
                      </w:pPr>
                    </w:p>
                    <w:p w14:paraId="6641A955" w14:textId="77777777" w:rsidR="00CD19B0" w:rsidRPr="00BD2556" w:rsidRDefault="00CD19B0" w:rsidP="00CD19B0">
                      <w:pPr>
                        <w:widowControl w:val="0"/>
                        <w:tabs>
                          <w:tab w:val="center" w:pos="2127"/>
                        </w:tabs>
                        <w:autoSpaceDN w:val="0"/>
                        <w:spacing w:after="0" w:line="240" w:lineRule="auto"/>
                        <w:ind w:right="-48"/>
                        <w:jc w:val="center"/>
                        <w:textAlignment w:val="baseline"/>
                        <w:rPr>
                          <w:rFonts w:eastAsia="Lucida Sans Unicode"/>
                          <w:color w:val="000000"/>
                          <w:kern w:val="3"/>
                          <w:sz w:val="20"/>
                          <w:lang w:bidi="en-US"/>
                        </w:rPr>
                      </w:pPr>
                      <w:r w:rsidRPr="00BD2556">
                        <w:rPr>
                          <w:rFonts w:eastAsia="Lucida Sans Unicode"/>
                          <w:color w:val="000000"/>
                          <w:kern w:val="3"/>
                          <w:sz w:val="20"/>
                          <w:lang w:bidi="en-US"/>
                        </w:rPr>
                        <w:t>st. bryg.</w:t>
                      </w:r>
                      <w:r>
                        <w:rPr>
                          <w:rFonts w:eastAsia="Lucida Sans Unicode"/>
                          <w:color w:val="000000"/>
                          <w:kern w:val="3"/>
                          <w:sz w:val="20"/>
                          <w:lang w:bidi="en-US"/>
                        </w:rPr>
                        <w:t xml:space="preserve"> mgr inż.</w:t>
                      </w:r>
                      <w:r w:rsidRPr="00BD2556">
                        <w:rPr>
                          <w:rFonts w:eastAsia="Lucida Sans Unicode"/>
                          <w:color w:val="000000"/>
                          <w:kern w:val="3"/>
                          <w:sz w:val="20"/>
                          <w:lang w:bidi="en-US"/>
                        </w:rPr>
                        <w:t xml:space="preserve"> Sławomir Murawski</w:t>
                      </w:r>
                    </w:p>
                    <w:p w14:paraId="0009FF2B" w14:textId="77777777" w:rsidR="00CD19B0" w:rsidRPr="00BD2556" w:rsidRDefault="00CD19B0" w:rsidP="00CD19B0">
                      <w:pPr>
                        <w:widowControl w:val="0"/>
                        <w:tabs>
                          <w:tab w:val="center" w:pos="2127"/>
                        </w:tabs>
                        <w:autoSpaceDN w:val="0"/>
                        <w:spacing w:after="0" w:line="240" w:lineRule="auto"/>
                        <w:ind w:right="-48"/>
                        <w:jc w:val="center"/>
                        <w:textAlignment w:val="baseline"/>
                      </w:pPr>
                      <w:r w:rsidRPr="00BD2556">
                        <w:rPr>
                          <w:rFonts w:eastAsia="Lucida Sans Unicode"/>
                          <w:color w:val="000000"/>
                          <w:kern w:val="3"/>
                          <w:sz w:val="16"/>
                          <w:lang w:bidi="en-US"/>
                        </w:rPr>
                        <w:t>/podpisano kwalifikowanym podpisem elektronicznym/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91220" w:rsidRPr="00DE4919">
        <w:rPr>
          <w:rFonts w:ascii="Arial" w:hAnsi="Arial" w:cs="Arial"/>
          <w:sz w:val="20"/>
          <w:szCs w:val="20"/>
        </w:rPr>
        <w:t>Zatwierdzam</w:t>
      </w:r>
      <w:r w:rsidR="00DE4919" w:rsidRPr="00DE4919">
        <w:rPr>
          <w:rFonts w:ascii="Arial" w:hAnsi="Arial" w:cs="Arial"/>
          <w:sz w:val="20"/>
          <w:szCs w:val="20"/>
        </w:rPr>
        <w:tab/>
      </w:r>
      <w:r w:rsidR="00DE4919" w:rsidRPr="00DE4919">
        <w:rPr>
          <w:rFonts w:ascii="Arial" w:hAnsi="Arial" w:cs="Arial"/>
          <w:sz w:val="20"/>
          <w:szCs w:val="20"/>
        </w:rPr>
        <w:tab/>
      </w:r>
      <w:r w:rsidR="00DE4919" w:rsidRPr="00DE4919">
        <w:rPr>
          <w:rFonts w:ascii="Arial" w:hAnsi="Arial" w:cs="Arial"/>
          <w:sz w:val="20"/>
          <w:szCs w:val="20"/>
        </w:rPr>
        <w:tab/>
      </w:r>
      <w:r w:rsidR="00DE4919" w:rsidRPr="00DE4919">
        <w:rPr>
          <w:rFonts w:ascii="Arial" w:hAnsi="Arial" w:cs="Arial"/>
          <w:sz w:val="20"/>
          <w:szCs w:val="20"/>
        </w:rPr>
        <w:tab/>
      </w:r>
      <w:r w:rsidR="00DE4919" w:rsidRPr="00DE4919">
        <w:rPr>
          <w:rFonts w:ascii="Arial" w:hAnsi="Arial" w:cs="Arial"/>
          <w:sz w:val="20"/>
          <w:szCs w:val="20"/>
        </w:rPr>
        <w:tab/>
      </w:r>
      <w:r w:rsidR="00DE4919" w:rsidRPr="00DE4919">
        <w:rPr>
          <w:rFonts w:ascii="Arial" w:hAnsi="Arial" w:cs="Arial"/>
          <w:sz w:val="20"/>
          <w:szCs w:val="20"/>
        </w:rPr>
        <w:tab/>
      </w:r>
      <w:r w:rsidR="00DE4919" w:rsidRPr="00DE4919">
        <w:rPr>
          <w:rFonts w:ascii="Arial" w:hAnsi="Arial" w:cs="Arial"/>
          <w:sz w:val="20"/>
          <w:szCs w:val="20"/>
        </w:rPr>
        <w:tab/>
      </w:r>
      <w:r w:rsidR="00DE4919" w:rsidRPr="00DE4919">
        <w:rPr>
          <w:rFonts w:ascii="Arial" w:hAnsi="Arial" w:cs="Arial"/>
          <w:sz w:val="20"/>
          <w:szCs w:val="20"/>
        </w:rPr>
        <w:tab/>
      </w:r>
      <w:r w:rsidR="00DE4919" w:rsidRPr="00DE4919">
        <w:rPr>
          <w:rFonts w:ascii="Arial" w:hAnsi="Arial" w:cs="Arial"/>
          <w:sz w:val="20"/>
          <w:szCs w:val="20"/>
        </w:rPr>
        <w:tab/>
      </w:r>
      <w:r w:rsidR="00DE4919" w:rsidRPr="00DE4919">
        <w:rPr>
          <w:rFonts w:ascii="Arial" w:hAnsi="Arial" w:cs="Arial"/>
          <w:sz w:val="20"/>
          <w:szCs w:val="20"/>
        </w:rPr>
        <w:tab/>
      </w:r>
      <w:r w:rsidR="00DE4919" w:rsidRPr="00DE4919">
        <w:rPr>
          <w:rFonts w:ascii="Arial" w:hAnsi="Arial" w:cs="Arial"/>
          <w:sz w:val="20"/>
          <w:szCs w:val="20"/>
        </w:rPr>
        <w:tab/>
      </w:r>
      <w:r w:rsidR="00DE4919" w:rsidRPr="00DE4919">
        <w:rPr>
          <w:rFonts w:ascii="Arial" w:hAnsi="Arial" w:cs="Arial"/>
          <w:sz w:val="20"/>
          <w:szCs w:val="20"/>
        </w:rPr>
        <w:tab/>
      </w:r>
      <w:r w:rsidR="00DE4919" w:rsidRPr="00DE4919">
        <w:rPr>
          <w:rFonts w:ascii="Arial" w:hAnsi="Arial" w:cs="Arial"/>
          <w:sz w:val="20"/>
          <w:szCs w:val="20"/>
        </w:rPr>
        <w:tab/>
      </w:r>
      <w:r w:rsidR="00DE4919" w:rsidRPr="00DE4919">
        <w:rPr>
          <w:rFonts w:ascii="Arial" w:hAnsi="Arial" w:cs="Arial"/>
          <w:sz w:val="20"/>
          <w:szCs w:val="20"/>
        </w:rPr>
        <w:tab/>
      </w:r>
      <w:r w:rsidR="00DE4919" w:rsidRPr="00DE4919">
        <w:rPr>
          <w:rFonts w:ascii="Arial" w:hAnsi="Arial" w:cs="Arial"/>
          <w:sz w:val="20"/>
          <w:szCs w:val="20"/>
        </w:rPr>
        <w:tab/>
      </w:r>
      <w:r w:rsidR="00DE4919" w:rsidRPr="00DE4919">
        <w:rPr>
          <w:rFonts w:ascii="Arial" w:hAnsi="Arial" w:cs="Arial"/>
          <w:sz w:val="20"/>
          <w:szCs w:val="20"/>
        </w:rPr>
        <w:tab/>
      </w:r>
      <w:r w:rsidR="00DE4919" w:rsidRPr="00F151F8">
        <w:rPr>
          <w:rFonts w:ascii="Arial" w:hAnsi="Arial" w:cs="Arial"/>
          <w:sz w:val="24"/>
          <w:szCs w:val="24"/>
        </w:rPr>
        <w:t xml:space="preserve">     Załącznik nr </w:t>
      </w:r>
      <w:r w:rsidR="007A7667" w:rsidRPr="00F151F8">
        <w:rPr>
          <w:rFonts w:ascii="Arial" w:hAnsi="Arial" w:cs="Arial"/>
          <w:sz w:val="24"/>
          <w:szCs w:val="24"/>
        </w:rPr>
        <w:t>1</w:t>
      </w:r>
      <w:r w:rsidR="009D1D19">
        <w:rPr>
          <w:rFonts w:ascii="Arial" w:hAnsi="Arial" w:cs="Arial"/>
          <w:sz w:val="24"/>
          <w:szCs w:val="24"/>
        </w:rPr>
        <w:t>0</w:t>
      </w:r>
    </w:p>
    <w:p w14:paraId="21486A40" w14:textId="39214DBE" w:rsidR="00F151F8" w:rsidRDefault="00F151F8" w:rsidP="001A16E8">
      <w:pPr>
        <w:spacing w:after="0" w:line="240" w:lineRule="auto"/>
        <w:ind w:left="-142" w:firstLine="709"/>
        <w:rPr>
          <w:rFonts w:ascii="Arial" w:hAnsi="Arial" w:cs="Arial"/>
          <w:b/>
          <w:sz w:val="20"/>
          <w:szCs w:val="20"/>
        </w:rPr>
      </w:pPr>
    </w:p>
    <w:p w14:paraId="58B87245" w14:textId="77777777" w:rsidR="00CD19B0" w:rsidRDefault="00CD19B0" w:rsidP="001A16E8">
      <w:pPr>
        <w:spacing w:after="0" w:line="240" w:lineRule="auto"/>
        <w:ind w:left="-142" w:firstLine="709"/>
        <w:rPr>
          <w:rFonts w:ascii="Arial" w:hAnsi="Arial" w:cs="Arial"/>
          <w:b/>
          <w:sz w:val="20"/>
          <w:szCs w:val="20"/>
        </w:rPr>
      </w:pPr>
    </w:p>
    <w:p w14:paraId="47304285" w14:textId="77777777" w:rsidR="00CD19B0" w:rsidRDefault="00CD19B0" w:rsidP="001A16E8">
      <w:pPr>
        <w:spacing w:after="0" w:line="240" w:lineRule="auto"/>
        <w:ind w:left="-142" w:firstLine="709"/>
        <w:rPr>
          <w:rFonts w:ascii="Arial" w:hAnsi="Arial" w:cs="Arial"/>
          <w:b/>
          <w:sz w:val="20"/>
          <w:szCs w:val="20"/>
        </w:rPr>
      </w:pPr>
    </w:p>
    <w:p w14:paraId="1A06AAA6" w14:textId="77777777" w:rsidR="00CD19B0" w:rsidRPr="00F151F8" w:rsidRDefault="00CD19B0" w:rsidP="001A16E8">
      <w:pPr>
        <w:spacing w:after="0" w:line="240" w:lineRule="auto"/>
        <w:ind w:left="-142" w:firstLine="709"/>
        <w:rPr>
          <w:rFonts w:ascii="Arial" w:hAnsi="Arial" w:cs="Arial"/>
          <w:b/>
          <w:sz w:val="20"/>
          <w:szCs w:val="20"/>
        </w:rPr>
      </w:pPr>
    </w:p>
    <w:p w14:paraId="7220DF02" w14:textId="77777777" w:rsidR="00F151F8" w:rsidRDefault="00F151F8" w:rsidP="008F0B40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42AEC623" w14:textId="77777777" w:rsidR="00CD19B0" w:rsidRDefault="00CD19B0" w:rsidP="00CD19B0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0D82BB76" w14:textId="693573F7" w:rsidR="00CD19B0" w:rsidRDefault="00291220" w:rsidP="00CD19B0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DE4919">
        <w:rPr>
          <w:rFonts w:ascii="Arial" w:hAnsi="Arial" w:cs="Arial"/>
          <w:b/>
          <w:sz w:val="24"/>
          <w:szCs w:val="24"/>
        </w:rPr>
        <w:t>IN</w:t>
      </w:r>
      <w:r w:rsidR="00E56221" w:rsidRPr="00DE4919">
        <w:rPr>
          <w:rFonts w:ascii="Arial" w:hAnsi="Arial" w:cs="Arial"/>
          <w:b/>
          <w:sz w:val="24"/>
          <w:szCs w:val="24"/>
        </w:rPr>
        <w:t xml:space="preserve">FORMACJA DOTYCZĄCA ZAKŁADÓW </w:t>
      </w:r>
      <w:r w:rsidR="008F0B40" w:rsidRPr="00DE4919">
        <w:rPr>
          <w:rFonts w:ascii="Arial" w:hAnsi="Arial" w:cs="Arial"/>
          <w:b/>
          <w:sz w:val="24"/>
          <w:szCs w:val="24"/>
        </w:rPr>
        <w:t xml:space="preserve">ZWIĘKSZONEGO LUB </w:t>
      </w:r>
      <w:r w:rsidR="00E56221" w:rsidRPr="00DE4919">
        <w:rPr>
          <w:rFonts w:ascii="Arial" w:hAnsi="Arial" w:cs="Arial"/>
          <w:b/>
          <w:sz w:val="24"/>
          <w:szCs w:val="24"/>
        </w:rPr>
        <w:t>DUŻEGO RYZYKA WYSTĄPIENIA POWAŻNEJ AWARII PRZEMYSŁOWEJ</w:t>
      </w:r>
      <w:r w:rsidR="00EB7590" w:rsidRPr="00DE4919">
        <w:rPr>
          <w:rFonts w:ascii="Arial" w:hAnsi="Arial" w:cs="Arial"/>
          <w:b/>
          <w:sz w:val="24"/>
          <w:szCs w:val="24"/>
        </w:rPr>
        <w:t xml:space="preserve"> </w:t>
      </w:r>
      <w:r w:rsidR="00CD19B0">
        <w:rPr>
          <w:rFonts w:ascii="Arial" w:hAnsi="Arial" w:cs="Arial"/>
          <w:b/>
          <w:sz w:val="24"/>
          <w:szCs w:val="24"/>
        </w:rPr>
        <w:t>NA TERENIE POWIATU NAKIELSKIEGO</w:t>
      </w:r>
    </w:p>
    <w:p w14:paraId="2810029C" w14:textId="5CE44F7B" w:rsidR="00EC7941" w:rsidRPr="00DE4919" w:rsidRDefault="008F0B40" w:rsidP="00CD19B0">
      <w:pPr>
        <w:spacing w:after="0" w:line="240" w:lineRule="auto"/>
        <w:jc w:val="center"/>
        <w:rPr>
          <w:rFonts w:ascii="Arial" w:hAnsi="Arial" w:cs="Arial"/>
          <w:b/>
        </w:rPr>
      </w:pPr>
      <w:r w:rsidRPr="00DE4919">
        <w:rPr>
          <w:rFonts w:ascii="Arial" w:hAnsi="Arial" w:cs="Arial"/>
          <w:b/>
        </w:rPr>
        <w:t xml:space="preserve">(stan na dzień </w:t>
      </w:r>
      <w:r w:rsidR="001F6A3E">
        <w:rPr>
          <w:rFonts w:ascii="Arial" w:hAnsi="Arial" w:cs="Arial"/>
          <w:b/>
        </w:rPr>
        <w:t>09</w:t>
      </w:r>
      <w:r w:rsidR="00CC2076">
        <w:rPr>
          <w:rFonts w:ascii="Arial" w:hAnsi="Arial" w:cs="Arial"/>
          <w:b/>
        </w:rPr>
        <w:t>.</w:t>
      </w:r>
      <w:r w:rsidR="001F6A3E">
        <w:rPr>
          <w:rFonts w:ascii="Arial" w:hAnsi="Arial" w:cs="Arial"/>
          <w:b/>
        </w:rPr>
        <w:t>12</w:t>
      </w:r>
      <w:r w:rsidR="00CC2076">
        <w:rPr>
          <w:rFonts w:ascii="Arial" w:hAnsi="Arial" w:cs="Arial"/>
          <w:b/>
        </w:rPr>
        <w:t>.</w:t>
      </w:r>
      <w:r w:rsidR="00C54866" w:rsidRPr="00DE4919">
        <w:rPr>
          <w:rFonts w:ascii="Arial" w:hAnsi="Arial" w:cs="Arial"/>
          <w:b/>
        </w:rPr>
        <w:t>2</w:t>
      </w:r>
      <w:r w:rsidR="00CC2076">
        <w:rPr>
          <w:rFonts w:ascii="Arial" w:hAnsi="Arial" w:cs="Arial"/>
          <w:b/>
        </w:rPr>
        <w:t>024</w:t>
      </w:r>
      <w:r w:rsidR="00291220" w:rsidRPr="00DE4919">
        <w:rPr>
          <w:rFonts w:ascii="Arial" w:hAnsi="Arial" w:cs="Arial"/>
          <w:b/>
        </w:rPr>
        <w:t xml:space="preserve"> r.)</w:t>
      </w:r>
    </w:p>
    <w:p w14:paraId="0940D917" w14:textId="77777777" w:rsidR="00A620CE" w:rsidRPr="00DE4919" w:rsidRDefault="00A620CE" w:rsidP="008F0B40">
      <w:pPr>
        <w:spacing w:after="0" w:line="240" w:lineRule="auto"/>
        <w:ind w:left="720"/>
        <w:jc w:val="center"/>
        <w:rPr>
          <w:rFonts w:ascii="Arial" w:hAnsi="Arial" w:cs="Arial"/>
          <w:b/>
          <w:color w:val="FF0000"/>
        </w:rPr>
      </w:pPr>
    </w:p>
    <w:tbl>
      <w:tblPr>
        <w:tblW w:w="166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0"/>
        <w:gridCol w:w="983"/>
        <w:gridCol w:w="1701"/>
        <w:gridCol w:w="992"/>
        <w:gridCol w:w="1134"/>
        <w:gridCol w:w="851"/>
        <w:gridCol w:w="850"/>
        <w:gridCol w:w="851"/>
        <w:gridCol w:w="992"/>
        <w:gridCol w:w="709"/>
        <w:gridCol w:w="1784"/>
        <w:gridCol w:w="1051"/>
        <w:gridCol w:w="708"/>
        <w:gridCol w:w="709"/>
        <w:gridCol w:w="992"/>
        <w:gridCol w:w="709"/>
        <w:gridCol w:w="1218"/>
      </w:tblGrid>
      <w:tr w:rsidR="00B63322" w:rsidRPr="00DE4919" w14:paraId="556C05C4" w14:textId="77777777" w:rsidTr="00B63322">
        <w:trPr>
          <w:cantSplit/>
          <w:trHeight w:val="3034"/>
          <w:jc w:val="center"/>
        </w:trPr>
        <w:tc>
          <w:tcPr>
            <w:tcW w:w="430" w:type="dxa"/>
            <w:shd w:val="clear" w:color="auto" w:fill="auto"/>
          </w:tcPr>
          <w:p w14:paraId="17D50699" w14:textId="77777777" w:rsidR="0079169A" w:rsidRPr="00DE4919" w:rsidRDefault="0079169A" w:rsidP="0079169A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  <w:p w14:paraId="626ADABF" w14:textId="77777777" w:rsidR="0079169A" w:rsidRPr="00DE4919" w:rsidRDefault="0079169A" w:rsidP="0079169A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  <w:p w14:paraId="3856AFF2" w14:textId="77777777" w:rsidR="0079169A" w:rsidRPr="00DE4919" w:rsidRDefault="0079169A" w:rsidP="0079169A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  <w:p w14:paraId="70A8B998" w14:textId="77777777" w:rsidR="0079169A" w:rsidRPr="00DE4919" w:rsidRDefault="0079169A" w:rsidP="0079169A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  <w:p w14:paraId="13E4DE87" w14:textId="77777777" w:rsidR="0079169A" w:rsidRPr="00DE4919" w:rsidRDefault="0079169A" w:rsidP="0079169A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  <w:p w14:paraId="4E39A082" w14:textId="77777777" w:rsidR="0079169A" w:rsidRPr="00DE4919" w:rsidRDefault="0079169A" w:rsidP="0079169A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  <w:p w14:paraId="13CF6F4D" w14:textId="77777777" w:rsidR="0079169A" w:rsidRPr="00DE4919" w:rsidRDefault="0079169A" w:rsidP="0079169A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DE4919">
              <w:rPr>
                <w:rFonts w:ascii="Arial" w:hAnsi="Arial" w:cs="Arial"/>
                <w:b/>
                <w:sz w:val="14"/>
                <w:szCs w:val="14"/>
              </w:rPr>
              <w:t>Lp.</w:t>
            </w:r>
          </w:p>
        </w:tc>
        <w:tc>
          <w:tcPr>
            <w:tcW w:w="983" w:type="dxa"/>
            <w:shd w:val="clear" w:color="auto" w:fill="auto"/>
            <w:textDirection w:val="btLr"/>
          </w:tcPr>
          <w:p w14:paraId="17ED88CF" w14:textId="77777777" w:rsidR="0079169A" w:rsidRPr="00B63322" w:rsidRDefault="0079169A" w:rsidP="00434A4D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3322">
              <w:rPr>
                <w:rFonts w:ascii="Arial" w:hAnsi="Arial" w:cs="Arial"/>
                <w:sz w:val="16"/>
                <w:szCs w:val="16"/>
              </w:rPr>
              <w:t>Oznaczenie prowadzącego zakład, jego miejsce zamieszkania albo siedziba, numer telefonu/faksu i adres e-mail</w:t>
            </w:r>
          </w:p>
        </w:tc>
        <w:tc>
          <w:tcPr>
            <w:tcW w:w="1701" w:type="dxa"/>
            <w:shd w:val="clear" w:color="auto" w:fill="auto"/>
            <w:textDirection w:val="btLr"/>
          </w:tcPr>
          <w:p w14:paraId="0EF3403F" w14:textId="77777777" w:rsidR="00B63322" w:rsidRDefault="00B63322" w:rsidP="00434A4D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517875E7" w14:textId="77777777" w:rsidR="00B63322" w:rsidRDefault="00B63322" w:rsidP="00434A4D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0EA62AA5" w14:textId="7E3507D8" w:rsidR="0079169A" w:rsidRPr="00B63322" w:rsidRDefault="00B63322" w:rsidP="00434A4D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</w:t>
            </w:r>
            <w:r w:rsidR="0079169A" w:rsidRPr="00B63322">
              <w:rPr>
                <w:rFonts w:ascii="Arial" w:hAnsi="Arial" w:cs="Arial"/>
                <w:sz w:val="16"/>
                <w:szCs w:val="16"/>
              </w:rPr>
              <w:t>azwa, siedziba, adres  strony internetowej zakładu, jego numer  telefonu/faksu i adres  e-mail</w:t>
            </w:r>
          </w:p>
        </w:tc>
        <w:tc>
          <w:tcPr>
            <w:tcW w:w="992" w:type="dxa"/>
            <w:textDirection w:val="btLr"/>
          </w:tcPr>
          <w:p w14:paraId="36BF4AE4" w14:textId="77777777" w:rsidR="00B63322" w:rsidRDefault="00B63322" w:rsidP="00434A4D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17BEAD52" w14:textId="154FF038" w:rsidR="0079169A" w:rsidRPr="00B63322" w:rsidRDefault="0079169A" w:rsidP="00434A4D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3322">
              <w:rPr>
                <w:rFonts w:ascii="Arial" w:hAnsi="Arial" w:cs="Arial"/>
                <w:sz w:val="16"/>
                <w:szCs w:val="16"/>
              </w:rPr>
              <w:t>Nazwa powiatu, na którego terenie znajduje się zakład</w:t>
            </w:r>
          </w:p>
        </w:tc>
        <w:tc>
          <w:tcPr>
            <w:tcW w:w="1134" w:type="dxa"/>
            <w:textDirection w:val="btLr"/>
          </w:tcPr>
          <w:p w14:paraId="62FEF046" w14:textId="77777777" w:rsidR="00B63322" w:rsidRDefault="00B63322" w:rsidP="00B63322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6B65ED45" w14:textId="77777777" w:rsidR="00B63322" w:rsidRDefault="00B63322" w:rsidP="00B63322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090BF12B" w14:textId="69548B03" w:rsidR="0079169A" w:rsidRPr="00B63322" w:rsidRDefault="0079169A" w:rsidP="00B63322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3322">
              <w:rPr>
                <w:rFonts w:ascii="Arial" w:hAnsi="Arial" w:cs="Arial"/>
                <w:sz w:val="16"/>
                <w:szCs w:val="16"/>
              </w:rPr>
              <w:t>Data przedłożenia zgłoszenia zakładu</w:t>
            </w:r>
          </w:p>
        </w:tc>
        <w:tc>
          <w:tcPr>
            <w:tcW w:w="851" w:type="dxa"/>
            <w:textDirection w:val="btLr"/>
          </w:tcPr>
          <w:p w14:paraId="2A2FB1F3" w14:textId="1EE1ED0E" w:rsidR="0079169A" w:rsidRPr="00B63322" w:rsidRDefault="0079169A" w:rsidP="00434A4D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3322">
              <w:rPr>
                <w:rFonts w:ascii="Arial" w:hAnsi="Arial" w:cs="Arial"/>
                <w:sz w:val="16"/>
                <w:szCs w:val="16"/>
              </w:rPr>
              <w:t>Data złożenia i pozytywnego zaopiniowania programu zapobiegania poważnym awariom oraz jego zmiany</w:t>
            </w:r>
          </w:p>
        </w:tc>
        <w:tc>
          <w:tcPr>
            <w:tcW w:w="850" w:type="dxa"/>
            <w:shd w:val="clear" w:color="auto" w:fill="auto"/>
            <w:textDirection w:val="btLr"/>
          </w:tcPr>
          <w:p w14:paraId="02CA7B04" w14:textId="404C6195" w:rsidR="0079169A" w:rsidRPr="00B63322" w:rsidRDefault="0079169A" w:rsidP="00B63322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3322">
              <w:rPr>
                <w:rFonts w:ascii="Arial" w:hAnsi="Arial" w:cs="Arial"/>
                <w:sz w:val="16"/>
                <w:szCs w:val="16"/>
              </w:rPr>
              <w:t>Data  i numer decyzji zatwierdzającej                         raport o bezpieczeństwie</w:t>
            </w:r>
          </w:p>
        </w:tc>
        <w:tc>
          <w:tcPr>
            <w:tcW w:w="851" w:type="dxa"/>
            <w:shd w:val="clear" w:color="auto" w:fill="auto"/>
            <w:textDirection w:val="btLr"/>
          </w:tcPr>
          <w:p w14:paraId="2CDE03B9" w14:textId="77777777" w:rsidR="0079169A" w:rsidRPr="00B63322" w:rsidRDefault="0079169A" w:rsidP="00F151F8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63322">
              <w:rPr>
                <w:rFonts w:ascii="Arial" w:hAnsi="Arial" w:cs="Arial"/>
                <w:sz w:val="16"/>
                <w:szCs w:val="16"/>
              </w:rPr>
              <w:t xml:space="preserve">Data  i numer </w:t>
            </w:r>
            <w:r w:rsidR="00F151F8" w:rsidRPr="00B63322">
              <w:rPr>
                <w:rFonts w:ascii="Arial" w:hAnsi="Arial" w:cs="Arial"/>
                <w:sz w:val="16"/>
                <w:szCs w:val="16"/>
              </w:rPr>
              <w:t xml:space="preserve">decyzji zatwierdzającej zmiany </w:t>
            </w:r>
            <w:r w:rsidRPr="00B63322">
              <w:rPr>
                <w:rFonts w:ascii="Arial" w:hAnsi="Arial" w:cs="Arial"/>
                <w:sz w:val="16"/>
                <w:szCs w:val="16"/>
              </w:rPr>
              <w:t>w raporcie o bezpieczeństwie</w:t>
            </w:r>
          </w:p>
        </w:tc>
        <w:tc>
          <w:tcPr>
            <w:tcW w:w="992" w:type="dxa"/>
            <w:shd w:val="clear" w:color="auto" w:fill="auto"/>
            <w:textDirection w:val="btLr"/>
          </w:tcPr>
          <w:p w14:paraId="5C419DAF" w14:textId="77777777" w:rsidR="0079169A" w:rsidRPr="00B63322" w:rsidRDefault="0079169A" w:rsidP="00434A4D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3322">
              <w:rPr>
                <w:rFonts w:ascii="Arial" w:hAnsi="Arial" w:cs="Arial"/>
                <w:sz w:val="16"/>
                <w:szCs w:val="16"/>
              </w:rPr>
              <w:t xml:space="preserve">Data przyjęcia zewnętrznego planu </w:t>
            </w:r>
            <w:proofErr w:type="spellStart"/>
            <w:r w:rsidRPr="00B63322">
              <w:rPr>
                <w:rFonts w:ascii="Arial" w:hAnsi="Arial" w:cs="Arial"/>
                <w:sz w:val="16"/>
                <w:szCs w:val="16"/>
              </w:rPr>
              <w:t>operacyjno</w:t>
            </w:r>
            <w:proofErr w:type="spellEnd"/>
            <w:r w:rsidRPr="00B63322">
              <w:rPr>
                <w:rFonts w:ascii="Arial" w:hAnsi="Arial" w:cs="Arial"/>
                <w:sz w:val="16"/>
                <w:szCs w:val="16"/>
              </w:rPr>
              <w:t xml:space="preserve"> – ratowniczego, jego zmiany lub data odstąpienia od sporządzenia planu</w:t>
            </w:r>
          </w:p>
        </w:tc>
        <w:tc>
          <w:tcPr>
            <w:tcW w:w="709" w:type="dxa"/>
            <w:shd w:val="clear" w:color="auto" w:fill="auto"/>
            <w:textDirection w:val="btLr"/>
          </w:tcPr>
          <w:p w14:paraId="5C4B2C5F" w14:textId="77777777" w:rsidR="0079169A" w:rsidRPr="00B63322" w:rsidRDefault="0079169A" w:rsidP="00B63322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3322">
              <w:rPr>
                <w:rFonts w:ascii="Arial" w:hAnsi="Arial" w:cs="Arial"/>
                <w:sz w:val="16"/>
                <w:szCs w:val="16"/>
              </w:rPr>
              <w:t xml:space="preserve">Przyczyna odstąpienia od sporządzenia zewnętrznego planu </w:t>
            </w:r>
            <w:proofErr w:type="spellStart"/>
            <w:r w:rsidRPr="00B63322">
              <w:rPr>
                <w:rFonts w:ascii="Arial" w:hAnsi="Arial" w:cs="Arial"/>
                <w:sz w:val="16"/>
                <w:szCs w:val="16"/>
              </w:rPr>
              <w:t>operacyjno</w:t>
            </w:r>
            <w:proofErr w:type="spellEnd"/>
            <w:r w:rsidRPr="00B63322">
              <w:rPr>
                <w:rFonts w:ascii="Arial" w:hAnsi="Arial" w:cs="Arial"/>
                <w:sz w:val="16"/>
                <w:szCs w:val="16"/>
              </w:rPr>
              <w:t xml:space="preserve"> - ratowniczego</w:t>
            </w:r>
          </w:p>
        </w:tc>
        <w:tc>
          <w:tcPr>
            <w:tcW w:w="1784" w:type="dxa"/>
            <w:shd w:val="clear" w:color="auto" w:fill="auto"/>
            <w:textDirection w:val="btLr"/>
          </w:tcPr>
          <w:p w14:paraId="380A3249" w14:textId="77777777" w:rsidR="00B63322" w:rsidRDefault="00B63322" w:rsidP="00434A4D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4AF224A2" w14:textId="32C12DE3" w:rsidR="0079169A" w:rsidRPr="00B63322" w:rsidRDefault="0079169A" w:rsidP="00434A4D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3322">
              <w:rPr>
                <w:rFonts w:ascii="Arial" w:hAnsi="Arial" w:cs="Arial"/>
                <w:sz w:val="16"/>
                <w:szCs w:val="16"/>
              </w:rPr>
              <w:t>Nazwa organu lub organów kontrolujących, które zaplanowały kontrolę w zakładzie/ wskazanie gdzie można  uzyskać bardziej szczegółowe  informacje na temat  kontroli oraz jej planu</w:t>
            </w:r>
          </w:p>
        </w:tc>
        <w:tc>
          <w:tcPr>
            <w:tcW w:w="1051" w:type="dxa"/>
            <w:shd w:val="clear" w:color="auto" w:fill="auto"/>
            <w:textDirection w:val="btLr"/>
          </w:tcPr>
          <w:p w14:paraId="4D72D871" w14:textId="77777777" w:rsidR="00B63322" w:rsidRDefault="00B63322" w:rsidP="00434A4D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467438D0" w14:textId="7A37E5AB" w:rsidR="0079169A" w:rsidRPr="00B63322" w:rsidRDefault="0079169A" w:rsidP="00434A4D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3322">
              <w:rPr>
                <w:rFonts w:ascii="Arial" w:hAnsi="Arial" w:cs="Arial"/>
                <w:sz w:val="16"/>
                <w:szCs w:val="16"/>
              </w:rPr>
              <w:t>Data ostatniej kontroli  na terenie zakładu</w:t>
            </w:r>
          </w:p>
        </w:tc>
        <w:tc>
          <w:tcPr>
            <w:tcW w:w="708" w:type="dxa"/>
            <w:shd w:val="clear" w:color="auto" w:fill="auto"/>
            <w:textDirection w:val="btLr"/>
          </w:tcPr>
          <w:p w14:paraId="73B454DB" w14:textId="77777777" w:rsidR="0079169A" w:rsidRPr="00B63322" w:rsidRDefault="0079169A" w:rsidP="00434A4D">
            <w:pPr>
              <w:spacing w:after="0" w:line="240" w:lineRule="auto"/>
              <w:ind w:left="113" w:right="-175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3322">
              <w:rPr>
                <w:rFonts w:ascii="Arial" w:hAnsi="Arial" w:cs="Arial"/>
                <w:sz w:val="16"/>
                <w:szCs w:val="16"/>
              </w:rPr>
              <w:t>Data i numer decyzji  komendanta wojewódzkiego PSP wydanych na podstawie art. 264d ust. 1 ustawy Prawo ochrony środowiska</w:t>
            </w:r>
          </w:p>
        </w:tc>
        <w:tc>
          <w:tcPr>
            <w:tcW w:w="709" w:type="dxa"/>
            <w:shd w:val="clear" w:color="auto" w:fill="auto"/>
            <w:textDirection w:val="btLr"/>
          </w:tcPr>
          <w:p w14:paraId="682858D5" w14:textId="77777777" w:rsidR="0079169A" w:rsidRPr="00B63322" w:rsidRDefault="0079169A" w:rsidP="00434A4D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63322">
              <w:rPr>
                <w:rFonts w:ascii="Arial" w:hAnsi="Arial" w:cs="Arial"/>
                <w:sz w:val="16"/>
                <w:szCs w:val="16"/>
              </w:rPr>
              <w:t>Data i numer decyzji  komendanta wojewódzkiego PSP wydanych na podstawie art. 267a ust. 2 ustawy Prawo ochrony środowiska</w:t>
            </w:r>
          </w:p>
        </w:tc>
        <w:tc>
          <w:tcPr>
            <w:tcW w:w="992" w:type="dxa"/>
            <w:shd w:val="clear" w:color="auto" w:fill="auto"/>
            <w:textDirection w:val="btLr"/>
          </w:tcPr>
          <w:p w14:paraId="6EE4C635" w14:textId="77777777" w:rsidR="0079169A" w:rsidRPr="00B63322" w:rsidRDefault="0079169A" w:rsidP="00434A4D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3322">
              <w:rPr>
                <w:rFonts w:ascii="Arial" w:hAnsi="Arial" w:cs="Arial"/>
                <w:sz w:val="16"/>
                <w:szCs w:val="16"/>
              </w:rPr>
              <w:t>Data zamieszczenia informacji o aktualizowanym corocznie wykazie substancji niebezpiecznych i numer wpisu w publicznie dostępnym wykazie</w:t>
            </w:r>
          </w:p>
        </w:tc>
        <w:tc>
          <w:tcPr>
            <w:tcW w:w="709" w:type="dxa"/>
            <w:textDirection w:val="btLr"/>
          </w:tcPr>
          <w:p w14:paraId="5994CF7F" w14:textId="77777777" w:rsidR="0079169A" w:rsidRPr="00B63322" w:rsidRDefault="0079169A" w:rsidP="00434A4D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3322">
              <w:rPr>
                <w:rFonts w:ascii="Arial" w:hAnsi="Arial" w:cs="Arial"/>
                <w:sz w:val="16"/>
                <w:szCs w:val="16"/>
              </w:rPr>
              <w:t>Data ostatniej aktualizacji danych o substancjach  niebezpiecznych, dokonanej przez zakład</w:t>
            </w:r>
          </w:p>
        </w:tc>
        <w:tc>
          <w:tcPr>
            <w:tcW w:w="1218" w:type="dxa"/>
            <w:shd w:val="clear" w:color="auto" w:fill="auto"/>
            <w:textDirection w:val="btLr"/>
          </w:tcPr>
          <w:p w14:paraId="3CE918DF" w14:textId="77777777" w:rsidR="0079169A" w:rsidRPr="00B63322" w:rsidRDefault="0079169A" w:rsidP="00434A4D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3322">
              <w:rPr>
                <w:rFonts w:ascii="Arial" w:hAnsi="Arial" w:cs="Arial"/>
                <w:sz w:val="16"/>
                <w:szCs w:val="16"/>
              </w:rPr>
              <w:t>Instrukcje postępowania mieszkańców na wypadek wystąpienia awarii</w:t>
            </w:r>
            <w:r w:rsidR="00434A4D" w:rsidRPr="00B63322">
              <w:rPr>
                <w:rStyle w:val="Odwoanieprzypisukocowego"/>
                <w:rFonts w:ascii="Arial" w:hAnsi="Arial" w:cs="Arial"/>
                <w:sz w:val="16"/>
                <w:szCs w:val="16"/>
              </w:rPr>
              <w:endnoteReference w:id="1"/>
            </w:r>
          </w:p>
        </w:tc>
      </w:tr>
      <w:tr w:rsidR="00B63322" w:rsidRPr="00DE4919" w14:paraId="0CDA0B3E" w14:textId="77777777" w:rsidTr="00B63322">
        <w:trPr>
          <w:cantSplit/>
          <w:trHeight w:val="234"/>
          <w:jc w:val="center"/>
        </w:trPr>
        <w:tc>
          <w:tcPr>
            <w:tcW w:w="430" w:type="dxa"/>
            <w:shd w:val="clear" w:color="auto" w:fill="auto"/>
          </w:tcPr>
          <w:p w14:paraId="2C26197B" w14:textId="77777777" w:rsidR="0079169A" w:rsidRPr="00F151F8" w:rsidRDefault="0079169A" w:rsidP="0079169A">
            <w:pPr>
              <w:spacing w:after="0" w:line="240" w:lineRule="auto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F151F8">
              <w:rPr>
                <w:rFonts w:ascii="Arial" w:hAnsi="Arial" w:cs="Arial"/>
                <w:i/>
                <w:sz w:val="16"/>
                <w:szCs w:val="16"/>
              </w:rPr>
              <w:t>1</w:t>
            </w:r>
          </w:p>
        </w:tc>
        <w:tc>
          <w:tcPr>
            <w:tcW w:w="983" w:type="dxa"/>
            <w:shd w:val="clear" w:color="auto" w:fill="auto"/>
          </w:tcPr>
          <w:p w14:paraId="4CAC3F07" w14:textId="77777777" w:rsidR="0079169A" w:rsidRPr="00F151F8" w:rsidRDefault="0079169A" w:rsidP="0079169A">
            <w:pPr>
              <w:spacing w:after="0" w:line="240" w:lineRule="auto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F151F8">
              <w:rPr>
                <w:rFonts w:ascii="Arial" w:hAnsi="Arial" w:cs="Arial"/>
                <w:i/>
                <w:sz w:val="16"/>
                <w:szCs w:val="16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14:paraId="06FAC3FE" w14:textId="77777777" w:rsidR="0079169A" w:rsidRPr="00F151F8" w:rsidRDefault="0079169A" w:rsidP="0079169A">
            <w:pPr>
              <w:spacing w:after="0" w:line="240" w:lineRule="auto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F151F8">
              <w:rPr>
                <w:rFonts w:ascii="Arial" w:hAnsi="Arial" w:cs="Arial"/>
                <w:i/>
                <w:sz w:val="16"/>
                <w:szCs w:val="16"/>
              </w:rPr>
              <w:t>3</w:t>
            </w:r>
          </w:p>
        </w:tc>
        <w:tc>
          <w:tcPr>
            <w:tcW w:w="992" w:type="dxa"/>
          </w:tcPr>
          <w:p w14:paraId="5D3D8F95" w14:textId="77777777" w:rsidR="0079169A" w:rsidRPr="00F151F8" w:rsidRDefault="0079169A" w:rsidP="0079169A">
            <w:pPr>
              <w:spacing w:after="0" w:line="240" w:lineRule="auto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F151F8">
              <w:rPr>
                <w:rFonts w:ascii="Arial" w:hAnsi="Arial" w:cs="Arial"/>
                <w:i/>
                <w:sz w:val="16"/>
                <w:szCs w:val="16"/>
              </w:rPr>
              <w:t>4</w:t>
            </w:r>
          </w:p>
        </w:tc>
        <w:tc>
          <w:tcPr>
            <w:tcW w:w="1134" w:type="dxa"/>
          </w:tcPr>
          <w:p w14:paraId="1DBA3CB2" w14:textId="77777777" w:rsidR="0079169A" w:rsidRPr="00F151F8" w:rsidRDefault="00434A4D" w:rsidP="0079169A">
            <w:pPr>
              <w:spacing w:after="0" w:line="240" w:lineRule="auto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F151F8">
              <w:rPr>
                <w:rFonts w:ascii="Arial" w:hAnsi="Arial" w:cs="Arial"/>
                <w:i/>
                <w:sz w:val="16"/>
                <w:szCs w:val="16"/>
              </w:rPr>
              <w:t>5</w:t>
            </w:r>
          </w:p>
        </w:tc>
        <w:tc>
          <w:tcPr>
            <w:tcW w:w="851" w:type="dxa"/>
          </w:tcPr>
          <w:p w14:paraId="0CB72BEB" w14:textId="77777777" w:rsidR="0079169A" w:rsidRPr="00F151F8" w:rsidRDefault="00434A4D" w:rsidP="0079169A">
            <w:pPr>
              <w:spacing w:after="0" w:line="240" w:lineRule="auto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F151F8">
              <w:rPr>
                <w:rFonts w:ascii="Arial" w:hAnsi="Arial" w:cs="Arial"/>
                <w:i/>
                <w:sz w:val="16"/>
                <w:szCs w:val="16"/>
              </w:rPr>
              <w:t>6</w:t>
            </w:r>
          </w:p>
        </w:tc>
        <w:tc>
          <w:tcPr>
            <w:tcW w:w="850" w:type="dxa"/>
            <w:shd w:val="clear" w:color="auto" w:fill="auto"/>
          </w:tcPr>
          <w:p w14:paraId="6A1C9323" w14:textId="77777777" w:rsidR="0079169A" w:rsidRPr="00F151F8" w:rsidRDefault="00434A4D" w:rsidP="0079169A">
            <w:pPr>
              <w:spacing w:after="0" w:line="240" w:lineRule="auto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F151F8">
              <w:rPr>
                <w:rFonts w:ascii="Arial" w:hAnsi="Arial" w:cs="Arial"/>
                <w:i/>
                <w:sz w:val="16"/>
                <w:szCs w:val="16"/>
              </w:rPr>
              <w:t>7</w:t>
            </w:r>
          </w:p>
        </w:tc>
        <w:tc>
          <w:tcPr>
            <w:tcW w:w="851" w:type="dxa"/>
            <w:shd w:val="clear" w:color="auto" w:fill="auto"/>
          </w:tcPr>
          <w:p w14:paraId="65458B77" w14:textId="77777777" w:rsidR="0079169A" w:rsidRPr="00F151F8" w:rsidRDefault="00434A4D" w:rsidP="0079169A">
            <w:pPr>
              <w:spacing w:after="0" w:line="240" w:lineRule="auto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F151F8">
              <w:rPr>
                <w:rFonts w:ascii="Arial" w:hAnsi="Arial" w:cs="Arial"/>
                <w:i/>
                <w:sz w:val="16"/>
                <w:szCs w:val="16"/>
              </w:rPr>
              <w:t>8</w:t>
            </w:r>
          </w:p>
        </w:tc>
        <w:tc>
          <w:tcPr>
            <w:tcW w:w="992" w:type="dxa"/>
            <w:shd w:val="clear" w:color="auto" w:fill="auto"/>
          </w:tcPr>
          <w:p w14:paraId="380447B2" w14:textId="77777777" w:rsidR="0079169A" w:rsidRPr="00F151F8" w:rsidRDefault="00434A4D" w:rsidP="0079169A">
            <w:pPr>
              <w:spacing w:after="0" w:line="240" w:lineRule="auto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F151F8">
              <w:rPr>
                <w:rFonts w:ascii="Arial" w:hAnsi="Arial" w:cs="Arial"/>
                <w:i/>
                <w:sz w:val="16"/>
                <w:szCs w:val="16"/>
              </w:rPr>
              <w:t>9</w:t>
            </w:r>
          </w:p>
        </w:tc>
        <w:tc>
          <w:tcPr>
            <w:tcW w:w="709" w:type="dxa"/>
            <w:shd w:val="clear" w:color="auto" w:fill="auto"/>
          </w:tcPr>
          <w:p w14:paraId="173F4DFC" w14:textId="77777777" w:rsidR="0079169A" w:rsidRPr="00F151F8" w:rsidRDefault="00434A4D" w:rsidP="0079169A">
            <w:pPr>
              <w:spacing w:after="0" w:line="240" w:lineRule="auto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F151F8">
              <w:rPr>
                <w:rFonts w:ascii="Arial" w:hAnsi="Arial" w:cs="Arial"/>
                <w:i/>
                <w:sz w:val="16"/>
                <w:szCs w:val="16"/>
              </w:rPr>
              <w:t>10</w:t>
            </w:r>
          </w:p>
        </w:tc>
        <w:tc>
          <w:tcPr>
            <w:tcW w:w="1784" w:type="dxa"/>
            <w:shd w:val="clear" w:color="auto" w:fill="auto"/>
          </w:tcPr>
          <w:p w14:paraId="729F799C" w14:textId="77777777" w:rsidR="0079169A" w:rsidRPr="00F151F8" w:rsidRDefault="0079169A" w:rsidP="0079169A">
            <w:pPr>
              <w:spacing w:after="0" w:line="240" w:lineRule="auto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F151F8">
              <w:rPr>
                <w:rFonts w:ascii="Arial" w:hAnsi="Arial" w:cs="Arial"/>
                <w:i/>
                <w:sz w:val="16"/>
                <w:szCs w:val="16"/>
              </w:rPr>
              <w:t>11</w:t>
            </w:r>
          </w:p>
        </w:tc>
        <w:tc>
          <w:tcPr>
            <w:tcW w:w="1051" w:type="dxa"/>
            <w:shd w:val="clear" w:color="auto" w:fill="auto"/>
          </w:tcPr>
          <w:p w14:paraId="6B09574C" w14:textId="77777777" w:rsidR="0079169A" w:rsidRPr="00F151F8" w:rsidRDefault="0079169A" w:rsidP="0079169A">
            <w:pPr>
              <w:spacing w:after="0" w:line="240" w:lineRule="auto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F151F8">
              <w:rPr>
                <w:rFonts w:ascii="Arial" w:hAnsi="Arial" w:cs="Arial"/>
                <w:i/>
                <w:sz w:val="16"/>
                <w:szCs w:val="16"/>
              </w:rPr>
              <w:t>12</w:t>
            </w:r>
          </w:p>
        </w:tc>
        <w:tc>
          <w:tcPr>
            <w:tcW w:w="708" w:type="dxa"/>
            <w:shd w:val="clear" w:color="auto" w:fill="auto"/>
          </w:tcPr>
          <w:p w14:paraId="6066E1BD" w14:textId="77777777" w:rsidR="0079169A" w:rsidRPr="00F151F8" w:rsidRDefault="0079169A" w:rsidP="0079169A">
            <w:pPr>
              <w:spacing w:after="0" w:line="240" w:lineRule="auto"/>
              <w:ind w:right="-175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F151F8">
              <w:rPr>
                <w:rFonts w:ascii="Arial" w:hAnsi="Arial" w:cs="Arial"/>
                <w:i/>
                <w:sz w:val="16"/>
                <w:szCs w:val="16"/>
              </w:rPr>
              <w:t>13</w:t>
            </w:r>
          </w:p>
        </w:tc>
        <w:tc>
          <w:tcPr>
            <w:tcW w:w="709" w:type="dxa"/>
            <w:shd w:val="clear" w:color="auto" w:fill="auto"/>
          </w:tcPr>
          <w:p w14:paraId="65EEF57C" w14:textId="77777777" w:rsidR="0079169A" w:rsidRPr="00F151F8" w:rsidRDefault="0079169A" w:rsidP="0079169A">
            <w:pPr>
              <w:spacing w:after="0" w:line="240" w:lineRule="auto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F151F8">
              <w:rPr>
                <w:rFonts w:ascii="Arial" w:hAnsi="Arial" w:cs="Arial"/>
                <w:i/>
                <w:sz w:val="16"/>
                <w:szCs w:val="16"/>
              </w:rPr>
              <w:t>14</w:t>
            </w:r>
          </w:p>
        </w:tc>
        <w:tc>
          <w:tcPr>
            <w:tcW w:w="992" w:type="dxa"/>
            <w:shd w:val="clear" w:color="auto" w:fill="auto"/>
          </w:tcPr>
          <w:p w14:paraId="1B4C907B" w14:textId="77777777" w:rsidR="0079169A" w:rsidRPr="00F151F8" w:rsidRDefault="0079169A" w:rsidP="0079169A">
            <w:pPr>
              <w:spacing w:after="0" w:line="240" w:lineRule="auto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F151F8">
              <w:rPr>
                <w:rFonts w:ascii="Arial" w:hAnsi="Arial" w:cs="Arial"/>
                <w:i/>
                <w:sz w:val="16"/>
                <w:szCs w:val="16"/>
              </w:rPr>
              <w:t>15</w:t>
            </w:r>
          </w:p>
        </w:tc>
        <w:tc>
          <w:tcPr>
            <w:tcW w:w="709" w:type="dxa"/>
          </w:tcPr>
          <w:p w14:paraId="634F90E1" w14:textId="77777777" w:rsidR="0079169A" w:rsidRPr="00F151F8" w:rsidRDefault="0079169A" w:rsidP="0079169A">
            <w:pPr>
              <w:spacing w:after="0" w:line="240" w:lineRule="auto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F151F8">
              <w:rPr>
                <w:rFonts w:ascii="Arial" w:hAnsi="Arial" w:cs="Arial"/>
                <w:i/>
                <w:sz w:val="16"/>
                <w:szCs w:val="16"/>
              </w:rPr>
              <w:t>16</w:t>
            </w:r>
          </w:p>
        </w:tc>
        <w:tc>
          <w:tcPr>
            <w:tcW w:w="1218" w:type="dxa"/>
            <w:shd w:val="clear" w:color="auto" w:fill="auto"/>
          </w:tcPr>
          <w:p w14:paraId="7E75EB8A" w14:textId="77777777" w:rsidR="0079169A" w:rsidRPr="00F151F8" w:rsidRDefault="0079169A" w:rsidP="0079169A">
            <w:pPr>
              <w:spacing w:after="0" w:line="240" w:lineRule="auto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F151F8">
              <w:rPr>
                <w:rFonts w:ascii="Arial" w:hAnsi="Arial" w:cs="Arial"/>
                <w:i/>
                <w:sz w:val="16"/>
                <w:szCs w:val="16"/>
              </w:rPr>
              <w:t>17</w:t>
            </w:r>
          </w:p>
        </w:tc>
      </w:tr>
      <w:tr w:rsidR="00B63322" w:rsidRPr="00DE4919" w14:paraId="1EB838D5" w14:textId="77777777" w:rsidTr="005D3EAB">
        <w:trPr>
          <w:trHeight w:val="1985"/>
          <w:jc w:val="center"/>
        </w:trPr>
        <w:tc>
          <w:tcPr>
            <w:tcW w:w="430" w:type="dxa"/>
            <w:shd w:val="clear" w:color="auto" w:fill="auto"/>
            <w:vAlign w:val="center"/>
          </w:tcPr>
          <w:p w14:paraId="23EDF19D" w14:textId="77777777" w:rsidR="0079169A" w:rsidRPr="00DE4919" w:rsidRDefault="0079169A" w:rsidP="0088341F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  <w:r w:rsidRPr="00DE4919">
              <w:rPr>
                <w:rFonts w:ascii="Arial" w:hAnsi="Arial" w:cs="Arial"/>
                <w:b/>
                <w:sz w:val="14"/>
                <w:szCs w:val="14"/>
              </w:rPr>
              <w:t>1</w:t>
            </w:r>
            <w:r>
              <w:rPr>
                <w:rFonts w:ascii="Arial" w:hAnsi="Arial" w:cs="Arial"/>
                <w:b/>
                <w:sz w:val="14"/>
                <w:szCs w:val="14"/>
              </w:rPr>
              <w:t>.</w:t>
            </w:r>
          </w:p>
        </w:tc>
        <w:tc>
          <w:tcPr>
            <w:tcW w:w="983" w:type="dxa"/>
            <w:shd w:val="clear" w:color="auto" w:fill="auto"/>
            <w:vAlign w:val="center"/>
          </w:tcPr>
          <w:p w14:paraId="6B58A2F1" w14:textId="77777777" w:rsidR="0079169A" w:rsidRDefault="00D261AE" w:rsidP="00D261AE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261AE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Gabriel Stanisław </w:t>
            </w:r>
            <w:proofErr w:type="spellStart"/>
            <w:r w:rsidRPr="00D261AE">
              <w:rPr>
                <w:rFonts w:ascii="Arial" w:hAnsi="Arial" w:cs="Arial"/>
                <w:bCs/>
                <w:sz w:val="14"/>
                <w:szCs w:val="14"/>
                <w:lang w:val="en-US"/>
              </w:rPr>
              <w:t>Chojak</w:t>
            </w:r>
            <w:proofErr w:type="spellEnd"/>
            <w:r w:rsidRPr="00D261AE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– Prezes </w:t>
            </w:r>
            <w:proofErr w:type="spellStart"/>
            <w:r w:rsidRPr="00D261AE">
              <w:rPr>
                <w:rFonts w:ascii="Arial" w:hAnsi="Arial" w:cs="Arial"/>
                <w:bCs/>
                <w:sz w:val="14"/>
                <w:szCs w:val="14"/>
                <w:lang w:val="en-US"/>
              </w:rPr>
              <w:t>Zarządu</w:t>
            </w:r>
            <w:proofErr w:type="spellEnd"/>
          </w:p>
          <w:p w14:paraId="7A5ACE53" w14:textId="5EB8CE97" w:rsidR="006C7A54" w:rsidRPr="006C7A54" w:rsidRDefault="004C2C30" w:rsidP="00D261AE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</w:rPr>
              <w:t>t</w:t>
            </w:r>
            <w:r w:rsidR="006C7A54" w:rsidRPr="006C7A54">
              <w:rPr>
                <w:rFonts w:ascii="Arial" w:hAnsi="Arial" w:cs="Arial"/>
                <w:sz w:val="14"/>
                <w:szCs w:val="14"/>
              </w:rPr>
              <w:t>el</w:t>
            </w:r>
            <w:r>
              <w:rPr>
                <w:rFonts w:ascii="Arial" w:hAnsi="Arial" w:cs="Arial"/>
                <w:sz w:val="14"/>
                <w:szCs w:val="14"/>
              </w:rPr>
              <w:t>.</w:t>
            </w:r>
            <w:r w:rsidR="006C7A54" w:rsidRPr="006C7A54">
              <w:rPr>
                <w:rFonts w:ascii="Arial" w:hAnsi="Arial" w:cs="Arial"/>
                <w:sz w:val="14"/>
                <w:szCs w:val="14"/>
              </w:rPr>
              <w:t> 236972135</w:t>
            </w:r>
            <w:r w:rsidR="006C7A54" w:rsidRPr="006C7A54">
              <w:rPr>
                <w:rFonts w:ascii="Arial" w:hAnsi="Arial" w:cs="Arial"/>
                <w:sz w:val="14"/>
                <w:szCs w:val="14"/>
              </w:rPr>
              <w:br/>
            </w:r>
            <w:r>
              <w:rPr>
                <w:rFonts w:ascii="Arial" w:hAnsi="Arial" w:cs="Arial"/>
                <w:sz w:val="14"/>
                <w:szCs w:val="14"/>
              </w:rPr>
              <w:t>f</w:t>
            </w:r>
            <w:r w:rsidR="006C7A54" w:rsidRPr="006C7A54">
              <w:rPr>
                <w:rFonts w:ascii="Arial" w:hAnsi="Arial" w:cs="Arial"/>
                <w:sz w:val="14"/>
                <w:szCs w:val="14"/>
              </w:rPr>
              <w:t>ax</w:t>
            </w:r>
            <w:r>
              <w:rPr>
                <w:rFonts w:ascii="Arial" w:hAnsi="Arial" w:cs="Arial"/>
                <w:sz w:val="14"/>
                <w:szCs w:val="14"/>
              </w:rPr>
              <w:t>.</w:t>
            </w:r>
            <w:r w:rsidR="006C7A54" w:rsidRPr="006C7A54">
              <w:rPr>
                <w:rFonts w:ascii="Arial" w:hAnsi="Arial" w:cs="Arial"/>
                <w:sz w:val="14"/>
                <w:szCs w:val="14"/>
              </w:rPr>
              <w:t> 236976000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39A56EF" w14:textId="2B417987" w:rsidR="00D261AE" w:rsidRPr="00D261AE" w:rsidRDefault="00D261AE" w:rsidP="00BD3562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261AE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DEKORGLASS DZIAŁDOWO S.A.  Huta </w:t>
            </w:r>
            <w:proofErr w:type="spellStart"/>
            <w:r w:rsidRPr="00D261AE">
              <w:rPr>
                <w:rFonts w:ascii="Arial" w:hAnsi="Arial" w:cs="Arial"/>
                <w:bCs/>
                <w:sz w:val="14"/>
                <w:szCs w:val="14"/>
                <w:lang w:val="en-US"/>
              </w:rPr>
              <w:t>Szkła</w:t>
            </w:r>
            <w:proofErr w:type="spellEnd"/>
            <w:r w:rsidRPr="00D261AE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w Tur,</w:t>
            </w:r>
          </w:p>
          <w:p w14:paraId="1A564661" w14:textId="24110BAA" w:rsidR="00BD3562" w:rsidRDefault="00D261AE" w:rsidP="00BD3562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proofErr w:type="spellStart"/>
            <w:r w:rsidRPr="00D261AE">
              <w:rPr>
                <w:rFonts w:ascii="Arial" w:hAnsi="Arial" w:cs="Arial"/>
                <w:bCs/>
                <w:sz w:val="14"/>
                <w:szCs w:val="14"/>
                <w:lang w:val="en-US"/>
              </w:rPr>
              <w:t>ul</w:t>
            </w:r>
            <w:proofErr w:type="spellEnd"/>
            <w:r w:rsidRPr="00D261AE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. </w:t>
            </w:r>
            <w:proofErr w:type="spellStart"/>
            <w:r w:rsidRPr="00D261AE">
              <w:rPr>
                <w:rFonts w:ascii="Arial" w:hAnsi="Arial" w:cs="Arial"/>
                <w:bCs/>
                <w:sz w:val="14"/>
                <w:szCs w:val="14"/>
                <w:lang w:val="en-US"/>
              </w:rPr>
              <w:t>Bydgoska</w:t>
            </w:r>
            <w:proofErr w:type="spellEnd"/>
            <w:r w:rsidRPr="00D261AE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40,</w:t>
            </w:r>
            <w:r w:rsidRPr="00D261AE">
              <w:rPr>
                <w:rFonts w:ascii="Arial" w:hAnsi="Arial" w:cs="Arial"/>
                <w:bCs/>
                <w:sz w:val="14"/>
                <w:szCs w:val="14"/>
                <w:lang w:val="en-US"/>
              </w:rPr>
              <w:br/>
              <w:t>89-200 Szubin</w:t>
            </w:r>
            <w:r w:rsidR="00BD3562">
              <w:rPr>
                <w:rFonts w:ascii="Arial" w:hAnsi="Arial" w:cs="Arial"/>
                <w:bCs/>
                <w:sz w:val="14"/>
                <w:szCs w:val="14"/>
                <w:lang w:val="en-US"/>
              </w:rPr>
              <w:t>;</w:t>
            </w:r>
          </w:p>
          <w:p w14:paraId="7599BB7F" w14:textId="2E0FB579" w:rsidR="00BD3562" w:rsidRDefault="00D261AE" w:rsidP="004D0ED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bCs/>
                <w:sz w:val="14"/>
                <w:szCs w:val="14"/>
                <w:lang w:val="en-US"/>
              </w:rPr>
              <w:t>tel. +48 52 516 44 00</w:t>
            </w:r>
            <w:r w:rsidR="00BD3562">
              <w:rPr>
                <w:rFonts w:ascii="Arial" w:hAnsi="Arial" w:cs="Arial"/>
                <w:bCs/>
                <w:sz w:val="14"/>
                <w:szCs w:val="14"/>
                <w:lang w:val="en-US"/>
              </w:rPr>
              <w:t>,</w:t>
            </w:r>
          </w:p>
          <w:p w14:paraId="549D1614" w14:textId="7595C9D1" w:rsidR="0079169A" w:rsidRPr="005D3EAB" w:rsidRDefault="00BD3562" w:rsidP="00BD3562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proofErr w:type="spellStart"/>
            <w:r>
              <w:rPr>
                <w:rFonts w:ascii="Arial" w:hAnsi="Arial" w:cs="Arial"/>
                <w:bCs/>
                <w:sz w:val="14"/>
                <w:szCs w:val="14"/>
                <w:lang w:val="en-US"/>
              </w:rPr>
              <w:t>adres</w:t>
            </w:r>
            <w:proofErr w:type="spellEnd"/>
            <w:r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e-mail: </w:t>
            </w:r>
            <w:hyperlink r:id="rId8" w:history="1">
              <w:r w:rsidR="005D3EAB" w:rsidRPr="005D3EAB">
                <w:rPr>
                  <w:rStyle w:val="Hipercze"/>
                  <w:rFonts w:ascii="Arial" w:hAnsi="Arial" w:cs="Arial"/>
                  <w:bCs/>
                  <w:sz w:val="14"/>
                  <w:szCs w:val="14"/>
                  <w:lang w:val="en-US"/>
                </w:rPr>
                <w:t>hs.biuro@dekorglass.pl</w:t>
              </w:r>
            </w:hyperlink>
          </w:p>
          <w:p w14:paraId="08AA527F" w14:textId="462D3DCB" w:rsidR="005D3EAB" w:rsidRPr="00D261AE" w:rsidRDefault="005D3EAB" w:rsidP="00BD3562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D3EAB">
              <w:rPr>
                <w:rFonts w:ascii="Arial" w:hAnsi="Arial" w:cs="Arial"/>
                <w:color w:val="0000FF"/>
                <w:sz w:val="14"/>
                <w:szCs w:val="14"/>
                <w:u w:val="single"/>
              </w:rPr>
              <w:t>https://dekorglass.pl/</w:t>
            </w:r>
          </w:p>
        </w:tc>
        <w:tc>
          <w:tcPr>
            <w:tcW w:w="992" w:type="dxa"/>
            <w:vAlign w:val="center"/>
          </w:tcPr>
          <w:p w14:paraId="092B8DDC" w14:textId="15471B93" w:rsidR="0079169A" w:rsidRPr="00DE4919" w:rsidRDefault="00BD3562" w:rsidP="00BD3562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Powiat nakielski</w:t>
            </w:r>
          </w:p>
        </w:tc>
        <w:tc>
          <w:tcPr>
            <w:tcW w:w="1134" w:type="dxa"/>
            <w:vAlign w:val="center"/>
          </w:tcPr>
          <w:p w14:paraId="66EDDB7B" w14:textId="0A3304CD" w:rsidR="0079169A" w:rsidRPr="00BD3562" w:rsidRDefault="00085E02" w:rsidP="00BD3562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>
              <w:rPr>
                <w:rFonts w:ascii="Arial" w:hAnsi="Arial" w:cs="Arial"/>
                <w:bCs/>
                <w:sz w:val="14"/>
                <w:szCs w:val="14"/>
              </w:rPr>
              <w:t>2</w:t>
            </w:r>
            <w:r w:rsidR="001F6A3E">
              <w:rPr>
                <w:rFonts w:ascii="Arial" w:hAnsi="Arial" w:cs="Arial"/>
                <w:bCs/>
                <w:sz w:val="14"/>
                <w:szCs w:val="14"/>
              </w:rPr>
              <w:t>7</w:t>
            </w:r>
            <w:r>
              <w:rPr>
                <w:rFonts w:ascii="Arial" w:hAnsi="Arial" w:cs="Arial"/>
                <w:bCs/>
                <w:sz w:val="14"/>
                <w:szCs w:val="14"/>
              </w:rPr>
              <w:t>.12.</w:t>
            </w:r>
            <w:r w:rsidR="00BD3562" w:rsidRPr="00BD3562">
              <w:rPr>
                <w:rFonts w:ascii="Arial" w:hAnsi="Arial" w:cs="Arial"/>
                <w:bCs/>
                <w:sz w:val="14"/>
                <w:szCs w:val="14"/>
              </w:rPr>
              <w:t>202</w:t>
            </w:r>
            <w:r>
              <w:rPr>
                <w:rFonts w:ascii="Arial" w:hAnsi="Arial" w:cs="Arial"/>
                <w:bCs/>
                <w:sz w:val="14"/>
                <w:szCs w:val="14"/>
              </w:rPr>
              <w:t>3</w:t>
            </w:r>
            <w:r w:rsidR="00BD3562" w:rsidRPr="00BD3562">
              <w:rPr>
                <w:rFonts w:ascii="Arial" w:hAnsi="Arial" w:cs="Arial"/>
                <w:bCs/>
                <w:sz w:val="14"/>
                <w:szCs w:val="14"/>
              </w:rPr>
              <w:t xml:space="preserve"> r.</w:t>
            </w:r>
          </w:p>
        </w:tc>
        <w:tc>
          <w:tcPr>
            <w:tcW w:w="851" w:type="dxa"/>
            <w:vAlign w:val="center"/>
          </w:tcPr>
          <w:p w14:paraId="4A22A288" w14:textId="77777777" w:rsidR="007A0B5F" w:rsidRDefault="004C2C30" w:rsidP="005215D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>
              <w:rPr>
                <w:rFonts w:ascii="Arial" w:hAnsi="Arial" w:cs="Arial"/>
                <w:bCs/>
                <w:sz w:val="14"/>
                <w:szCs w:val="14"/>
              </w:rPr>
              <w:t>26.03.</w:t>
            </w:r>
            <w:r w:rsidR="007A0B5F" w:rsidRPr="007A0B5F">
              <w:rPr>
                <w:rFonts w:ascii="Arial" w:hAnsi="Arial" w:cs="Arial"/>
                <w:bCs/>
                <w:sz w:val="14"/>
                <w:szCs w:val="14"/>
              </w:rPr>
              <w:t xml:space="preserve"> 2024 r.</w:t>
            </w:r>
          </w:p>
          <w:p w14:paraId="4E09DE1E" w14:textId="33CF9770" w:rsidR="005215D3" w:rsidRPr="005215D3" w:rsidRDefault="005215D3" w:rsidP="005215D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>
              <w:rPr>
                <w:rFonts w:ascii="Arial" w:hAnsi="Arial" w:cs="Arial"/>
                <w:bCs/>
                <w:sz w:val="14"/>
                <w:szCs w:val="14"/>
              </w:rPr>
              <w:t>Brak sprzeciwu i uwag do PZA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B9AF5F8" w14:textId="02CB94D0" w:rsidR="0079169A" w:rsidRPr="00DE4919" w:rsidRDefault="00BD3562" w:rsidP="00BD3562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-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2DB1977" w14:textId="57189793" w:rsidR="0079169A" w:rsidRPr="00DE4919" w:rsidRDefault="00BD3562" w:rsidP="00BD3562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A6CB323" w14:textId="657BBC18" w:rsidR="0079169A" w:rsidRPr="00DE4919" w:rsidRDefault="00BD3562" w:rsidP="00BD3562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7211570" w14:textId="56EBBF75" w:rsidR="0079169A" w:rsidRPr="00DE4919" w:rsidRDefault="00BD3562" w:rsidP="00BD3562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-</w:t>
            </w:r>
          </w:p>
        </w:tc>
        <w:tc>
          <w:tcPr>
            <w:tcW w:w="1784" w:type="dxa"/>
            <w:shd w:val="clear" w:color="auto" w:fill="auto"/>
            <w:vAlign w:val="center"/>
          </w:tcPr>
          <w:p w14:paraId="104AA6DB" w14:textId="77777777" w:rsidR="0079169A" w:rsidRDefault="00BD3562" w:rsidP="00BD3562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KP PSP w Nakle nad Notecią</w:t>
            </w:r>
          </w:p>
          <w:p w14:paraId="5A1F6469" w14:textId="733DEC52" w:rsidR="00715280" w:rsidRPr="00715280" w:rsidRDefault="00715280" w:rsidP="00715280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15280">
              <w:rPr>
                <w:rFonts w:ascii="Arial" w:hAnsi="Arial" w:cs="Arial"/>
                <w:sz w:val="14"/>
                <w:szCs w:val="14"/>
              </w:rPr>
              <w:t>Tel. 47</w:t>
            </w:r>
            <w:r>
              <w:rPr>
                <w:rFonts w:ascii="Arial" w:hAnsi="Arial" w:cs="Arial"/>
                <w:sz w:val="14"/>
                <w:szCs w:val="14"/>
              </w:rPr>
              <w:t> </w:t>
            </w:r>
            <w:r w:rsidRPr="00715280">
              <w:rPr>
                <w:rFonts w:ascii="Arial" w:hAnsi="Arial" w:cs="Arial"/>
                <w:sz w:val="14"/>
                <w:szCs w:val="14"/>
              </w:rPr>
              <w:t>751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715280">
              <w:rPr>
                <w:rFonts w:ascii="Arial" w:hAnsi="Arial" w:cs="Arial"/>
                <w:sz w:val="14"/>
                <w:szCs w:val="14"/>
              </w:rPr>
              <w:t>37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715280">
              <w:rPr>
                <w:rFonts w:ascii="Arial" w:hAnsi="Arial" w:cs="Arial"/>
                <w:sz w:val="14"/>
                <w:szCs w:val="14"/>
              </w:rPr>
              <w:t>10</w:t>
            </w:r>
          </w:p>
          <w:p w14:paraId="7E2F2A0D" w14:textId="77777777" w:rsidR="00BD3562" w:rsidRDefault="00BD3562" w:rsidP="00715280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  <w:p w14:paraId="3240C7CF" w14:textId="77777777" w:rsidR="00BD3562" w:rsidRDefault="00BD3562" w:rsidP="00BD3562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Wojewódzki Inspektor Ochrony Środowiska w Bydgoszczy</w:t>
            </w:r>
          </w:p>
          <w:p w14:paraId="2B404DB8" w14:textId="645728FF" w:rsidR="00715280" w:rsidRPr="00DE4919" w:rsidRDefault="00715280" w:rsidP="00BD3562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 xml:space="preserve">tel. </w:t>
            </w:r>
            <w:r w:rsidRPr="00715280">
              <w:rPr>
                <w:rFonts w:ascii="Arial" w:hAnsi="Arial" w:cs="Arial"/>
                <w:sz w:val="14"/>
                <w:szCs w:val="14"/>
              </w:rPr>
              <w:t>52 376 17 00</w:t>
            </w:r>
          </w:p>
        </w:tc>
        <w:tc>
          <w:tcPr>
            <w:tcW w:w="1051" w:type="dxa"/>
            <w:shd w:val="clear" w:color="auto" w:fill="auto"/>
            <w:vAlign w:val="center"/>
          </w:tcPr>
          <w:p w14:paraId="5CF25220" w14:textId="7CF6EF2D" w:rsidR="0079169A" w:rsidRPr="00DE4919" w:rsidRDefault="00CB33E8" w:rsidP="00B63322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30</w:t>
            </w:r>
            <w:r w:rsidR="00B63322">
              <w:rPr>
                <w:rFonts w:ascii="Arial" w:hAnsi="Arial" w:cs="Arial"/>
                <w:sz w:val="14"/>
                <w:szCs w:val="14"/>
              </w:rPr>
              <w:t>.</w:t>
            </w:r>
            <w:r>
              <w:rPr>
                <w:rFonts w:ascii="Arial" w:hAnsi="Arial" w:cs="Arial"/>
                <w:sz w:val="14"/>
                <w:szCs w:val="14"/>
              </w:rPr>
              <w:t>09</w:t>
            </w:r>
            <w:r w:rsidR="00B63322">
              <w:rPr>
                <w:rFonts w:ascii="Arial" w:hAnsi="Arial" w:cs="Arial"/>
                <w:sz w:val="14"/>
                <w:szCs w:val="14"/>
              </w:rPr>
              <w:t>.202</w:t>
            </w:r>
            <w:r>
              <w:rPr>
                <w:rFonts w:ascii="Arial" w:hAnsi="Arial" w:cs="Arial"/>
                <w:sz w:val="14"/>
                <w:szCs w:val="14"/>
              </w:rPr>
              <w:t>4</w:t>
            </w:r>
            <w:r w:rsidR="00B63322">
              <w:rPr>
                <w:rFonts w:ascii="Arial" w:hAnsi="Arial" w:cs="Arial"/>
                <w:sz w:val="14"/>
                <w:szCs w:val="14"/>
              </w:rPr>
              <w:t xml:space="preserve"> r.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57457E00" w14:textId="66F0711D" w:rsidR="0079169A" w:rsidRPr="00DE4919" w:rsidRDefault="00B63322" w:rsidP="00B63322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FFFA0D1" w14:textId="31304A8A" w:rsidR="0079169A" w:rsidRPr="00DE4919" w:rsidRDefault="00B63322" w:rsidP="00B63322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CC92B19" w14:textId="24A86447" w:rsidR="0079169A" w:rsidRPr="00DE4919" w:rsidRDefault="00B63322" w:rsidP="00B63322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0000"/>
                <w:sz w:val="14"/>
                <w:szCs w:val="14"/>
              </w:rPr>
            </w:pPr>
            <w:r w:rsidRPr="00B25AF0">
              <w:rPr>
                <w:rFonts w:ascii="Arial" w:hAnsi="Arial" w:cs="Arial"/>
                <w:b/>
                <w:sz w:val="14"/>
                <w:szCs w:val="14"/>
              </w:rPr>
              <w:t>-</w:t>
            </w:r>
          </w:p>
        </w:tc>
        <w:tc>
          <w:tcPr>
            <w:tcW w:w="709" w:type="dxa"/>
            <w:vAlign w:val="center"/>
          </w:tcPr>
          <w:p w14:paraId="3C872843" w14:textId="14D30927" w:rsidR="0079169A" w:rsidRPr="00DE4919" w:rsidRDefault="00B25AF0" w:rsidP="00B25AF0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-</w:t>
            </w:r>
          </w:p>
        </w:tc>
        <w:tc>
          <w:tcPr>
            <w:tcW w:w="1218" w:type="dxa"/>
            <w:shd w:val="clear" w:color="auto" w:fill="auto"/>
            <w:vAlign w:val="center"/>
          </w:tcPr>
          <w:p w14:paraId="7DE03E05" w14:textId="14B5956A" w:rsidR="0079169A" w:rsidRPr="00085E02" w:rsidRDefault="009B38DC" w:rsidP="0088341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085E02">
              <w:rPr>
                <w:rFonts w:ascii="Arial" w:hAnsi="Arial" w:cs="Arial"/>
                <w:color w:val="0000FF"/>
                <w:sz w:val="16"/>
                <w:szCs w:val="16"/>
                <w:u w:val="single"/>
              </w:rPr>
              <w:t>https://dekorglass.pl/ochrona-srodowiska-zaklad-zwiekszonego-ryzyka-zzr/</w:t>
            </w:r>
          </w:p>
        </w:tc>
      </w:tr>
    </w:tbl>
    <w:p w14:paraId="5A57C113" w14:textId="77777777" w:rsidR="00A056D9" w:rsidRPr="0088341F" w:rsidRDefault="00A056D9" w:rsidP="0088341F">
      <w:pPr>
        <w:spacing w:after="0" w:line="240" w:lineRule="auto"/>
        <w:rPr>
          <w:rFonts w:ascii="Arial" w:hAnsi="Arial" w:cs="Arial"/>
          <w:b/>
          <w:sz w:val="16"/>
          <w:szCs w:val="16"/>
        </w:rPr>
      </w:pPr>
    </w:p>
    <w:sectPr w:rsidR="00A056D9" w:rsidRPr="0088341F" w:rsidSect="0088341F">
      <w:pgSz w:w="16838" w:h="11906" w:orient="landscape"/>
      <w:pgMar w:top="568" w:right="720" w:bottom="284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4C4C4C4" w14:textId="77777777" w:rsidR="008B6118" w:rsidRDefault="008B6118" w:rsidP="00A056D9">
      <w:pPr>
        <w:spacing w:after="0" w:line="240" w:lineRule="auto"/>
      </w:pPr>
      <w:r>
        <w:separator/>
      </w:r>
    </w:p>
  </w:endnote>
  <w:endnote w:type="continuationSeparator" w:id="0">
    <w:p w14:paraId="28F10001" w14:textId="77777777" w:rsidR="008B6118" w:rsidRDefault="008B6118" w:rsidP="00A056D9">
      <w:pPr>
        <w:spacing w:after="0" w:line="240" w:lineRule="auto"/>
      </w:pPr>
      <w:r>
        <w:continuationSeparator/>
      </w:r>
    </w:p>
  </w:endnote>
  <w:endnote w:id="1">
    <w:p w14:paraId="11C5D8A1" w14:textId="77777777" w:rsidR="00434A4D" w:rsidRPr="00F151F8" w:rsidRDefault="00434A4D" w:rsidP="00434A4D">
      <w:pPr>
        <w:suppressAutoHyphens w:val="0"/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F151F8">
        <w:rPr>
          <w:rStyle w:val="Odwoanieprzypisukocowego"/>
          <w:rFonts w:ascii="Arial" w:hAnsi="Arial" w:cs="Arial"/>
          <w:sz w:val="20"/>
          <w:szCs w:val="20"/>
        </w:rPr>
        <w:endnoteRef/>
      </w:r>
      <w:r w:rsidRPr="00F151F8">
        <w:rPr>
          <w:rFonts w:ascii="Arial" w:hAnsi="Arial" w:cs="Arial"/>
          <w:sz w:val="20"/>
          <w:szCs w:val="20"/>
        </w:rPr>
        <w:t xml:space="preserve"> </w:t>
      </w:r>
      <w:r w:rsidRPr="00F151F8">
        <w:rPr>
          <w:rFonts w:ascii="Arial" w:eastAsia="Times New Roman" w:hAnsi="Arial" w:cs="Arial"/>
          <w:sz w:val="20"/>
          <w:szCs w:val="20"/>
          <w:lang w:eastAsia="pl-PL"/>
        </w:rPr>
        <w:t>Instrukcję o postępowaniu mieszkańców na wypadek wystąpienia awarii sporządza się w zwartej i czytelnej formie opisowej z wykorzystaniem tabel i rysunków. Instrukcja zawiera w szczególności informacje dotyczące:</w:t>
      </w:r>
    </w:p>
    <w:p w14:paraId="6E145481" w14:textId="77777777" w:rsidR="00434A4D" w:rsidRPr="00F151F8" w:rsidRDefault="00434A4D" w:rsidP="00434A4D">
      <w:pPr>
        <w:suppressAutoHyphens w:val="0"/>
        <w:spacing w:after="0" w:line="240" w:lineRule="auto"/>
        <w:ind w:left="142" w:hanging="142"/>
        <w:rPr>
          <w:rFonts w:ascii="Arial" w:eastAsia="Times New Roman" w:hAnsi="Arial" w:cs="Arial"/>
          <w:sz w:val="20"/>
          <w:szCs w:val="20"/>
          <w:lang w:eastAsia="pl-PL"/>
        </w:rPr>
      </w:pPr>
      <w:r w:rsidRPr="00F151F8">
        <w:rPr>
          <w:rFonts w:ascii="Arial" w:eastAsia="Times New Roman" w:hAnsi="Arial" w:cs="Arial"/>
          <w:sz w:val="20"/>
          <w:szCs w:val="20"/>
          <w:lang w:eastAsia="pl-PL"/>
        </w:rPr>
        <w:t>1) rodzajów zagrożeń możliwych do wystąpienia w zakładach o zwiększonym ryzyku lub o dużym ryzyku;</w:t>
      </w:r>
    </w:p>
    <w:p w14:paraId="1CFAC5A9" w14:textId="77777777" w:rsidR="00434A4D" w:rsidRPr="00F151F8" w:rsidRDefault="00434A4D" w:rsidP="00434A4D">
      <w:pPr>
        <w:suppressAutoHyphens w:val="0"/>
        <w:spacing w:after="0" w:line="240" w:lineRule="auto"/>
        <w:ind w:left="142" w:hanging="142"/>
        <w:rPr>
          <w:rFonts w:ascii="Arial" w:eastAsia="Times New Roman" w:hAnsi="Arial" w:cs="Arial"/>
          <w:sz w:val="20"/>
          <w:szCs w:val="20"/>
          <w:lang w:eastAsia="pl-PL"/>
        </w:rPr>
      </w:pPr>
      <w:r w:rsidRPr="00F151F8">
        <w:rPr>
          <w:rFonts w:ascii="Arial" w:eastAsia="Times New Roman" w:hAnsi="Arial" w:cs="Arial"/>
          <w:sz w:val="20"/>
          <w:szCs w:val="20"/>
          <w:lang w:eastAsia="pl-PL"/>
        </w:rPr>
        <w:t>2) sposobów powiadamiania i alarmowania mieszkańców, właściwych dla każdego rodzaju zagrożenia;</w:t>
      </w:r>
    </w:p>
    <w:p w14:paraId="5B7DB457" w14:textId="77777777" w:rsidR="00434A4D" w:rsidRPr="00F151F8" w:rsidRDefault="00434A4D" w:rsidP="00434A4D">
      <w:pPr>
        <w:suppressAutoHyphens w:val="0"/>
        <w:spacing w:after="0" w:line="240" w:lineRule="auto"/>
        <w:ind w:left="142" w:hanging="142"/>
        <w:rPr>
          <w:rFonts w:ascii="Arial" w:eastAsia="Times New Roman" w:hAnsi="Arial" w:cs="Arial"/>
          <w:sz w:val="20"/>
          <w:szCs w:val="20"/>
          <w:lang w:eastAsia="pl-PL"/>
        </w:rPr>
      </w:pPr>
      <w:r w:rsidRPr="00F151F8">
        <w:rPr>
          <w:rFonts w:ascii="Arial" w:eastAsia="Times New Roman" w:hAnsi="Arial" w:cs="Arial"/>
          <w:sz w:val="20"/>
          <w:szCs w:val="20"/>
          <w:lang w:eastAsia="pl-PL"/>
        </w:rPr>
        <w:t>3) sposobów zachowania się mieszkańców na wypadek wystąpienia zagrożeń;</w:t>
      </w:r>
    </w:p>
    <w:p w14:paraId="007C668B" w14:textId="77777777" w:rsidR="00434A4D" w:rsidRPr="00F151F8" w:rsidRDefault="00434A4D" w:rsidP="00434A4D">
      <w:pPr>
        <w:suppressAutoHyphens w:val="0"/>
        <w:spacing w:after="0" w:line="240" w:lineRule="auto"/>
        <w:ind w:left="284" w:hanging="284"/>
        <w:rPr>
          <w:rFonts w:ascii="Arial" w:eastAsia="Times New Roman" w:hAnsi="Arial" w:cs="Arial"/>
          <w:sz w:val="20"/>
          <w:szCs w:val="20"/>
          <w:lang w:eastAsia="pl-PL"/>
        </w:rPr>
      </w:pPr>
      <w:r w:rsidRPr="00F151F8">
        <w:rPr>
          <w:rFonts w:ascii="Arial" w:eastAsia="Times New Roman" w:hAnsi="Arial" w:cs="Arial"/>
          <w:sz w:val="20"/>
          <w:szCs w:val="20"/>
          <w:lang w:eastAsia="pl-PL"/>
        </w:rPr>
        <w:t>4) wykazu telefonów alarmowych oraz adresów i telefonów wojewódzkich, powiatowych i gminnych organów i służb odpowiedzialnych za podjęcie działań operacyjno-ratowniczych;</w:t>
      </w:r>
    </w:p>
    <w:p w14:paraId="3F769C6B" w14:textId="77777777" w:rsidR="00434A4D" w:rsidRPr="00F151F8" w:rsidRDefault="00434A4D" w:rsidP="00434A4D">
      <w:pPr>
        <w:suppressAutoHyphens w:val="0"/>
        <w:spacing w:after="0" w:line="240" w:lineRule="auto"/>
        <w:ind w:left="142" w:hanging="142"/>
        <w:rPr>
          <w:rFonts w:ascii="Arial" w:eastAsia="Times New Roman" w:hAnsi="Arial" w:cs="Arial"/>
          <w:sz w:val="20"/>
          <w:szCs w:val="20"/>
          <w:lang w:eastAsia="pl-PL"/>
        </w:rPr>
      </w:pPr>
      <w:r w:rsidRPr="00F151F8">
        <w:rPr>
          <w:rFonts w:ascii="Arial" w:eastAsia="Times New Roman" w:hAnsi="Arial" w:cs="Arial"/>
          <w:sz w:val="20"/>
          <w:szCs w:val="20"/>
          <w:lang w:eastAsia="pl-PL"/>
        </w:rPr>
        <w:t>5) innych kwestii, ważnych dla bezpieczeństwa mieszkańców.</w:t>
      </w:r>
    </w:p>
    <w:p w14:paraId="445B7802" w14:textId="77777777" w:rsidR="00434A4D" w:rsidRDefault="00434A4D">
      <w:pPr>
        <w:pStyle w:val="Tekstprzypisukocoweg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FABCFA7" w14:textId="77777777" w:rsidR="008B6118" w:rsidRDefault="008B6118" w:rsidP="00A056D9">
      <w:pPr>
        <w:spacing w:after="0" w:line="240" w:lineRule="auto"/>
      </w:pPr>
      <w:r>
        <w:separator/>
      </w:r>
    </w:p>
  </w:footnote>
  <w:footnote w:type="continuationSeparator" w:id="0">
    <w:p w14:paraId="222B0250" w14:textId="77777777" w:rsidR="008B6118" w:rsidRDefault="008B6118" w:rsidP="00A056D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singleLevel"/>
    <w:tmpl w:val="00000001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" w15:restartNumberingAfterBreak="0">
    <w:nsid w:val="00000002"/>
    <w:multiLevelType w:val="singleLevel"/>
    <w:tmpl w:val="00000002"/>
    <w:name w:val="WW8Num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 w15:restartNumberingAfterBreak="0">
    <w:nsid w:val="1160309A"/>
    <w:multiLevelType w:val="hybridMultilevel"/>
    <w:tmpl w:val="18F83718"/>
    <w:lvl w:ilvl="0" w:tplc="134A5610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8810FD"/>
    <w:multiLevelType w:val="hybridMultilevel"/>
    <w:tmpl w:val="AABEEBD2"/>
    <w:lvl w:ilvl="0" w:tplc="44387854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B927329"/>
    <w:multiLevelType w:val="hybridMultilevel"/>
    <w:tmpl w:val="5220EE30"/>
    <w:lvl w:ilvl="0" w:tplc="09E616FE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DE8162D"/>
    <w:multiLevelType w:val="hybridMultilevel"/>
    <w:tmpl w:val="DCD6BEFA"/>
    <w:lvl w:ilvl="0" w:tplc="4B28BEEC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B27453"/>
    <w:multiLevelType w:val="hybridMultilevel"/>
    <w:tmpl w:val="5DE46A00"/>
    <w:lvl w:ilvl="0" w:tplc="43CA2C4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99839D8"/>
    <w:multiLevelType w:val="hybridMultilevel"/>
    <w:tmpl w:val="32B494B8"/>
    <w:lvl w:ilvl="0" w:tplc="ACD05C1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723329924">
    <w:abstractNumId w:val="0"/>
  </w:num>
  <w:num w:numId="2" w16cid:durableId="173226092">
    <w:abstractNumId w:val="1"/>
  </w:num>
  <w:num w:numId="3" w16cid:durableId="535893729">
    <w:abstractNumId w:val="2"/>
  </w:num>
  <w:num w:numId="4" w16cid:durableId="367339977">
    <w:abstractNumId w:val="6"/>
  </w:num>
  <w:num w:numId="5" w16cid:durableId="878980920">
    <w:abstractNumId w:val="3"/>
  </w:num>
  <w:num w:numId="6" w16cid:durableId="1484852029">
    <w:abstractNumId w:val="8"/>
  </w:num>
  <w:num w:numId="7" w16cid:durableId="228032413">
    <w:abstractNumId w:val="4"/>
  </w:num>
  <w:num w:numId="8" w16cid:durableId="871460092">
    <w:abstractNumId w:val="7"/>
  </w:num>
  <w:num w:numId="9" w16cid:durableId="2333663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05AD"/>
    <w:rsid w:val="00002140"/>
    <w:rsid w:val="00013500"/>
    <w:rsid w:val="0001463D"/>
    <w:rsid w:val="00017A56"/>
    <w:rsid w:val="00024E68"/>
    <w:rsid w:val="00025D38"/>
    <w:rsid w:val="0002785A"/>
    <w:rsid w:val="00032896"/>
    <w:rsid w:val="00041A19"/>
    <w:rsid w:val="00051B0C"/>
    <w:rsid w:val="00051FB2"/>
    <w:rsid w:val="00053A3E"/>
    <w:rsid w:val="00057211"/>
    <w:rsid w:val="00067EA6"/>
    <w:rsid w:val="00070982"/>
    <w:rsid w:val="000764BB"/>
    <w:rsid w:val="000764C7"/>
    <w:rsid w:val="00076BDE"/>
    <w:rsid w:val="00083F46"/>
    <w:rsid w:val="00084806"/>
    <w:rsid w:val="00085D6C"/>
    <w:rsid w:val="00085E02"/>
    <w:rsid w:val="00090EFA"/>
    <w:rsid w:val="00093F36"/>
    <w:rsid w:val="0009556F"/>
    <w:rsid w:val="00096F36"/>
    <w:rsid w:val="000A2301"/>
    <w:rsid w:val="000A5619"/>
    <w:rsid w:val="000A5F5E"/>
    <w:rsid w:val="000B345A"/>
    <w:rsid w:val="000B739B"/>
    <w:rsid w:val="000C5CD2"/>
    <w:rsid w:val="000C7807"/>
    <w:rsid w:val="000D0250"/>
    <w:rsid w:val="000D216A"/>
    <w:rsid w:val="000D52A1"/>
    <w:rsid w:val="000D6238"/>
    <w:rsid w:val="000D6406"/>
    <w:rsid w:val="000D68C9"/>
    <w:rsid w:val="000E73E6"/>
    <w:rsid w:val="000F001D"/>
    <w:rsid w:val="000F1EDC"/>
    <w:rsid w:val="000F3EB7"/>
    <w:rsid w:val="000F49D1"/>
    <w:rsid w:val="000F5746"/>
    <w:rsid w:val="00100B0C"/>
    <w:rsid w:val="00100C12"/>
    <w:rsid w:val="00101EF2"/>
    <w:rsid w:val="00104DCF"/>
    <w:rsid w:val="00104E77"/>
    <w:rsid w:val="00110B94"/>
    <w:rsid w:val="00111E4E"/>
    <w:rsid w:val="0011241E"/>
    <w:rsid w:val="00114BD2"/>
    <w:rsid w:val="0011729F"/>
    <w:rsid w:val="00123E77"/>
    <w:rsid w:val="0012690A"/>
    <w:rsid w:val="00127150"/>
    <w:rsid w:val="00133ABA"/>
    <w:rsid w:val="00146A05"/>
    <w:rsid w:val="00146D3F"/>
    <w:rsid w:val="001507DC"/>
    <w:rsid w:val="001532B3"/>
    <w:rsid w:val="00157E5A"/>
    <w:rsid w:val="00170965"/>
    <w:rsid w:val="00182195"/>
    <w:rsid w:val="0018360B"/>
    <w:rsid w:val="00186DCB"/>
    <w:rsid w:val="001A05BE"/>
    <w:rsid w:val="001A16E8"/>
    <w:rsid w:val="001A4649"/>
    <w:rsid w:val="001A530E"/>
    <w:rsid w:val="001A5633"/>
    <w:rsid w:val="001A5BAC"/>
    <w:rsid w:val="001C11DC"/>
    <w:rsid w:val="001C3C5C"/>
    <w:rsid w:val="001D032A"/>
    <w:rsid w:val="001D1A21"/>
    <w:rsid w:val="001D47AF"/>
    <w:rsid w:val="001D6CE5"/>
    <w:rsid w:val="001E4A21"/>
    <w:rsid w:val="001E5C08"/>
    <w:rsid w:val="001E6E06"/>
    <w:rsid w:val="001E7F6B"/>
    <w:rsid w:val="001F01A1"/>
    <w:rsid w:val="001F2BD5"/>
    <w:rsid w:val="001F341D"/>
    <w:rsid w:val="001F65EA"/>
    <w:rsid w:val="001F68F4"/>
    <w:rsid w:val="001F6A3E"/>
    <w:rsid w:val="00204E34"/>
    <w:rsid w:val="00211583"/>
    <w:rsid w:val="0021656A"/>
    <w:rsid w:val="00220058"/>
    <w:rsid w:val="00221C5E"/>
    <w:rsid w:val="00221FFB"/>
    <w:rsid w:val="00222626"/>
    <w:rsid w:val="00231DE3"/>
    <w:rsid w:val="00234AE4"/>
    <w:rsid w:val="00234FCE"/>
    <w:rsid w:val="00242491"/>
    <w:rsid w:val="00245FA4"/>
    <w:rsid w:val="0024799E"/>
    <w:rsid w:val="00254CC0"/>
    <w:rsid w:val="00255928"/>
    <w:rsid w:val="00260B92"/>
    <w:rsid w:val="00261EFC"/>
    <w:rsid w:val="002639F8"/>
    <w:rsid w:val="002669CB"/>
    <w:rsid w:val="00271CBB"/>
    <w:rsid w:val="00275E3E"/>
    <w:rsid w:val="00276416"/>
    <w:rsid w:val="00291220"/>
    <w:rsid w:val="00296124"/>
    <w:rsid w:val="00296809"/>
    <w:rsid w:val="00297E2C"/>
    <w:rsid w:val="002A28F3"/>
    <w:rsid w:val="002A70A0"/>
    <w:rsid w:val="002B2B32"/>
    <w:rsid w:val="002C56B1"/>
    <w:rsid w:val="002D6759"/>
    <w:rsid w:val="002D7526"/>
    <w:rsid w:val="002E3794"/>
    <w:rsid w:val="002F1614"/>
    <w:rsid w:val="002F388D"/>
    <w:rsid w:val="002F5559"/>
    <w:rsid w:val="00305A2B"/>
    <w:rsid w:val="00307A64"/>
    <w:rsid w:val="00311B99"/>
    <w:rsid w:val="003131D0"/>
    <w:rsid w:val="00314C89"/>
    <w:rsid w:val="0032103D"/>
    <w:rsid w:val="003212FD"/>
    <w:rsid w:val="00322782"/>
    <w:rsid w:val="00325D74"/>
    <w:rsid w:val="00327FBA"/>
    <w:rsid w:val="00330BE8"/>
    <w:rsid w:val="00331F79"/>
    <w:rsid w:val="003378F1"/>
    <w:rsid w:val="00342181"/>
    <w:rsid w:val="003422F0"/>
    <w:rsid w:val="00342B80"/>
    <w:rsid w:val="0034546C"/>
    <w:rsid w:val="00360180"/>
    <w:rsid w:val="0036117A"/>
    <w:rsid w:val="00362FF5"/>
    <w:rsid w:val="00373B06"/>
    <w:rsid w:val="00376052"/>
    <w:rsid w:val="003765EA"/>
    <w:rsid w:val="00377EA2"/>
    <w:rsid w:val="00381FA3"/>
    <w:rsid w:val="00383CD6"/>
    <w:rsid w:val="003975EE"/>
    <w:rsid w:val="003A0510"/>
    <w:rsid w:val="003A1690"/>
    <w:rsid w:val="003A2FF6"/>
    <w:rsid w:val="003A50E9"/>
    <w:rsid w:val="003A5A3C"/>
    <w:rsid w:val="003A7B12"/>
    <w:rsid w:val="003B2742"/>
    <w:rsid w:val="003B2EDC"/>
    <w:rsid w:val="003B3978"/>
    <w:rsid w:val="003B520C"/>
    <w:rsid w:val="003B7571"/>
    <w:rsid w:val="003C05C2"/>
    <w:rsid w:val="003C6168"/>
    <w:rsid w:val="003C7E19"/>
    <w:rsid w:val="003D3F60"/>
    <w:rsid w:val="003D6BB0"/>
    <w:rsid w:val="003F1D15"/>
    <w:rsid w:val="003F64F6"/>
    <w:rsid w:val="00401870"/>
    <w:rsid w:val="00407AD8"/>
    <w:rsid w:val="00410CF0"/>
    <w:rsid w:val="0041200F"/>
    <w:rsid w:val="004171B7"/>
    <w:rsid w:val="00425D49"/>
    <w:rsid w:val="00425F0C"/>
    <w:rsid w:val="00434A4D"/>
    <w:rsid w:val="00435044"/>
    <w:rsid w:val="00436CB2"/>
    <w:rsid w:val="004370BA"/>
    <w:rsid w:val="004439B4"/>
    <w:rsid w:val="00445EFB"/>
    <w:rsid w:val="00454ED7"/>
    <w:rsid w:val="00457A84"/>
    <w:rsid w:val="004647A4"/>
    <w:rsid w:val="004660D8"/>
    <w:rsid w:val="00467FF2"/>
    <w:rsid w:val="00470535"/>
    <w:rsid w:val="00471635"/>
    <w:rsid w:val="004742E7"/>
    <w:rsid w:val="00475FE6"/>
    <w:rsid w:val="004778AF"/>
    <w:rsid w:val="00477D3B"/>
    <w:rsid w:val="00481683"/>
    <w:rsid w:val="004842E6"/>
    <w:rsid w:val="00484D3C"/>
    <w:rsid w:val="00485B07"/>
    <w:rsid w:val="00485FA0"/>
    <w:rsid w:val="004921D1"/>
    <w:rsid w:val="0049565A"/>
    <w:rsid w:val="00497F43"/>
    <w:rsid w:val="004A283A"/>
    <w:rsid w:val="004B0673"/>
    <w:rsid w:val="004B3D9E"/>
    <w:rsid w:val="004B6FE7"/>
    <w:rsid w:val="004C1019"/>
    <w:rsid w:val="004C20CA"/>
    <w:rsid w:val="004C2C30"/>
    <w:rsid w:val="004D0EDD"/>
    <w:rsid w:val="004D1245"/>
    <w:rsid w:val="004D6944"/>
    <w:rsid w:val="004E5C32"/>
    <w:rsid w:val="004F19B9"/>
    <w:rsid w:val="005004EA"/>
    <w:rsid w:val="00515247"/>
    <w:rsid w:val="005215D3"/>
    <w:rsid w:val="00522306"/>
    <w:rsid w:val="00526519"/>
    <w:rsid w:val="00527738"/>
    <w:rsid w:val="00527E85"/>
    <w:rsid w:val="005356D3"/>
    <w:rsid w:val="005356FD"/>
    <w:rsid w:val="00540740"/>
    <w:rsid w:val="00544B88"/>
    <w:rsid w:val="005545DB"/>
    <w:rsid w:val="00555BC9"/>
    <w:rsid w:val="005560E6"/>
    <w:rsid w:val="00557AF0"/>
    <w:rsid w:val="005658FF"/>
    <w:rsid w:val="00566103"/>
    <w:rsid w:val="00566291"/>
    <w:rsid w:val="00570DF5"/>
    <w:rsid w:val="00592325"/>
    <w:rsid w:val="00597609"/>
    <w:rsid w:val="005A37D8"/>
    <w:rsid w:val="005B6DD0"/>
    <w:rsid w:val="005C2DD9"/>
    <w:rsid w:val="005C7BC3"/>
    <w:rsid w:val="005D0762"/>
    <w:rsid w:val="005D0D5A"/>
    <w:rsid w:val="005D3EAB"/>
    <w:rsid w:val="005D6C2F"/>
    <w:rsid w:val="005F01EA"/>
    <w:rsid w:val="005F325F"/>
    <w:rsid w:val="00602AB7"/>
    <w:rsid w:val="00604AA7"/>
    <w:rsid w:val="00605750"/>
    <w:rsid w:val="00611DDF"/>
    <w:rsid w:val="00612CA4"/>
    <w:rsid w:val="00614D6C"/>
    <w:rsid w:val="006156B2"/>
    <w:rsid w:val="00624CB3"/>
    <w:rsid w:val="006322A0"/>
    <w:rsid w:val="0063425C"/>
    <w:rsid w:val="00641333"/>
    <w:rsid w:val="006413EB"/>
    <w:rsid w:val="00645F6E"/>
    <w:rsid w:val="00651A1D"/>
    <w:rsid w:val="00652E0F"/>
    <w:rsid w:val="00654859"/>
    <w:rsid w:val="006561B3"/>
    <w:rsid w:val="00661A05"/>
    <w:rsid w:val="006715F0"/>
    <w:rsid w:val="00671A07"/>
    <w:rsid w:val="006733DD"/>
    <w:rsid w:val="006735A6"/>
    <w:rsid w:val="00674896"/>
    <w:rsid w:val="006751C6"/>
    <w:rsid w:val="00676C62"/>
    <w:rsid w:val="00680390"/>
    <w:rsid w:val="006877D6"/>
    <w:rsid w:val="00693E95"/>
    <w:rsid w:val="006941D8"/>
    <w:rsid w:val="00696739"/>
    <w:rsid w:val="006A0101"/>
    <w:rsid w:val="006A0294"/>
    <w:rsid w:val="006A5E98"/>
    <w:rsid w:val="006B09E1"/>
    <w:rsid w:val="006B1792"/>
    <w:rsid w:val="006B2EA5"/>
    <w:rsid w:val="006B4A81"/>
    <w:rsid w:val="006B749C"/>
    <w:rsid w:val="006C6E23"/>
    <w:rsid w:val="006C7A54"/>
    <w:rsid w:val="006D132D"/>
    <w:rsid w:val="006D1BB9"/>
    <w:rsid w:val="006D22FB"/>
    <w:rsid w:val="006D4115"/>
    <w:rsid w:val="006E3F6A"/>
    <w:rsid w:val="006E7FEE"/>
    <w:rsid w:val="006F4D86"/>
    <w:rsid w:val="006F53AB"/>
    <w:rsid w:val="00701F15"/>
    <w:rsid w:val="00706C76"/>
    <w:rsid w:val="00710FC2"/>
    <w:rsid w:val="00714A4C"/>
    <w:rsid w:val="00715280"/>
    <w:rsid w:val="00721F3D"/>
    <w:rsid w:val="00722F55"/>
    <w:rsid w:val="00725467"/>
    <w:rsid w:val="00732B1E"/>
    <w:rsid w:val="00734809"/>
    <w:rsid w:val="007359F6"/>
    <w:rsid w:val="00736B3B"/>
    <w:rsid w:val="00747B8C"/>
    <w:rsid w:val="0075717C"/>
    <w:rsid w:val="00764B1E"/>
    <w:rsid w:val="00773623"/>
    <w:rsid w:val="007908D2"/>
    <w:rsid w:val="0079169A"/>
    <w:rsid w:val="00797A62"/>
    <w:rsid w:val="007A0B5F"/>
    <w:rsid w:val="007A1340"/>
    <w:rsid w:val="007A36AD"/>
    <w:rsid w:val="007A7667"/>
    <w:rsid w:val="007B27E1"/>
    <w:rsid w:val="007B3CF1"/>
    <w:rsid w:val="007C0D26"/>
    <w:rsid w:val="007D001C"/>
    <w:rsid w:val="007D4ADA"/>
    <w:rsid w:val="007D5B89"/>
    <w:rsid w:val="007D6D2B"/>
    <w:rsid w:val="007E13FE"/>
    <w:rsid w:val="007E27D1"/>
    <w:rsid w:val="007F146C"/>
    <w:rsid w:val="007F241B"/>
    <w:rsid w:val="007F3ED8"/>
    <w:rsid w:val="007F4B07"/>
    <w:rsid w:val="0080592C"/>
    <w:rsid w:val="0080662E"/>
    <w:rsid w:val="00807C21"/>
    <w:rsid w:val="00814EC1"/>
    <w:rsid w:val="00820194"/>
    <w:rsid w:val="008228BA"/>
    <w:rsid w:val="00826662"/>
    <w:rsid w:val="00837D43"/>
    <w:rsid w:val="008410D4"/>
    <w:rsid w:val="0085784B"/>
    <w:rsid w:val="00860C5F"/>
    <w:rsid w:val="008673BC"/>
    <w:rsid w:val="00875899"/>
    <w:rsid w:val="00882A2A"/>
    <w:rsid w:val="0088341F"/>
    <w:rsid w:val="0088477C"/>
    <w:rsid w:val="00886F0F"/>
    <w:rsid w:val="00891BF7"/>
    <w:rsid w:val="00893068"/>
    <w:rsid w:val="008A0696"/>
    <w:rsid w:val="008A21A3"/>
    <w:rsid w:val="008A23ED"/>
    <w:rsid w:val="008A2F19"/>
    <w:rsid w:val="008A5AD7"/>
    <w:rsid w:val="008B009D"/>
    <w:rsid w:val="008B1FC1"/>
    <w:rsid w:val="008B6118"/>
    <w:rsid w:val="008C645E"/>
    <w:rsid w:val="008D3E9D"/>
    <w:rsid w:val="008E45AE"/>
    <w:rsid w:val="008F0B40"/>
    <w:rsid w:val="008F1CD4"/>
    <w:rsid w:val="008F3806"/>
    <w:rsid w:val="0091116F"/>
    <w:rsid w:val="009120AB"/>
    <w:rsid w:val="009141FA"/>
    <w:rsid w:val="009353DA"/>
    <w:rsid w:val="009421E9"/>
    <w:rsid w:val="009425E8"/>
    <w:rsid w:val="009432A5"/>
    <w:rsid w:val="009513CF"/>
    <w:rsid w:val="00956302"/>
    <w:rsid w:val="0096037E"/>
    <w:rsid w:val="00961BF3"/>
    <w:rsid w:val="009653B8"/>
    <w:rsid w:val="009661B5"/>
    <w:rsid w:val="00966D36"/>
    <w:rsid w:val="00971B79"/>
    <w:rsid w:val="00973820"/>
    <w:rsid w:val="00975A7B"/>
    <w:rsid w:val="00975BEE"/>
    <w:rsid w:val="00976CD3"/>
    <w:rsid w:val="00977979"/>
    <w:rsid w:val="00980B69"/>
    <w:rsid w:val="00992B39"/>
    <w:rsid w:val="0099748C"/>
    <w:rsid w:val="009A6EC0"/>
    <w:rsid w:val="009B040F"/>
    <w:rsid w:val="009B38DC"/>
    <w:rsid w:val="009C718C"/>
    <w:rsid w:val="009C7747"/>
    <w:rsid w:val="009D1A2F"/>
    <w:rsid w:val="009D1D19"/>
    <w:rsid w:val="009D3F46"/>
    <w:rsid w:val="009D4CE5"/>
    <w:rsid w:val="009D4D4B"/>
    <w:rsid w:val="009E47A8"/>
    <w:rsid w:val="009E62C0"/>
    <w:rsid w:val="009E6F57"/>
    <w:rsid w:val="009E7F08"/>
    <w:rsid w:val="009F5829"/>
    <w:rsid w:val="00A056D9"/>
    <w:rsid w:val="00A076C6"/>
    <w:rsid w:val="00A07A68"/>
    <w:rsid w:val="00A15EA8"/>
    <w:rsid w:val="00A21B8E"/>
    <w:rsid w:val="00A316A4"/>
    <w:rsid w:val="00A33903"/>
    <w:rsid w:val="00A36239"/>
    <w:rsid w:val="00A4616D"/>
    <w:rsid w:val="00A61112"/>
    <w:rsid w:val="00A61DEB"/>
    <w:rsid w:val="00A620CE"/>
    <w:rsid w:val="00A63932"/>
    <w:rsid w:val="00A65D59"/>
    <w:rsid w:val="00A70FD0"/>
    <w:rsid w:val="00A77223"/>
    <w:rsid w:val="00A823C2"/>
    <w:rsid w:val="00A83690"/>
    <w:rsid w:val="00A84B70"/>
    <w:rsid w:val="00A905CB"/>
    <w:rsid w:val="00AA05FF"/>
    <w:rsid w:val="00AA5CFE"/>
    <w:rsid w:val="00AB0A67"/>
    <w:rsid w:val="00AB717A"/>
    <w:rsid w:val="00AC3FAD"/>
    <w:rsid w:val="00AD06F5"/>
    <w:rsid w:val="00AD2E58"/>
    <w:rsid w:val="00AD5289"/>
    <w:rsid w:val="00AE5233"/>
    <w:rsid w:val="00B01BF9"/>
    <w:rsid w:val="00B0203C"/>
    <w:rsid w:val="00B060A3"/>
    <w:rsid w:val="00B065F0"/>
    <w:rsid w:val="00B10EB6"/>
    <w:rsid w:val="00B11A6E"/>
    <w:rsid w:val="00B21420"/>
    <w:rsid w:val="00B25AF0"/>
    <w:rsid w:val="00B25ECA"/>
    <w:rsid w:val="00B37AED"/>
    <w:rsid w:val="00B40191"/>
    <w:rsid w:val="00B42BFB"/>
    <w:rsid w:val="00B430DE"/>
    <w:rsid w:val="00B52CE6"/>
    <w:rsid w:val="00B53461"/>
    <w:rsid w:val="00B56180"/>
    <w:rsid w:val="00B564E2"/>
    <w:rsid w:val="00B63322"/>
    <w:rsid w:val="00B64206"/>
    <w:rsid w:val="00B64697"/>
    <w:rsid w:val="00B64ED9"/>
    <w:rsid w:val="00B66318"/>
    <w:rsid w:val="00B72888"/>
    <w:rsid w:val="00B74469"/>
    <w:rsid w:val="00B75094"/>
    <w:rsid w:val="00B81486"/>
    <w:rsid w:val="00B829BF"/>
    <w:rsid w:val="00B8749B"/>
    <w:rsid w:val="00B955E8"/>
    <w:rsid w:val="00B95BFB"/>
    <w:rsid w:val="00BA253B"/>
    <w:rsid w:val="00BA35C2"/>
    <w:rsid w:val="00BA5762"/>
    <w:rsid w:val="00BA6466"/>
    <w:rsid w:val="00BB1044"/>
    <w:rsid w:val="00BB3DFC"/>
    <w:rsid w:val="00BB4018"/>
    <w:rsid w:val="00BB4C1C"/>
    <w:rsid w:val="00BB5050"/>
    <w:rsid w:val="00BC45BA"/>
    <w:rsid w:val="00BC57AE"/>
    <w:rsid w:val="00BC5D70"/>
    <w:rsid w:val="00BD3562"/>
    <w:rsid w:val="00BD51C1"/>
    <w:rsid w:val="00BD7CFE"/>
    <w:rsid w:val="00BE11C6"/>
    <w:rsid w:val="00BF32CE"/>
    <w:rsid w:val="00BF42CC"/>
    <w:rsid w:val="00C01C09"/>
    <w:rsid w:val="00C04D38"/>
    <w:rsid w:val="00C218E9"/>
    <w:rsid w:val="00C31397"/>
    <w:rsid w:val="00C35679"/>
    <w:rsid w:val="00C519B9"/>
    <w:rsid w:val="00C547F8"/>
    <w:rsid w:val="00C54866"/>
    <w:rsid w:val="00C61CCF"/>
    <w:rsid w:val="00C620A8"/>
    <w:rsid w:val="00C641FE"/>
    <w:rsid w:val="00C6632A"/>
    <w:rsid w:val="00C7208E"/>
    <w:rsid w:val="00C86858"/>
    <w:rsid w:val="00C96B42"/>
    <w:rsid w:val="00CA265F"/>
    <w:rsid w:val="00CA3CE6"/>
    <w:rsid w:val="00CA5C0C"/>
    <w:rsid w:val="00CB33E8"/>
    <w:rsid w:val="00CB3C08"/>
    <w:rsid w:val="00CB57C9"/>
    <w:rsid w:val="00CC2076"/>
    <w:rsid w:val="00CC2142"/>
    <w:rsid w:val="00CC6DDF"/>
    <w:rsid w:val="00CD19B0"/>
    <w:rsid w:val="00CD2561"/>
    <w:rsid w:val="00CD7523"/>
    <w:rsid w:val="00CE085A"/>
    <w:rsid w:val="00CE5A98"/>
    <w:rsid w:val="00CE5C21"/>
    <w:rsid w:val="00CE7C48"/>
    <w:rsid w:val="00CF1F05"/>
    <w:rsid w:val="00CF6FC5"/>
    <w:rsid w:val="00D011DE"/>
    <w:rsid w:val="00D0197E"/>
    <w:rsid w:val="00D01FC6"/>
    <w:rsid w:val="00D061D2"/>
    <w:rsid w:val="00D074A6"/>
    <w:rsid w:val="00D075F4"/>
    <w:rsid w:val="00D15F50"/>
    <w:rsid w:val="00D164FC"/>
    <w:rsid w:val="00D1745D"/>
    <w:rsid w:val="00D23009"/>
    <w:rsid w:val="00D23B85"/>
    <w:rsid w:val="00D261AE"/>
    <w:rsid w:val="00D3007F"/>
    <w:rsid w:val="00D42A85"/>
    <w:rsid w:val="00D460A3"/>
    <w:rsid w:val="00D54946"/>
    <w:rsid w:val="00D60C9B"/>
    <w:rsid w:val="00D659BB"/>
    <w:rsid w:val="00D72F9F"/>
    <w:rsid w:val="00D77B4D"/>
    <w:rsid w:val="00D83273"/>
    <w:rsid w:val="00D83DFA"/>
    <w:rsid w:val="00D93607"/>
    <w:rsid w:val="00DA5023"/>
    <w:rsid w:val="00DB05AD"/>
    <w:rsid w:val="00DB0627"/>
    <w:rsid w:val="00DB25A0"/>
    <w:rsid w:val="00DB34BA"/>
    <w:rsid w:val="00DB3529"/>
    <w:rsid w:val="00DC6AB9"/>
    <w:rsid w:val="00DD380E"/>
    <w:rsid w:val="00DD486A"/>
    <w:rsid w:val="00DD6BCB"/>
    <w:rsid w:val="00DE0610"/>
    <w:rsid w:val="00DE0CEF"/>
    <w:rsid w:val="00DE304B"/>
    <w:rsid w:val="00DE4919"/>
    <w:rsid w:val="00DE53D1"/>
    <w:rsid w:val="00DE7D00"/>
    <w:rsid w:val="00DE7F2C"/>
    <w:rsid w:val="00DF17F9"/>
    <w:rsid w:val="00DF3A45"/>
    <w:rsid w:val="00DF5326"/>
    <w:rsid w:val="00E002BD"/>
    <w:rsid w:val="00E005ED"/>
    <w:rsid w:val="00E04A30"/>
    <w:rsid w:val="00E05F99"/>
    <w:rsid w:val="00E16073"/>
    <w:rsid w:val="00E24AAD"/>
    <w:rsid w:val="00E37FB7"/>
    <w:rsid w:val="00E40F06"/>
    <w:rsid w:val="00E47785"/>
    <w:rsid w:val="00E53271"/>
    <w:rsid w:val="00E54022"/>
    <w:rsid w:val="00E540CF"/>
    <w:rsid w:val="00E56221"/>
    <w:rsid w:val="00E73ABD"/>
    <w:rsid w:val="00E7616D"/>
    <w:rsid w:val="00E8181C"/>
    <w:rsid w:val="00E84952"/>
    <w:rsid w:val="00E941CC"/>
    <w:rsid w:val="00E94D9E"/>
    <w:rsid w:val="00EA2E4A"/>
    <w:rsid w:val="00EA4C65"/>
    <w:rsid w:val="00EA5348"/>
    <w:rsid w:val="00EB258D"/>
    <w:rsid w:val="00EB51A7"/>
    <w:rsid w:val="00EB671F"/>
    <w:rsid w:val="00EB7590"/>
    <w:rsid w:val="00EB75A2"/>
    <w:rsid w:val="00EC4244"/>
    <w:rsid w:val="00EC4CE2"/>
    <w:rsid w:val="00EC7941"/>
    <w:rsid w:val="00ED61D9"/>
    <w:rsid w:val="00ED7A0B"/>
    <w:rsid w:val="00EE2913"/>
    <w:rsid w:val="00EE3747"/>
    <w:rsid w:val="00EE4C4A"/>
    <w:rsid w:val="00EF353B"/>
    <w:rsid w:val="00F00573"/>
    <w:rsid w:val="00F018D2"/>
    <w:rsid w:val="00F06B95"/>
    <w:rsid w:val="00F14363"/>
    <w:rsid w:val="00F151F8"/>
    <w:rsid w:val="00F1765E"/>
    <w:rsid w:val="00F176DB"/>
    <w:rsid w:val="00F17771"/>
    <w:rsid w:val="00F250B0"/>
    <w:rsid w:val="00F27C30"/>
    <w:rsid w:val="00F31C9D"/>
    <w:rsid w:val="00F35BE6"/>
    <w:rsid w:val="00F44CBF"/>
    <w:rsid w:val="00F44F3C"/>
    <w:rsid w:val="00F500F8"/>
    <w:rsid w:val="00F558D0"/>
    <w:rsid w:val="00F5593F"/>
    <w:rsid w:val="00F66665"/>
    <w:rsid w:val="00F737CD"/>
    <w:rsid w:val="00F77400"/>
    <w:rsid w:val="00F8151D"/>
    <w:rsid w:val="00F935A5"/>
    <w:rsid w:val="00F9730C"/>
    <w:rsid w:val="00FA7E32"/>
    <w:rsid w:val="00FB11E8"/>
    <w:rsid w:val="00FC21C1"/>
    <w:rsid w:val="00FC33E3"/>
    <w:rsid w:val="00FC72B6"/>
    <w:rsid w:val="00FD3B32"/>
    <w:rsid w:val="00FD48BF"/>
    <w:rsid w:val="00FD4DA6"/>
    <w:rsid w:val="00FD767A"/>
    <w:rsid w:val="00FE0122"/>
    <w:rsid w:val="00FE7797"/>
    <w:rsid w:val="00FF1C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C3990FD"/>
  <w15:chartTrackingRefBased/>
  <w15:docId w15:val="{F2FAE794-119C-4593-8305-B7F5779FFF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  <w:spacing w:after="200" w:line="276" w:lineRule="auto"/>
    </w:pPr>
    <w:rPr>
      <w:rFonts w:ascii="Calibri" w:eastAsia="Calibri" w:hAnsi="Calibri"/>
      <w:sz w:val="22"/>
      <w:szCs w:val="22"/>
      <w:lang w:eastAsia="zh-CN"/>
    </w:rPr>
  </w:style>
  <w:style w:type="paragraph" w:styleId="Nagwek3">
    <w:name w:val="heading 3"/>
    <w:basedOn w:val="Normalny"/>
    <w:next w:val="Normalny"/>
    <w:link w:val="Nagwek3Znak"/>
    <w:qFormat/>
    <w:rsid w:val="001E7F6B"/>
    <w:pPr>
      <w:keepNext/>
      <w:overflowPunct w:val="0"/>
      <w:autoSpaceDE w:val="0"/>
      <w:spacing w:before="240" w:after="0" w:line="360" w:lineRule="auto"/>
      <w:textAlignment w:val="baseline"/>
      <w:outlineLvl w:val="2"/>
    </w:pPr>
    <w:rPr>
      <w:rFonts w:ascii="Arial" w:eastAsia="Times New Roman" w:hAnsi="Arial" w:cs="Arial"/>
      <w:b/>
      <w:color w:val="808080"/>
      <w:sz w:val="24"/>
      <w:szCs w:val="20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rFonts w:ascii="Wingdings" w:hAnsi="Wingdings" w:cs="Wingdings"/>
    </w:rPr>
  </w:style>
  <w:style w:type="character" w:customStyle="1" w:styleId="WW8Num4z0">
    <w:name w:val="WW8Num4z0"/>
    <w:rPr>
      <w:rFonts w:ascii="Symbol" w:hAnsi="Symbol" w:cs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 w:cs="Wingdings"/>
    </w:rPr>
  </w:style>
  <w:style w:type="character" w:customStyle="1" w:styleId="WW8Num6z3">
    <w:name w:val="WW8Num6z3"/>
    <w:rPr>
      <w:rFonts w:ascii="Symbol" w:hAnsi="Symbol" w:cs="Symbol"/>
    </w:rPr>
  </w:style>
  <w:style w:type="character" w:customStyle="1" w:styleId="Domylnaczcionkaakapitu1">
    <w:name w:val="Domyślna czcionka akapitu1"/>
  </w:style>
  <w:style w:type="character" w:customStyle="1" w:styleId="Tekstpodstawowywcity2Znak">
    <w:name w:val="Tekst podstawowy wcięty 2 Znak"/>
    <w:rPr>
      <w:rFonts w:ascii="Times New Roman" w:eastAsia="Times New Roman" w:hAnsi="Times New Roman" w:cs="Times New Roman"/>
    </w:rPr>
  </w:style>
  <w:style w:type="character" w:styleId="Hipercze">
    <w:name w:val="Hyperlink"/>
    <w:rPr>
      <w:color w:val="0000FF"/>
      <w:u w:val="single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WW-Tekstpodstawowy2">
    <w:name w:val="WW-Tekst podstawowy 2"/>
    <w:basedOn w:val="Normalny"/>
    <w:pPr>
      <w:spacing w:after="0" w:line="240" w:lineRule="auto"/>
    </w:pPr>
    <w:rPr>
      <w:rFonts w:ascii="Times New Roman" w:eastAsia="Times New Roman" w:hAnsi="Times New Roman"/>
      <w:sz w:val="24"/>
      <w:szCs w:val="20"/>
    </w:rPr>
  </w:style>
  <w:style w:type="paragraph" w:customStyle="1" w:styleId="Tekstpodstawowywcity21">
    <w:name w:val="Tekst podstawowy wcięty 21"/>
    <w:basedOn w:val="Normalny"/>
    <w:pPr>
      <w:spacing w:after="120" w:line="480" w:lineRule="auto"/>
      <w:ind w:left="283"/>
    </w:pPr>
    <w:rPr>
      <w:rFonts w:ascii="Times New Roman" w:eastAsia="Times New Roman" w:hAnsi="Times New Roman"/>
      <w:sz w:val="20"/>
      <w:szCs w:val="20"/>
    </w:rPr>
  </w:style>
  <w:style w:type="paragraph" w:styleId="Akapitzlist">
    <w:name w:val="List Paragraph"/>
    <w:basedOn w:val="Normalny"/>
    <w:qFormat/>
    <w:pPr>
      <w:ind w:left="720"/>
      <w:contextualSpacing/>
    </w:pPr>
  </w:style>
  <w:style w:type="table" w:styleId="Tabela-Siatka">
    <w:name w:val="Table Grid"/>
    <w:basedOn w:val="Standardowy"/>
    <w:uiPriority w:val="59"/>
    <w:rsid w:val="00101E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link w:val="Nagwek3"/>
    <w:rsid w:val="001E7F6B"/>
    <w:rPr>
      <w:rFonts w:ascii="Arial" w:hAnsi="Arial" w:cs="Arial"/>
      <w:b/>
      <w:color w:val="808080"/>
      <w:sz w:val="24"/>
      <w:lang w:eastAsia="zh-CN"/>
    </w:rPr>
  </w:style>
  <w:style w:type="paragraph" w:customStyle="1" w:styleId="Tekstpodstawowy22">
    <w:name w:val="Tekst podstawowy 22"/>
    <w:basedOn w:val="Normalny"/>
    <w:rsid w:val="001E7F6B"/>
    <w:pPr>
      <w:overflowPunct w:val="0"/>
      <w:autoSpaceDE w:val="0"/>
      <w:spacing w:after="120" w:line="480" w:lineRule="auto"/>
    </w:pPr>
    <w:rPr>
      <w:rFonts w:ascii="Times New Roman" w:eastAsia="Times New Roman" w:hAnsi="Times New Roman"/>
      <w:sz w:val="24"/>
      <w:szCs w:val="20"/>
    </w:rPr>
  </w:style>
  <w:style w:type="paragraph" w:styleId="Bezodstpw">
    <w:name w:val="No Spacing"/>
    <w:uiPriority w:val="1"/>
    <w:qFormat/>
    <w:rsid w:val="00DF17F9"/>
    <w:pPr>
      <w:suppressAutoHyphens/>
    </w:pPr>
    <w:rPr>
      <w:rFonts w:ascii="Calibri" w:eastAsia="Calibri" w:hAnsi="Calibri"/>
      <w:sz w:val="22"/>
      <w:szCs w:val="22"/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07A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407AD8"/>
    <w:rPr>
      <w:rFonts w:ascii="Tahoma" w:eastAsia="Calibri" w:hAnsi="Tahoma" w:cs="Tahoma"/>
      <w:sz w:val="16"/>
      <w:szCs w:val="16"/>
      <w:lang w:eastAsia="zh-C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056D9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A056D9"/>
    <w:rPr>
      <w:rFonts w:ascii="Calibri" w:eastAsia="Calibri" w:hAnsi="Calibri"/>
      <w:lang w:eastAsia="zh-CN"/>
    </w:rPr>
  </w:style>
  <w:style w:type="character" w:styleId="Odwoanieprzypisukocowego">
    <w:name w:val="endnote reference"/>
    <w:uiPriority w:val="99"/>
    <w:semiHidden/>
    <w:unhideWhenUsed/>
    <w:rsid w:val="00A056D9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34A4D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434A4D"/>
    <w:rPr>
      <w:rFonts w:ascii="Calibri" w:eastAsia="Calibri" w:hAnsi="Calibri"/>
      <w:lang w:eastAsia="zh-CN"/>
    </w:rPr>
  </w:style>
  <w:style w:type="character" w:styleId="Odwoanieprzypisudolnego">
    <w:name w:val="footnote reference"/>
    <w:uiPriority w:val="99"/>
    <w:semiHidden/>
    <w:unhideWhenUsed/>
    <w:rsid w:val="00434A4D"/>
    <w:rPr>
      <w:vertAlign w:val="superscript"/>
    </w:rPr>
  </w:style>
  <w:style w:type="character" w:customStyle="1" w:styleId="alb">
    <w:name w:val="a_lb"/>
    <w:rsid w:val="00434A4D"/>
  </w:style>
  <w:style w:type="character" w:styleId="Nierozpoznanawzmianka">
    <w:name w:val="Unresolved Mention"/>
    <w:basedOn w:val="Domylnaczcionkaakapitu"/>
    <w:uiPriority w:val="99"/>
    <w:semiHidden/>
    <w:unhideWhenUsed/>
    <w:rsid w:val="005D3EA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128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8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58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82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108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1117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509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0212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1275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601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s.biuro@dekorglass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1735EF-7128-47B6-AB49-90A4A78200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339</Words>
  <Characters>2035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czaplewskir</dc:creator>
  <cp:keywords/>
  <cp:lastModifiedBy>R.Biłyk (KP Nakło)</cp:lastModifiedBy>
  <cp:revision>17</cp:revision>
  <cp:lastPrinted>2018-02-07T12:53:00Z</cp:lastPrinted>
  <dcterms:created xsi:type="dcterms:W3CDTF">2024-04-05T11:39:00Z</dcterms:created>
  <dcterms:modified xsi:type="dcterms:W3CDTF">2024-12-09T07:03:00Z</dcterms:modified>
</cp:coreProperties>
</file>