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D56E00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9.75pt" o:ole="" fillcolor="window">
                  <v:imagedata r:id="rId7" o:title=""/>
                </v:shape>
                <o:OLEObject Type="Embed" ProgID="Word.Picture.8" ShapeID="_x0000_i1025" DrawAspect="Content" ObjectID="_1831546862" r:id="rId8"/>
              </w:object>
            </w:r>
          </w:p>
          <w:p w14:paraId="52BE2C50" w14:textId="77777777" w:rsidR="00074774" w:rsidRPr="00CD7FCF" w:rsidRDefault="00074774" w:rsidP="00D56E00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D56E00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D56E00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D56E00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D56E00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D56E00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38A36247" w:rsidR="00074774" w:rsidRPr="0012318A" w:rsidRDefault="00074774" w:rsidP="00D56E00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8414E4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8414E4">
        <w:rPr>
          <w:rFonts w:ascii="Arial" w:eastAsia="Times New Roman" w:hAnsi="Arial" w:cs="Arial"/>
          <w:sz w:val="21"/>
          <w:szCs w:val="21"/>
        </w:rPr>
        <w:t>3</w:t>
      </w:r>
      <w:r w:rsidR="00A94794">
        <w:rPr>
          <w:rFonts w:ascii="Arial" w:eastAsia="Times New Roman" w:hAnsi="Arial" w:cs="Arial"/>
          <w:sz w:val="21"/>
          <w:szCs w:val="21"/>
        </w:rPr>
        <w:t>1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371D4F">
        <w:rPr>
          <w:rFonts w:ascii="Arial" w:eastAsia="Times New Roman" w:hAnsi="Arial" w:cs="Arial"/>
          <w:sz w:val="21"/>
          <w:szCs w:val="21"/>
        </w:rPr>
        <w:t>20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371D4F">
        <w:rPr>
          <w:rFonts w:ascii="Arial" w:eastAsia="Times New Roman" w:hAnsi="Arial" w:cs="Arial"/>
          <w:sz w:val="21"/>
          <w:szCs w:val="21"/>
        </w:rPr>
        <w:t>15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</w:t>
      </w:r>
      <w:r w:rsidR="00D56E00">
        <w:rPr>
          <w:rFonts w:ascii="Arial" w:hAnsi="Arial" w:cs="Arial"/>
          <w:sz w:val="21"/>
          <w:szCs w:val="21"/>
        </w:rPr>
        <w:t>02.02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371D4F">
        <w:rPr>
          <w:rFonts w:ascii="Arial" w:hAnsi="Arial" w:cs="Arial"/>
          <w:sz w:val="21"/>
          <w:szCs w:val="21"/>
        </w:rPr>
        <w:t>6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D56E00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D56E00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D56E00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D56E00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D56E00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D56E0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D56E0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D56E0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56F04691" w14:textId="116565E5" w:rsidR="00A94794" w:rsidRPr="007414AB" w:rsidRDefault="00074774" w:rsidP="00D56E00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A94794">
        <w:rPr>
          <w:rFonts w:ascii="Arial" w:hAnsi="Arial" w:cs="Arial"/>
          <w:sz w:val="21"/>
          <w:szCs w:val="21"/>
        </w:rPr>
        <w:t xml:space="preserve">Urszuli i Stanisława </w:t>
      </w:r>
      <w:proofErr w:type="spellStart"/>
      <w:r w:rsidR="00A94794">
        <w:rPr>
          <w:rFonts w:ascii="Arial" w:hAnsi="Arial" w:cs="Arial"/>
          <w:sz w:val="21"/>
          <w:szCs w:val="21"/>
        </w:rPr>
        <w:t>Tutkowskich</w:t>
      </w:r>
      <w:proofErr w:type="spellEnd"/>
      <w:r w:rsidR="00A94794">
        <w:rPr>
          <w:rFonts w:ascii="Arial" w:hAnsi="Arial" w:cs="Arial"/>
          <w:sz w:val="21"/>
          <w:szCs w:val="21"/>
        </w:rPr>
        <w:t xml:space="preserve"> </w:t>
      </w:r>
      <w:r w:rsidR="00A94794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A94794">
        <w:rPr>
          <w:rFonts w:ascii="Arial" w:eastAsia="Times New Roman" w:hAnsi="Arial" w:cs="Arial"/>
          <w:sz w:val="21"/>
          <w:szCs w:val="21"/>
        </w:rPr>
        <w:t>12</w:t>
      </w:r>
      <w:r w:rsidR="00A94794" w:rsidRPr="00D46419">
        <w:rPr>
          <w:rFonts w:ascii="Arial" w:eastAsia="Times New Roman" w:hAnsi="Arial" w:cs="Arial"/>
          <w:sz w:val="21"/>
          <w:szCs w:val="21"/>
        </w:rPr>
        <w:t>.0</w:t>
      </w:r>
      <w:r w:rsidR="00A94794">
        <w:rPr>
          <w:rFonts w:ascii="Arial" w:eastAsia="Times New Roman" w:hAnsi="Arial" w:cs="Arial"/>
          <w:sz w:val="21"/>
          <w:szCs w:val="21"/>
        </w:rPr>
        <w:t>5</w:t>
      </w:r>
      <w:r w:rsidR="00A94794" w:rsidRPr="00D46419">
        <w:rPr>
          <w:rFonts w:ascii="Arial" w:eastAsia="Times New Roman" w:hAnsi="Arial" w:cs="Arial"/>
          <w:sz w:val="21"/>
          <w:szCs w:val="21"/>
        </w:rPr>
        <w:t>.20</w:t>
      </w:r>
      <w:r w:rsidR="00A94794">
        <w:rPr>
          <w:rFonts w:ascii="Arial" w:eastAsia="Times New Roman" w:hAnsi="Arial" w:cs="Arial"/>
          <w:sz w:val="21"/>
          <w:szCs w:val="21"/>
        </w:rPr>
        <w:t>20</w:t>
      </w:r>
      <w:r w:rsidR="00DD2A76">
        <w:rPr>
          <w:rFonts w:ascii="Arial" w:eastAsia="Times New Roman" w:hAnsi="Arial" w:cs="Arial"/>
          <w:sz w:val="21"/>
          <w:szCs w:val="21"/>
        </w:rPr>
        <w:t xml:space="preserve"> </w:t>
      </w:r>
      <w:r w:rsidR="00A94794" w:rsidRPr="00D46419">
        <w:rPr>
          <w:rFonts w:ascii="Arial" w:eastAsia="Times New Roman" w:hAnsi="Arial" w:cs="Arial"/>
          <w:sz w:val="21"/>
          <w:szCs w:val="21"/>
        </w:rPr>
        <w:t xml:space="preserve">r. (data wpływu </w:t>
      </w:r>
      <w:r w:rsidR="00A94794">
        <w:rPr>
          <w:rFonts w:ascii="Arial" w:eastAsia="Times New Roman" w:hAnsi="Arial" w:cs="Arial"/>
          <w:sz w:val="21"/>
          <w:szCs w:val="21"/>
        </w:rPr>
        <w:t>18</w:t>
      </w:r>
      <w:r w:rsidR="00A94794" w:rsidRPr="00D46419">
        <w:rPr>
          <w:rFonts w:ascii="Arial" w:eastAsia="Times New Roman" w:hAnsi="Arial" w:cs="Arial"/>
          <w:sz w:val="21"/>
          <w:szCs w:val="21"/>
        </w:rPr>
        <w:t>.0</w:t>
      </w:r>
      <w:r w:rsidR="00A94794">
        <w:rPr>
          <w:rFonts w:ascii="Arial" w:eastAsia="Times New Roman" w:hAnsi="Arial" w:cs="Arial"/>
          <w:sz w:val="21"/>
          <w:szCs w:val="21"/>
        </w:rPr>
        <w:t>5</w:t>
      </w:r>
      <w:r w:rsidR="00A94794" w:rsidRPr="00D46419">
        <w:rPr>
          <w:rFonts w:ascii="Arial" w:eastAsia="Times New Roman" w:hAnsi="Arial" w:cs="Arial"/>
          <w:sz w:val="21"/>
          <w:szCs w:val="21"/>
        </w:rPr>
        <w:t>.20</w:t>
      </w:r>
      <w:r w:rsidR="00A94794">
        <w:rPr>
          <w:rFonts w:ascii="Arial" w:eastAsia="Times New Roman" w:hAnsi="Arial" w:cs="Arial"/>
          <w:sz w:val="21"/>
          <w:szCs w:val="21"/>
        </w:rPr>
        <w:t xml:space="preserve">20 </w:t>
      </w:r>
      <w:r w:rsidR="00A94794" w:rsidRPr="00D46419">
        <w:rPr>
          <w:rFonts w:ascii="Arial" w:eastAsia="Times New Roman" w:hAnsi="Arial" w:cs="Arial"/>
          <w:sz w:val="21"/>
          <w:szCs w:val="21"/>
        </w:rPr>
        <w:t>r.)</w:t>
      </w:r>
      <w:r w:rsidR="00A94794">
        <w:rPr>
          <w:rFonts w:ascii="Arial" w:eastAsia="Times New Roman" w:hAnsi="Arial" w:cs="Arial"/>
          <w:sz w:val="21"/>
          <w:szCs w:val="21"/>
        </w:rPr>
        <w:t xml:space="preserve"> </w:t>
      </w:r>
      <w:r w:rsidR="00A94794">
        <w:rPr>
          <w:rFonts w:ascii="Arial" w:hAnsi="Arial" w:cs="Arial"/>
          <w:sz w:val="21"/>
          <w:szCs w:val="21"/>
        </w:rPr>
        <w:t xml:space="preserve">w sprawie wydania decyzji </w:t>
      </w:r>
      <w:r w:rsidR="00A94794" w:rsidRPr="008D3585">
        <w:rPr>
          <w:rFonts w:ascii="Arial" w:hAnsi="Arial" w:cs="Arial"/>
          <w:sz w:val="21"/>
          <w:szCs w:val="21"/>
        </w:rPr>
        <w:t xml:space="preserve">o środowiskowych uwarunkowaniach dla </w:t>
      </w:r>
      <w:r w:rsidR="00A94794" w:rsidRPr="00F60AC7">
        <w:rPr>
          <w:rFonts w:ascii="Arial" w:hAnsi="Arial" w:cs="Arial"/>
          <w:sz w:val="21"/>
          <w:szCs w:val="21"/>
        </w:rPr>
        <w:t xml:space="preserve">przedsięwzięcia </w:t>
      </w:r>
      <w:r w:rsidR="00A94794" w:rsidRPr="00C73E0B">
        <w:rPr>
          <w:rFonts w:ascii="Arial" w:eastAsia="Times New Roman" w:hAnsi="Arial" w:cs="Arial"/>
          <w:sz w:val="21"/>
          <w:szCs w:val="21"/>
        </w:rPr>
        <w:t>polegającego na</w:t>
      </w:r>
      <w:r w:rsidR="00A94794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A9479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A9479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A9479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>531</w:t>
      </w:r>
      <w:r w:rsidR="00A94794" w:rsidRPr="002A6E41">
        <w:rPr>
          <w:rFonts w:ascii="Arial" w:eastAsia="Times New Roman" w:hAnsi="Arial" w:cs="Arial"/>
          <w:b/>
          <w:i/>
          <w:sz w:val="21"/>
          <w:szCs w:val="21"/>
        </w:rPr>
        <w:t>/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>6</w:t>
      </w:r>
      <w:r w:rsidR="00A94794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obręb ewidencyjny</w:t>
      </w:r>
      <w:r w:rsidR="00A94794" w:rsidRPr="008B4E95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>Brodnica Dolna 0024</w:t>
      </w:r>
      <w:r w:rsidR="00A94794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A94794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A94794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A94794">
        <w:rPr>
          <w:rFonts w:ascii="Arial" w:hAnsi="Arial" w:cs="Arial"/>
          <w:sz w:val="21"/>
          <w:szCs w:val="21"/>
        </w:rPr>
        <w:t>,</w:t>
      </w:r>
    </w:p>
    <w:p w14:paraId="0ED33B0C" w14:textId="7ADEEB40" w:rsidR="005C1988" w:rsidRPr="00066C4E" w:rsidRDefault="005C1988" w:rsidP="00D56E00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03EAAFA9" w:rsidR="00131A20" w:rsidRPr="007D4A6C" w:rsidRDefault="00074774" w:rsidP="00D56E00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3</w:t>
      </w:r>
      <w:r w:rsidR="00326833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A94794">
        <w:rPr>
          <w:rFonts w:ascii="Arial" w:eastAsia="Times New Roman" w:hAnsi="Arial" w:cs="Arial"/>
          <w:sz w:val="21"/>
          <w:szCs w:val="21"/>
          <w:u w:val="single"/>
        </w:rPr>
        <w:t>20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A94794">
        <w:rPr>
          <w:rFonts w:ascii="Arial" w:eastAsia="Times New Roman" w:hAnsi="Arial" w:cs="Arial"/>
          <w:sz w:val="21"/>
          <w:szCs w:val="21"/>
          <w:u w:val="single"/>
        </w:rPr>
        <w:t>14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36DEC1EE" w:rsidR="00074774" w:rsidRPr="0012318A" w:rsidRDefault="00074774" w:rsidP="00D56E00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="00DD2A76" w:rsidRPr="00F86FC7">
        <w:rPr>
          <w:rFonts w:ascii="Arial" w:hAnsi="Arial" w:cs="Arial"/>
          <w:i/>
          <w:iCs/>
          <w:sz w:val="21"/>
          <w:szCs w:val="21"/>
        </w:rPr>
        <w:t>(https://system.sios.pl)</w:t>
      </w:r>
      <w:r w:rsidR="00DD2A76" w:rsidRPr="0012318A">
        <w:rPr>
          <w:rFonts w:ascii="Arial" w:hAnsi="Arial" w:cs="Arial"/>
          <w:sz w:val="21"/>
          <w:szCs w:val="21"/>
        </w:rPr>
        <w:t xml:space="preserve"> </w:t>
      </w:r>
      <w:r w:rsidRPr="0012318A">
        <w:rPr>
          <w:rFonts w:ascii="Arial" w:hAnsi="Arial" w:cs="Arial"/>
          <w:sz w:val="21"/>
          <w:szCs w:val="21"/>
        </w:rPr>
        <w:t xml:space="preserve">pod nr </w:t>
      </w:r>
      <w:r w:rsidR="00325420" w:rsidRPr="00DD2A76">
        <w:rPr>
          <w:rFonts w:ascii="Arial" w:hAnsi="Arial" w:cs="Arial"/>
          <w:sz w:val="21"/>
          <w:szCs w:val="21"/>
        </w:rPr>
        <w:t>2</w:t>
      </w:r>
      <w:r w:rsidR="00DD2A76" w:rsidRPr="00DD2A76">
        <w:rPr>
          <w:rFonts w:ascii="Arial" w:hAnsi="Arial" w:cs="Arial"/>
          <w:sz w:val="21"/>
          <w:szCs w:val="21"/>
        </w:rPr>
        <w:t>5</w:t>
      </w:r>
      <w:r w:rsidRPr="00DD2A76">
        <w:rPr>
          <w:rFonts w:ascii="Arial" w:hAnsi="Arial" w:cs="Arial"/>
          <w:sz w:val="21"/>
          <w:szCs w:val="21"/>
        </w:rPr>
        <w:t>/20</w:t>
      </w:r>
      <w:r w:rsidR="004A47A9" w:rsidRPr="00DD2A76">
        <w:rPr>
          <w:rFonts w:ascii="Arial" w:hAnsi="Arial" w:cs="Arial"/>
          <w:sz w:val="21"/>
          <w:szCs w:val="21"/>
        </w:rPr>
        <w:t>2</w:t>
      </w:r>
      <w:r w:rsidR="00A94794" w:rsidRPr="00DD2A76">
        <w:rPr>
          <w:rFonts w:ascii="Arial" w:hAnsi="Arial" w:cs="Arial"/>
          <w:sz w:val="21"/>
          <w:szCs w:val="21"/>
        </w:rPr>
        <w:t>6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3C581187" w:rsidR="00074774" w:rsidRPr="0012318A" w:rsidRDefault="00074774" w:rsidP="00D56E00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</w:t>
      </w:r>
      <w:r w:rsidR="00DD2A76">
        <w:rPr>
          <w:rFonts w:ascii="Arial" w:hAnsi="Arial" w:cs="Arial"/>
          <w:sz w:val="21"/>
          <w:szCs w:val="21"/>
        </w:rPr>
        <w:t xml:space="preserve"> </w:t>
      </w:r>
      <w:r w:rsidR="00DD2A76" w:rsidRPr="005433D5">
        <w:rPr>
          <w:rFonts w:ascii="Arial" w:hAnsi="Arial" w:cs="Arial"/>
          <w:i/>
          <w:iCs/>
          <w:sz w:val="21"/>
          <w:szCs w:val="21"/>
        </w:rPr>
        <w:t>(</w:t>
      </w:r>
      <w:r w:rsidR="00DD2A76" w:rsidRPr="005433D5">
        <w:rPr>
          <w:rFonts w:ascii="Arial" w:hAnsi="Arial" w:cs="Arial"/>
          <w:i/>
          <w:sz w:val="21"/>
          <w:szCs w:val="21"/>
        </w:rPr>
        <w:t>https://www.gov.pl/w</w:t>
      </w:r>
      <w:r w:rsidR="00DD2A76">
        <w:rPr>
          <w:rFonts w:ascii="Arial" w:hAnsi="Arial" w:cs="Arial"/>
          <w:i/>
          <w:sz w:val="21"/>
          <w:szCs w:val="21"/>
        </w:rPr>
        <w:t>eb/rdos-gdansk/obwieszczenia</w:t>
      </w:r>
      <w:r w:rsidR="00DD2A76" w:rsidRPr="005433D5">
        <w:rPr>
          <w:rFonts w:ascii="Arial" w:hAnsi="Arial" w:cs="Arial"/>
          <w:i/>
          <w:iCs/>
          <w:sz w:val="21"/>
          <w:szCs w:val="21"/>
        </w:rPr>
        <w:t>)</w:t>
      </w:r>
      <w:r w:rsidR="006B5060">
        <w:rPr>
          <w:rFonts w:ascii="Arial" w:hAnsi="Arial" w:cs="Arial"/>
          <w:sz w:val="21"/>
          <w:szCs w:val="21"/>
        </w:rPr>
        <w:t>.</w:t>
      </w:r>
    </w:p>
    <w:p w14:paraId="66AC9A44" w14:textId="77777777" w:rsidR="0030157E" w:rsidRPr="0012318A" w:rsidRDefault="00E7513E" w:rsidP="00D56E00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D56E00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D56E00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D56E00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D56E00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D56E00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D56E00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D56E00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D56E00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D56E00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D56E00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D56E00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D56E00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06B0529" w:rsidR="00D10C7C" w:rsidRPr="005433D5" w:rsidRDefault="00D10C7C" w:rsidP="00D56E00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3) Gmina </w:t>
      </w:r>
      <w:r w:rsidR="00326833">
        <w:rPr>
          <w:rFonts w:ascii="Arial" w:hAnsi="Arial" w:cs="Arial"/>
          <w:bCs/>
          <w:sz w:val="18"/>
          <w:szCs w:val="18"/>
        </w:rPr>
        <w:t>Kartuzy</w:t>
      </w:r>
    </w:p>
    <w:p w14:paraId="6C7241E2" w14:textId="32103B2B" w:rsidR="00715CB4" w:rsidRPr="00D10C7C" w:rsidRDefault="00D10C7C" w:rsidP="00D56E00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9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684B" w14:textId="77777777" w:rsidR="000B623D" w:rsidRDefault="000B623D" w:rsidP="00074774">
      <w:r>
        <w:separator/>
      </w:r>
    </w:p>
  </w:endnote>
  <w:endnote w:type="continuationSeparator" w:id="0">
    <w:p w14:paraId="0F6E7080" w14:textId="77777777" w:rsidR="000B623D" w:rsidRDefault="000B623D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681A86DB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3</w:t>
    </w:r>
    <w:r w:rsidR="00326833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A94794">
      <w:rPr>
        <w:rFonts w:ascii="Arial" w:eastAsia="Lucida Sans Unicode" w:hAnsi="Arial" w:cs="Arial"/>
        <w:kern w:val="1"/>
        <w:sz w:val="18"/>
        <w:szCs w:val="18"/>
        <w:lang w:eastAsia="en-US"/>
      </w:rPr>
      <w:t>20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A94794">
      <w:rPr>
        <w:rFonts w:ascii="Arial" w:eastAsia="Lucida Sans Unicode" w:hAnsi="Arial" w:cs="Arial"/>
        <w:kern w:val="1"/>
        <w:sz w:val="18"/>
        <w:szCs w:val="18"/>
        <w:lang w:eastAsia="en-US"/>
      </w:rPr>
      <w:t>15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0040" w14:textId="77777777" w:rsidR="000B623D" w:rsidRDefault="000B623D" w:rsidP="00074774">
      <w:r>
        <w:separator/>
      </w:r>
    </w:p>
  </w:footnote>
  <w:footnote w:type="continuationSeparator" w:id="0">
    <w:p w14:paraId="470512E5" w14:textId="77777777" w:rsidR="000B623D" w:rsidRDefault="000B623D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640AE"/>
    <w:rsid w:val="00074774"/>
    <w:rsid w:val="00077968"/>
    <w:rsid w:val="000B623D"/>
    <w:rsid w:val="000C6FB2"/>
    <w:rsid w:val="000E73EE"/>
    <w:rsid w:val="00112A92"/>
    <w:rsid w:val="00120D56"/>
    <w:rsid w:val="0012318A"/>
    <w:rsid w:val="00131A20"/>
    <w:rsid w:val="00132C35"/>
    <w:rsid w:val="001562EC"/>
    <w:rsid w:val="00176C2A"/>
    <w:rsid w:val="00192DAB"/>
    <w:rsid w:val="00193A71"/>
    <w:rsid w:val="001968EE"/>
    <w:rsid w:val="001A0D31"/>
    <w:rsid w:val="001A1E37"/>
    <w:rsid w:val="001A2A52"/>
    <w:rsid w:val="001B461D"/>
    <w:rsid w:val="00256B19"/>
    <w:rsid w:val="00283B66"/>
    <w:rsid w:val="002849D2"/>
    <w:rsid w:val="002C063E"/>
    <w:rsid w:val="00300C1C"/>
    <w:rsid w:val="0030157E"/>
    <w:rsid w:val="00310696"/>
    <w:rsid w:val="003114E5"/>
    <w:rsid w:val="00312618"/>
    <w:rsid w:val="00316A8E"/>
    <w:rsid w:val="003178DA"/>
    <w:rsid w:val="00325420"/>
    <w:rsid w:val="00325E8C"/>
    <w:rsid w:val="00326833"/>
    <w:rsid w:val="003430BC"/>
    <w:rsid w:val="00343718"/>
    <w:rsid w:val="00360F79"/>
    <w:rsid w:val="00366242"/>
    <w:rsid w:val="00371D4F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C38D3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628FF"/>
    <w:rsid w:val="00684411"/>
    <w:rsid w:val="00686AB1"/>
    <w:rsid w:val="006B5060"/>
    <w:rsid w:val="006D37CC"/>
    <w:rsid w:val="006D69FD"/>
    <w:rsid w:val="006F5150"/>
    <w:rsid w:val="00702F76"/>
    <w:rsid w:val="00715CB4"/>
    <w:rsid w:val="007276D2"/>
    <w:rsid w:val="007353C0"/>
    <w:rsid w:val="00747602"/>
    <w:rsid w:val="00771EDC"/>
    <w:rsid w:val="00782E6C"/>
    <w:rsid w:val="007A4D67"/>
    <w:rsid w:val="007B7014"/>
    <w:rsid w:val="007D0DD4"/>
    <w:rsid w:val="008331F9"/>
    <w:rsid w:val="00840C92"/>
    <w:rsid w:val="008414E4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A44C93"/>
    <w:rsid w:val="00A90A8D"/>
    <w:rsid w:val="00A94794"/>
    <w:rsid w:val="00A95227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53A9F"/>
    <w:rsid w:val="00C6689D"/>
    <w:rsid w:val="00C67BAC"/>
    <w:rsid w:val="00CA4C4E"/>
    <w:rsid w:val="00CA5B7F"/>
    <w:rsid w:val="00CD46AB"/>
    <w:rsid w:val="00CE5569"/>
    <w:rsid w:val="00CF4CCE"/>
    <w:rsid w:val="00D10C7C"/>
    <w:rsid w:val="00D17219"/>
    <w:rsid w:val="00D56E00"/>
    <w:rsid w:val="00D5749D"/>
    <w:rsid w:val="00D61385"/>
    <w:rsid w:val="00DC1401"/>
    <w:rsid w:val="00DD1802"/>
    <w:rsid w:val="00DD2A76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7</cp:revision>
  <cp:lastPrinted>2026-01-28T12:55:00Z</cp:lastPrinted>
  <dcterms:created xsi:type="dcterms:W3CDTF">2026-01-23T13:44:00Z</dcterms:created>
  <dcterms:modified xsi:type="dcterms:W3CDTF">2026-02-02T13:14:00Z</dcterms:modified>
</cp:coreProperties>
</file>