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38BC1835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5FCEDD39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 xml:space="preserve">Województwo: ................................ Powiat: ................................... </w:t>
      </w:r>
      <w:proofErr w:type="gramStart"/>
      <w:r>
        <w:t>Gmina:.................................................</w:t>
      </w:r>
      <w:proofErr w:type="gramEnd"/>
      <w:r>
        <w:t xml:space="preserve"> Telefon: .................................... </w:t>
      </w:r>
      <w:proofErr w:type="gramStart"/>
      <w:r>
        <w:t>Faks:..........................</w:t>
      </w:r>
      <w:proofErr w:type="gramEnd"/>
      <w:r>
        <w:t xml:space="preserve"> E-mail: ..............................................................</w:t>
      </w:r>
    </w:p>
    <w:p w14:paraId="7FA58D68" w14:textId="77777777" w:rsidR="00541563" w:rsidRDefault="00541563" w:rsidP="00541563">
      <w:r>
        <w:t xml:space="preserve"> 4. W </w:t>
      </w:r>
      <w:proofErr w:type="gramStart"/>
      <w:r>
        <w:t>przypadku</w:t>
      </w:r>
      <w:proofErr w:type="gramEnd"/>
      <w:r>
        <w:t xml:space="preserve">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310429C3" w:rsidR="00541563" w:rsidRPr="002B12FE" w:rsidRDefault="002B12FE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proofErr w:type="gramStart"/>
            <w:r>
              <w:rPr>
                <w:b/>
                <w:bCs/>
                <w:sz w:val="20"/>
                <w:szCs w:val="20"/>
              </w:rPr>
              <w:t>tym  wieku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</w:t>
      </w:r>
      <w:proofErr w:type="gramStart"/>
      <w:r w:rsidRPr="002B12FE">
        <w:rPr>
          <w:sz w:val="16"/>
          <w:szCs w:val="16"/>
        </w:rPr>
        <w:t>dyrektywy  67</w:t>
      </w:r>
      <w:proofErr w:type="gramEnd"/>
      <w:r w:rsidRPr="002B12FE">
        <w:rPr>
          <w:sz w:val="16"/>
          <w:szCs w:val="16"/>
        </w:rPr>
        <w:t xml:space="preserve">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wyłącznie nazwy </w:t>
      </w:r>
      <w:proofErr w:type="gramStart"/>
      <w:r w:rsidRPr="002B12FE">
        <w:rPr>
          <w:sz w:val="16"/>
          <w:szCs w:val="16"/>
        </w:rPr>
        <w:t>i  numery</w:t>
      </w:r>
      <w:proofErr w:type="gramEnd"/>
      <w:r w:rsidRPr="002B12FE">
        <w:rPr>
          <w:sz w:val="16"/>
          <w:szCs w:val="16"/>
        </w:rPr>
        <w:t xml:space="preserve">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08294A9" w14:textId="77777777" w:rsidR="00344EF5" w:rsidRDefault="002B12FE" w:rsidP="002B12FE">
      <w:pPr>
        <w:jc w:val="both"/>
      </w:pPr>
      <w:proofErr w:type="gramStart"/>
      <w:r w:rsidRPr="003F3217">
        <w:rPr>
          <w:b/>
          <w:bCs/>
        </w:rPr>
        <w:lastRenderedPageBreak/>
        <w:t>B.II.</w:t>
      </w:r>
      <w:proofErr w:type="gramEnd"/>
      <w:r>
        <w:t xml:space="preserve"> Promieniowanie jonizujące </w:t>
      </w:r>
    </w:p>
    <w:p w14:paraId="24D3E673" w14:textId="4BD75FCA" w:rsidR="00326B7A" w:rsidRDefault="002B12FE" w:rsidP="002B12FE">
      <w:pPr>
        <w:jc w:val="both"/>
      </w:pPr>
      <w:r>
        <w:t>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189ABDC0" w14:textId="77777777" w:rsidR="00344EF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Procesy technologiczne związane z uwalnianiem substancji i mieszanin o działaniu rakotwórczym lub mutagennym </w:t>
      </w:r>
    </w:p>
    <w:p w14:paraId="03F2B1B8" w14:textId="70E19194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00724375" w14:textId="77777777" w:rsidR="003F3217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</w:t>
      </w:r>
    </w:p>
    <w:p w14:paraId="13BC5E38" w14:textId="6814C90F" w:rsidR="00326B7A" w:rsidRDefault="00326B7A" w:rsidP="002B12FE">
      <w:pPr>
        <w:jc w:val="both"/>
      </w:pPr>
      <w:r>
        <w:t xml:space="preserve">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2F51FBF3" w14:textId="77777777" w:rsidR="0010475E" w:rsidRDefault="0010475E" w:rsidP="00326B7A">
      <w:pPr>
        <w:jc w:val="both"/>
        <w:rPr>
          <w:sz w:val="16"/>
          <w:szCs w:val="16"/>
        </w:rPr>
      </w:pPr>
    </w:p>
    <w:p w14:paraId="3BBF79F9" w14:textId="77777777" w:rsidR="0010475E" w:rsidRDefault="0010475E" w:rsidP="00326B7A">
      <w:pPr>
        <w:jc w:val="both"/>
        <w:rPr>
          <w:sz w:val="16"/>
          <w:szCs w:val="16"/>
        </w:rPr>
      </w:pP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proofErr w:type="gramStart"/>
            <w:r w:rsidR="00CC1C74">
              <w:rPr>
                <w:b/>
                <w:bCs/>
                <w:sz w:val="20"/>
                <w:szCs w:val="20"/>
              </w:rPr>
              <w:t>tym  wieku</w:t>
            </w:r>
            <w:proofErr w:type="gramEnd"/>
            <w:r w:rsidR="00CC1C74">
              <w:rPr>
                <w:b/>
                <w:bCs/>
                <w:sz w:val="20"/>
                <w:szCs w:val="20"/>
              </w:rPr>
              <w:t xml:space="preserve">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proofErr w:type="gramStart"/>
      <w:r w:rsidRPr="003F3217">
        <w:rPr>
          <w:b/>
          <w:bCs/>
          <w:sz w:val="20"/>
          <w:szCs w:val="20"/>
        </w:rPr>
        <w:t>B.IV.</w:t>
      </w:r>
      <w:proofErr w:type="gramEnd"/>
      <w:r w:rsidRPr="003F3217">
        <w:rPr>
          <w:b/>
          <w:bCs/>
          <w:sz w:val="20"/>
          <w:szCs w:val="20"/>
        </w:rPr>
        <w:t xml:space="preserve">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proofErr w:type="gramStart"/>
      <w:r>
        <w:lastRenderedPageBreak/>
        <w:t>[ ]</w:t>
      </w:r>
      <w:proofErr w:type="gramEnd"/>
      <w:r>
        <w:t xml:space="preserve">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 </w:t>
      </w:r>
    </w:p>
    <w:p w14:paraId="435FBBB4" w14:textId="4FFC75C2" w:rsidR="00856DD6" w:rsidRDefault="00856DD6" w:rsidP="00856DD6">
      <w:r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</w:t>
      </w:r>
      <w:proofErr w:type="gramStart"/>
      <w:r>
        <w:t>[ ]</w:t>
      </w:r>
      <w:proofErr w:type="gramEnd"/>
      <w:r>
        <w:t xml:space="preserve">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</w:t>
      </w:r>
      <w:proofErr w:type="gramStart"/>
      <w:r>
        <w:t>[ ]</w:t>
      </w:r>
      <w:proofErr w:type="gramEnd"/>
      <w:r>
        <w:t xml:space="preserve">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</w:t>
      </w:r>
      <w:proofErr w:type="gramStart"/>
      <w:r>
        <w:t>[ ]</w:t>
      </w:r>
      <w:proofErr w:type="gramEnd"/>
      <w:r>
        <w:t xml:space="preserve">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4D9C212C" w14:textId="42723D5D" w:rsidR="00856DD6" w:rsidRDefault="00856DD6" w:rsidP="00856DD6">
      <w:pPr>
        <w:jc w:val="both"/>
      </w:pPr>
      <w:r>
        <w:t xml:space="preserve"> b) wielkość ryzyka: </w:t>
      </w:r>
      <w:proofErr w:type="gramStart"/>
      <w:r>
        <w:t>[ ]</w:t>
      </w:r>
      <w:proofErr w:type="gramEnd"/>
      <w:r>
        <w:t xml:space="preserve"> małe [ ] średnie[ ] duże</w:t>
      </w:r>
    </w:p>
    <w:p w14:paraId="3A4ABBD8" w14:textId="77777777" w:rsidR="00856DD6" w:rsidRDefault="00856DD6" w:rsidP="00856DD6">
      <w:pPr>
        <w:jc w:val="both"/>
      </w:pPr>
    </w:p>
    <w:p w14:paraId="2521E3ED" w14:textId="77777777" w:rsidR="00856DD6" w:rsidRDefault="00856DD6" w:rsidP="00856DD6">
      <w:pPr>
        <w:jc w:val="both"/>
      </w:pPr>
    </w:p>
    <w:p w14:paraId="51284332" w14:textId="77777777" w:rsidR="00856DD6" w:rsidRDefault="00856DD6" w:rsidP="00856DD6">
      <w:pPr>
        <w:jc w:val="both"/>
      </w:pPr>
    </w:p>
    <w:p w14:paraId="65247014" w14:textId="77777777" w:rsidR="00856DD6" w:rsidRDefault="00856DD6" w:rsidP="00856DD6">
      <w:pPr>
        <w:jc w:val="both"/>
      </w:pPr>
    </w:p>
    <w:p w14:paraId="1652BD28" w14:textId="77777777" w:rsidR="003F3217" w:rsidRDefault="003F3217" w:rsidP="00856DD6">
      <w:pPr>
        <w:jc w:val="both"/>
      </w:pPr>
    </w:p>
    <w:p w14:paraId="575E38D3" w14:textId="77777777" w:rsidR="002074BF" w:rsidRDefault="002074BF" w:rsidP="00856DD6">
      <w:pPr>
        <w:jc w:val="both"/>
        <w:rPr>
          <w:b/>
          <w:bCs/>
        </w:rPr>
      </w:pPr>
    </w:p>
    <w:p w14:paraId="05B6B473" w14:textId="77777777" w:rsidR="002074BF" w:rsidRDefault="002074BF" w:rsidP="00856DD6">
      <w:pPr>
        <w:jc w:val="both"/>
        <w:rPr>
          <w:b/>
          <w:bCs/>
        </w:rPr>
      </w:pPr>
    </w:p>
    <w:p w14:paraId="0F101596" w14:textId="77777777" w:rsidR="002074BF" w:rsidRDefault="002074BF" w:rsidP="00856DD6">
      <w:pPr>
        <w:jc w:val="both"/>
        <w:rPr>
          <w:b/>
          <w:bCs/>
        </w:rPr>
      </w:pPr>
    </w:p>
    <w:p w14:paraId="0DB1D2CE" w14:textId="77777777" w:rsidR="002074BF" w:rsidRDefault="002074BF" w:rsidP="00856DD6">
      <w:pPr>
        <w:jc w:val="both"/>
        <w:rPr>
          <w:b/>
          <w:bCs/>
        </w:rPr>
      </w:pP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</w:t>
      </w:r>
      <w:proofErr w:type="gramStart"/>
      <w:r>
        <w:t>[ ]</w:t>
      </w:r>
      <w:proofErr w:type="gramEnd"/>
      <w:r>
        <w:t xml:space="preserve">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</w:t>
      </w:r>
      <w:proofErr w:type="gramStart"/>
      <w:r>
        <w:t>[ ]</w:t>
      </w:r>
      <w:proofErr w:type="gramEnd"/>
      <w:r>
        <w:t xml:space="preserve">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lastRenderedPageBreak/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</w:t>
      </w:r>
      <w:proofErr w:type="gramStart"/>
      <w:r>
        <w:t>Normy  ........................................................................................,,</w:t>
      </w:r>
      <w:proofErr w:type="gramEnd"/>
      <w:r>
        <w:t xml:space="preserve">...................................                            b) źródło metody, jeżeli stosuje się metodę nieobjętą Polską </w:t>
      </w:r>
      <w:proofErr w:type="gramStart"/>
      <w:r>
        <w:t>Normą  …</w:t>
      </w:r>
      <w:proofErr w:type="gramEnd"/>
      <w:r>
        <w:t xml:space="preserve">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>a) najniższe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....... mg/m3 do ….... mg/m3 </w:t>
      </w:r>
    </w:p>
    <w:p w14:paraId="7268E363" w14:textId="77777777" w:rsidR="001940B6" w:rsidRDefault="001940B6" w:rsidP="001940B6">
      <w:r>
        <w:t>b) najwyższe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>a) najniższe stwierdzone średnie stężenie ważone czasem 8-godzinnego narażenia .......... włókien/cm</w:t>
      </w:r>
      <w:proofErr w:type="gramStart"/>
      <w:r>
        <w:t>3 ,</w:t>
      </w:r>
      <w:proofErr w:type="gramEnd"/>
      <w:r>
        <w:t xml:space="preserve"> granice przedziału ufności od ..... włókien/cm3 do</w:t>
      </w:r>
      <w:proofErr w:type="gramStart"/>
      <w:r>
        <w:t xml:space="preserve"> ....</w:t>
      </w:r>
      <w:proofErr w:type="gramEnd"/>
      <w:r>
        <w:t xml:space="preserve">. włókien/cm3 </w:t>
      </w:r>
    </w:p>
    <w:p w14:paraId="3C42949D" w14:textId="77777777" w:rsidR="001940B6" w:rsidRDefault="001940B6" w:rsidP="001940B6">
      <w:r>
        <w:t>b) najwyższe stwierdzone średnie stężenie ważone czasem 8-godzinnego narażenia .......... włókien/cm</w:t>
      </w:r>
      <w:proofErr w:type="gramStart"/>
      <w:r>
        <w:t>3 ,</w:t>
      </w:r>
      <w:proofErr w:type="gramEnd"/>
      <w:r>
        <w:t xml:space="preserve"> granice przedziału ufności od ..... włókien/cm3 do</w:t>
      </w:r>
      <w:proofErr w:type="gramStart"/>
      <w:r>
        <w:t xml:space="preserve"> ....</w:t>
      </w:r>
      <w:proofErr w:type="gramEnd"/>
      <w:r>
        <w:t xml:space="preserve">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proofErr w:type="gramStart"/>
      <w:r>
        <w:rPr>
          <w:vertAlign w:val="superscript"/>
        </w:rPr>
        <w:t>10</w:t>
      </w:r>
      <w:r>
        <w:t>: ….</w:t>
      </w:r>
      <w:proofErr w:type="gramEnd"/>
      <w:r>
        <w:t xml:space="preserve">.…. kg/rok </w:t>
      </w:r>
    </w:p>
    <w:p w14:paraId="429F667E" w14:textId="2C66CA04" w:rsidR="001940B6" w:rsidRDefault="001940B6" w:rsidP="001940B6">
      <w:r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</w:t>
      </w:r>
      <w:proofErr w:type="gramStart"/>
      <w:r w:rsidRPr="001940B6">
        <w:rPr>
          <w:sz w:val="18"/>
          <w:szCs w:val="18"/>
        </w:rPr>
        <w:t>przypadku</w:t>
      </w:r>
      <w:proofErr w:type="gramEnd"/>
      <w:r w:rsidRPr="001940B6">
        <w:rPr>
          <w:sz w:val="18"/>
          <w:szCs w:val="18"/>
        </w:rPr>
        <w:t xml:space="preserve"> gdy pomiary dotyczą tej samej substancji co wskazana powyżej, należy podać tę samą nazwę. </w:t>
      </w:r>
      <w:proofErr w:type="gramStart"/>
      <w:r w:rsidRPr="001940B6">
        <w:rPr>
          <w:sz w:val="18"/>
          <w:szCs w:val="18"/>
        </w:rPr>
        <w:t>W  przypadku</w:t>
      </w:r>
      <w:proofErr w:type="gramEnd"/>
      <w:r w:rsidRPr="001940B6">
        <w:rPr>
          <w:sz w:val="18"/>
          <w:szCs w:val="18"/>
        </w:rPr>
        <w:t xml:space="preserve">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0B30B9F8" w14:textId="060175CA" w:rsid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36269C21" w14:textId="77777777" w:rsidR="00A06E4B" w:rsidRDefault="00A06E4B" w:rsidP="001940B6">
      <w:pPr>
        <w:rPr>
          <w:sz w:val="18"/>
          <w:szCs w:val="18"/>
        </w:rPr>
      </w:pPr>
    </w:p>
    <w:p w14:paraId="52522AC8" w14:textId="77777777" w:rsidR="00BB4D7B" w:rsidRDefault="00BB4D7B" w:rsidP="001940B6">
      <w:pPr>
        <w:rPr>
          <w:sz w:val="18"/>
          <w:szCs w:val="18"/>
        </w:rPr>
      </w:pPr>
    </w:p>
    <w:p w14:paraId="75484A5A" w14:textId="77777777" w:rsidR="00BB4D7B" w:rsidRDefault="00BB4D7B" w:rsidP="001940B6">
      <w:pPr>
        <w:rPr>
          <w:sz w:val="18"/>
          <w:szCs w:val="18"/>
        </w:rPr>
      </w:pPr>
    </w:p>
    <w:p w14:paraId="0933766A" w14:textId="77777777" w:rsidR="00BB4D7B" w:rsidRDefault="00BB4D7B" w:rsidP="001940B6">
      <w:pPr>
        <w:rPr>
          <w:sz w:val="18"/>
          <w:szCs w:val="18"/>
        </w:rPr>
      </w:pPr>
    </w:p>
    <w:p w14:paraId="7751B886" w14:textId="77777777" w:rsidR="00BB4D7B" w:rsidRDefault="00BB4D7B" w:rsidP="001940B6">
      <w:pPr>
        <w:rPr>
          <w:sz w:val="18"/>
          <w:szCs w:val="18"/>
        </w:rPr>
      </w:pPr>
    </w:p>
    <w:p w14:paraId="2760D790" w14:textId="77777777" w:rsidR="00BB4D7B" w:rsidRDefault="00BB4D7B" w:rsidP="001940B6">
      <w:pPr>
        <w:rPr>
          <w:sz w:val="18"/>
          <w:szCs w:val="18"/>
        </w:rPr>
      </w:pPr>
    </w:p>
    <w:p w14:paraId="382D8FDF" w14:textId="77777777" w:rsidR="004D2D68" w:rsidRDefault="004D2D68" w:rsidP="001940B6">
      <w:pPr>
        <w:rPr>
          <w:sz w:val="18"/>
          <w:szCs w:val="18"/>
        </w:rPr>
      </w:pPr>
    </w:p>
    <w:p w14:paraId="62ACF15E" w14:textId="77777777" w:rsidR="00BB4D7B" w:rsidRDefault="00BB4D7B" w:rsidP="001940B6">
      <w:pPr>
        <w:rPr>
          <w:sz w:val="18"/>
          <w:szCs w:val="18"/>
        </w:rPr>
      </w:pP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lastRenderedPageBreak/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403FCE2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8E1AACE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</w:t>
            </w:r>
            <w:proofErr w:type="gramStart"/>
            <w:r w:rsidRPr="00E662BF">
              <w:rPr>
                <w:sz w:val="24"/>
                <w:szCs w:val="24"/>
              </w:rPr>
              <w:t>3 ]</w:t>
            </w:r>
            <w:proofErr w:type="gramEnd"/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</w:t>
      </w:r>
      <w:proofErr w:type="gramStart"/>
      <w:r>
        <w:t>uwalnianiem  substancji</w:t>
      </w:r>
      <w:proofErr w:type="gramEnd"/>
      <w:r>
        <w:t xml:space="preserve">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</w:t>
      </w:r>
      <w:proofErr w:type="gramStart"/>
      <w:r>
        <w:t>[ ]</w:t>
      </w:r>
      <w:proofErr w:type="gramEnd"/>
      <w:r>
        <w:t xml:space="preserve">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lastRenderedPageBreak/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</w:t>
      </w:r>
      <w:proofErr w:type="gramStart"/>
      <w:r>
        <w:t>[ ]</w:t>
      </w:r>
      <w:proofErr w:type="gramEnd"/>
      <w:r>
        <w:t xml:space="preserve">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>a) najniższe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....... mg/m3 do ….... mg/m3 </w:t>
      </w:r>
    </w:p>
    <w:p w14:paraId="75F2DAF8" w14:textId="77777777" w:rsidR="00BF222D" w:rsidRDefault="00BF222D" w:rsidP="001D723F">
      <w:r>
        <w:t>b) najwyższe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37DE7"/>
    <w:rsid w:val="0028750E"/>
    <w:rsid w:val="002B0862"/>
    <w:rsid w:val="002B12FE"/>
    <w:rsid w:val="00326B7A"/>
    <w:rsid w:val="00344EF5"/>
    <w:rsid w:val="003F3217"/>
    <w:rsid w:val="00436431"/>
    <w:rsid w:val="004D2D68"/>
    <w:rsid w:val="005022FE"/>
    <w:rsid w:val="0051628B"/>
    <w:rsid w:val="00536DC2"/>
    <w:rsid w:val="00541563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3102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WSSE Białystok - Dorota Kondraciuk</cp:lastModifiedBy>
  <cp:revision>2</cp:revision>
  <dcterms:created xsi:type="dcterms:W3CDTF">2024-07-31T10:01:00Z</dcterms:created>
  <dcterms:modified xsi:type="dcterms:W3CDTF">2024-07-31T10:01:00Z</dcterms:modified>
</cp:coreProperties>
</file>