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DF" w:rsidRPr="00BC5C00" w:rsidRDefault="009E24DF" w:rsidP="00EE20DE">
      <w:pPr>
        <w:rPr>
          <w:rFonts w:ascii="Arial" w:hAnsi="Arial" w:cs="Arial"/>
          <w:b/>
          <w:sz w:val="20"/>
          <w:szCs w:val="20"/>
        </w:rPr>
      </w:pPr>
      <w:r w:rsidRPr="00EE20DE">
        <w:rPr>
          <w:rFonts w:ascii="Arial" w:hAnsi="Arial" w:cs="Arial"/>
          <w:sz w:val="20"/>
          <w:szCs w:val="20"/>
        </w:rPr>
        <w:t>Za</w:t>
      </w:r>
      <w:r w:rsidR="005E08A7" w:rsidRPr="00EE20DE">
        <w:rPr>
          <w:rFonts w:ascii="Arial" w:hAnsi="Arial" w:cs="Arial"/>
          <w:sz w:val="20"/>
          <w:szCs w:val="20"/>
        </w:rPr>
        <w:t xml:space="preserve">łącznik </w:t>
      </w:r>
      <w:r w:rsidR="00350BC7" w:rsidRPr="00EE20DE">
        <w:rPr>
          <w:rFonts w:ascii="Arial" w:hAnsi="Arial" w:cs="Arial"/>
          <w:sz w:val="20"/>
          <w:szCs w:val="20"/>
        </w:rPr>
        <w:t>nr 1.</w:t>
      </w:r>
      <w:r w:rsidR="00EE20DE">
        <w:rPr>
          <w:rFonts w:ascii="Arial" w:hAnsi="Arial" w:cs="Arial"/>
          <w:b/>
          <w:sz w:val="20"/>
          <w:szCs w:val="20"/>
        </w:rPr>
        <w:t xml:space="preserve">       </w:t>
      </w:r>
      <w:r w:rsidR="00350BC7">
        <w:rPr>
          <w:rFonts w:ascii="Arial" w:hAnsi="Arial" w:cs="Arial"/>
          <w:b/>
          <w:sz w:val="20"/>
          <w:szCs w:val="20"/>
        </w:rPr>
        <w:t xml:space="preserve"> </w:t>
      </w:r>
      <w:r w:rsidR="00EE20DE">
        <w:rPr>
          <w:rFonts w:ascii="Arial" w:hAnsi="Arial" w:cs="Arial"/>
          <w:b/>
          <w:sz w:val="20"/>
          <w:szCs w:val="20"/>
        </w:rPr>
        <w:t xml:space="preserve">       </w:t>
      </w:r>
      <w:r w:rsidR="00350BC7">
        <w:rPr>
          <w:rFonts w:ascii="Arial" w:hAnsi="Arial" w:cs="Arial"/>
          <w:b/>
          <w:sz w:val="20"/>
          <w:szCs w:val="20"/>
        </w:rPr>
        <w:t xml:space="preserve">Wykaz zbędnych i zużytych składników rzeczowych majątku ruchomego </w:t>
      </w:r>
      <w:r w:rsidR="00EE20DE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</w:t>
      </w:r>
      <w:r w:rsidR="00350BC7">
        <w:rPr>
          <w:rFonts w:ascii="Arial" w:hAnsi="Arial" w:cs="Arial"/>
          <w:b/>
          <w:sz w:val="20"/>
          <w:szCs w:val="20"/>
        </w:rPr>
        <w:t xml:space="preserve">w Prokuraturze </w:t>
      </w:r>
      <w:r w:rsidR="00EE20DE">
        <w:rPr>
          <w:rFonts w:ascii="Arial" w:hAnsi="Arial" w:cs="Arial"/>
          <w:b/>
          <w:sz w:val="20"/>
          <w:szCs w:val="20"/>
        </w:rPr>
        <w:t>Rejonowej w  Dębicy</w:t>
      </w:r>
    </w:p>
    <w:p w:rsidR="00D73EAE" w:rsidRPr="00BC5C00" w:rsidRDefault="00D73EAE" w:rsidP="00350BC7">
      <w:pPr>
        <w:rPr>
          <w:rFonts w:ascii="Arial" w:hAnsi="Arial" w:cs="Arial"/>
          <w:b/>
          <w:sz w:val="20"/>
          <w:szCs w:val="20"/>
        </w:rPr>
      </w:pPr>
    </w:p>
    <w:tbl>
      <w:tblPr>
        <w:tblW w:w="11199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276"/>
        <w:gridCol w:w="1134"/>
        <w:gridCol w:w="2693"/>
        <w:gridCol w:w="1559"/>
      </w:tblGrid>
      <w:tr w:rsidR="00EE20DE" w:rsidRPr="006357E0" w:rsidTr="00EE20DE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 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 rzeczowego majątku ruchomego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inwentarzowy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319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Rok</w:t>
            </w:r>
          </w:p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nabycia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księgowa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stanu fizycznego składnika rzeczowego majątku ruchomego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Default="00EE20DE" w:rsidP="00350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szacunkowa uwzględniająca stopień zużycia</w:t>
            </w:r>
          </w:p>
          <w:p w:rsidR="00EE20DE" w:rsidRPr="006357E0" w:rsidRDefault="00EE20DE" w:rsidP="00350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  złotych</w:t>
            </w:r>
          </w:p>
        </w:tc>
      </w:tr>
      <w:tr w:rsidR="00EE20DE" w:rsidRPr="006357E0" w:rsidTr="003F01BA">
        <w:trPr>
          <w:trHeight w:val="9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E20DE" w:rsidRPr="006357E0" w:rsidTr="00EE20D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</w:tr>
      <w:tr w:rsidR="00EE20DE" w:rsidRPr="006357E0" w:rsidTr="00EE20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B715D6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  <w:r w:rsidR="0006631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R5S05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404/1,5,6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1862,94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0DE" w:rsidRPr="006357E0" w:rsidRDefault="008E28D9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EE20DE" w:rsidRPr="006357E0" w:rsidTr="008E28D9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R3S02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408/6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518,50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8E28D9" w:rsidP="008E2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06631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EE20DE" w:rsidRPr="006357E0" w:rsidTr="00EE20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R5S02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405/5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631,96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0DE" w:rsidRPr="006357E0" w:rsidRDefault="008E28D9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E20DE" w:rsidRPr="006357E0" w:rsidTr="00EE20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G5SO5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402/1,3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484A7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1205,36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0DE" w:rsidRPr="006357E0" w:rsidRDefault="008E28D9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484A7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EE20DE" w:rsidRPr="006357E0" w:rsidTr="00EE20D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aktowa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0DE" w:rsidRPr="006357E0" w:rsidRDefault="008E28D9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zamek, uszkodzone metalowe otwory z bolcami na półki, porysowane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E20DE" w:rsidRPr="006357E0" w:rsidTr="00EE20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f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0DE" w:rsidRPr="006357E0" w:rsidRDefault="008E28D9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zamek, zawiasy drzwi, porysowana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EE20DE" w:rsidRPr="006357E0" w:rsidTr="00EE20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R5S12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666,12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0DE" w:rsidRPr="006357E0" w:rsidRDefault="0077219F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8E28D9">
              <w:rPr>
                <w:rFonts w:ascii="Calibri" w:eastAsia="Times New Roman" w:hAnsi="Calibri" w:cs="Calibri"/>
                <w:color w:val="000000"/>
                <w:lang w:eastAsia="pl-PL"/>
              </w:rPr>
              <w:t>szkodzone metalowe otwory z bolcami na półki, porysowane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066319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EE20DE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EE20DE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DE" w:rsidRPr="006357E0" w:rsidRDefault="00484A7E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484A7E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438/5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484A7E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484A7E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591,70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0DE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blat i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0DE" w:rsidRPr="006357E0" w:rsidRDefault="00484A7E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797D0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BP-125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 439/6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441,64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Uszkodzone,  porysowana 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D82692" w:rsidRPr="006357E0" w:rsidTr="00D82692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narożna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 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Uszkodzone,  porysowana 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D8269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 R4SO2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407/1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437,98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zamek, zawiasy drzwi, porysowana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D82692" w:rsidRPr="006357E0" w:rsidTr="00D8269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R3SO2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 386/1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D82692" w:rsidRPr="006357E0" w:rsidTr="00D82692">
        <w:trPr>
          <w:trHeight w:val="7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502,10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Okleina 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ubraniowa Prado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456,11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Uchwyty na półki uszkodzone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biurowa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678,18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Zużyta, porysowana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Stolik  TK -63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 d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317,20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82692" w:rsidRPr="006357E0" w:rsidTr="00D82692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Stolik  Okolicznościowy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438/1,2,3,4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2366,80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Pęknięte boczne elementy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D82692" w:rsidRPr="006357E0" w:rsidTr="00D82692">
        <w:trPr>
          <w:trHeight w:val="7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 BB-125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439/2.3,5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1324,92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D82692" w:rsidRPr="006357E0" w:rsidTr="0077219F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591,70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77219F" w:rsidP="0077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445/2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591,70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77219F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D82692" w:rsidRPr="006357E0" w:rsidTr="0077219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BK 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406/2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501,42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77219F" w:rsidP="0077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Zużyte, uszkodzone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D82692" w:rsidRPr="006357E0" w:rsidTr="0077219F">
        <w:trPr>
          <w:trHeight w:val="7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R5S22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405/1,2,3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1895,88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77219F" w:rsidP="0077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R5SO5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 404/3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620,98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77219F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77219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G5SO5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402/6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602,68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77219F" w:rsidP="0077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 R3SO2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77219F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 100x65x75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 a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77219F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R4SO2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437,98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77219F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Uchwyty na półki uszkodzone.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3F01BA">
        <w:trPr>
          <w:trHeight w:val="6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Nadstawka  NN 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333,06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77219F" w:rsidP="0077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R3SO2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518,50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77219F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82692" w:rsidRPr="006357E0" w:rsidTr="0077219F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441,64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77219F" w:rsidP="0077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 R3SO2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 386/2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77219F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3F01BA">
        <w:trPr>
          <w:trHeight w:val="7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 R3SO2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666,12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77219F" w:rsidP="0077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77219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 R5S22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631,96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77219F" w:rsidP="0077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R 5S12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666,12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77219F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Uchwyty na półki uszkodzone.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D8269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 R3SO2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408/5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518,50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C754A8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 metalowe otwory z bolcami na półki, porysowane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D8269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R 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392/1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692" w:rsidRPr="006357E0" w:rsidRDefault="00C754A8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D82692" w:rsidRPr="006357E0" w:rsidTr="00C754A8">
        <w:trPr>
          <w:trHeight w:val="8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R 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666,12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D82692" w:rsidRPr="006357E0" w:rsidTr="003F01BA">
        <w:trPr>
          <w:trHeight w:val="7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 R5SO5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620,98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3F01BA">
        <w:trPr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 R3SO2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III a 408/4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518,50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zamek, zawiasy drzwi, porysowana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3F01BA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G5SO5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602,68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D82692" w:rsidRPr="006357E0" w:rsidTr="00C754A8">
        <w:trPr>
          <w:trHeight w:val="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441,64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blat i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82692" w:rsidRPr="006357E0" w:rsidTr="003F01BA">
        <w:trPr>
          <w:trHeight w:val="7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591,70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D82692" w:rsidRPr="006357E0" w:rsidTr="003F01BA">
        <w:trPr>
          <w:trHeight w:val="6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Łącznik  KK -180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441/1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401,43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D82692" w:rsidRPr="006357E0" w:rsidTr="003F01BA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Nadstawka  NB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409/1,2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780,8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92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692" w:rsidRPr="006357E0" w:rsidRDefault="00D82692" w:rsidP="00D82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C754A8" w:rsidRPr="006357E0" w:rsidTr="00797D0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R3SO2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392/2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C754A8" w:rsidRPr="006357E0" w:rsidTr="00C754A8">
        <w:trPr>
          <w:trHeight w:val="7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Kontener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480,68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 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C754A8" w:rsidRPr="006357E0" w:rsidTr="00C754A8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Szafka regał nadstawka NB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C754A8" w:rsidRPr="006357E0" w:rsidTr="003F01BA">
        <w:trPr>
          <w:trHeight w:val="6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narożne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188,80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Uszkodzone, porysowane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C754A8" w:rsidRPr="006357E0" w:rsidTr="003F01BA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BP -125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439/4,9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883,28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blat i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C754A8" w:rsidRPr="006357E0" w:rsidTr="003F01BA">
        <w:trPr>
          <w:trHeight w:val="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445/3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591,70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blat i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C754A8" w:rsidRPr="006357E0" w:rsidTr="003F01BA">
        <w:trPr>
          <w:trHeight w:val="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ubraniowa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452,33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C754A8" w:rsidRPr="006357E0" w:rsidTr="00797D0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G5SO5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602,68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C754A8" w:rsidRPr="006357E0" w:rsidTr="00797D0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 R 5S22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 405/4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631,96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C754A8" w:rsidRPr="006357E0" w:rsidTr="003F01BA">
        <w:trPr>
          <w:trHeight w:val="6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Regał   R 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404/4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620,98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12489A" w:rsidP="00124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Uchwyty na półki uszkodzone.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C754A8" w:rsidRPr="006357E0" w:rsidTr="003F01BA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BB- 160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411, 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1183,40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12489A" w:rsidP="00124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Uszkodzone, porysowane, pęknięte  boczne elementy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C754A8" w:rsidRPr="006357E0" w:rsidTr="003F01BA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 BB-160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441,64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12489A" w:rsidP="00124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blat i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C754A8" w:rsidRPr="006357E0" w:rsidTr="003F01BA">
        <w:trPr>
          <w:trHeight w:val="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G5SO5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402/5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602,68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12489A" w:rsidP="00124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uszkodzone tzw. „plecy”  szafy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C754A8" w:rsidRPr="006357E0" w:rsidTr="003F01BA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Ława   Prado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203,62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12489A" w:rsidP="00124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, porysowana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C754A8" w:rsidRPr="006357E0" w:rsidTr="003F01BA">
        <w:trPr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Prado 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288,50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12489A" w:rsidP="00124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</w:t>
            </w:r>
            <w:r w:rsidR="003A5269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, porysowan</w:t>
            </w:r>
            <w:r w:rsidR="003A5269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C754A8" w:rsidRPr="006357E0" w:rsidTr="003A52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220,42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Uszkodzone, porysowane, pęknięte  boczne elementy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C754A8" w:rsidRPr="006357E0" w:rsidTr="003A5269">
        <w:trPr>
          <w:trHeight w:val="7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Fotel  Manager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e  185/1,2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1171,20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Podarta  tapicerka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C754A8" w:rsidRPr="006357E0" w:rsidTr="003A526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Fotel  Mader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e 183/2,3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Podarta  tapicerka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C754A8" w:rsidRPr="006357E0" w:rsidTr="003A52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 obrotowy </w:t>
            </w:r>
          </w:p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Prestige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GTP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176,9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stelaż i siedzisko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C754A8" w:rsidRPr="006357E0" w:rsidTr="003F01BA">
        <w:trPr>
          <w:trHeight w:val="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C754A8" w:rsidP="00C7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 stylowe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342/1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A8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Poplamione, podziurawione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A8" w:rsidRPr="006357E0" w:rsidRDefault="00C754A8" w:rsidP="00C7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3F01BA">
        <w:trPr>
          <w:trHeight w:val="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55/3-2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 a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Poplamione, podziurawione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3F01BA">
        <w:trPr>
          <w:trHeight w:val="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331/1,2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219,60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BA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Uszkodzony stelaż </w:t>
            </w:r>
          </w:p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siedzisko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3A5269" w:rsidRPr="006357E0" w:rsidTr="003A5269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 C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340/3,5,6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276,84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powierzchnia siedziska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A5269" w:rsidRPr="006357E0" w:rsidTr="003A5269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337/2</w:t>
            </w:r>
          </w:p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344/2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219,60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podziurawiona powierzchnia siedziska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3A5269" w:rsidRPr="006357E0" w:rsidTr="003A52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c 329/2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powierzchnia siedziska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A5269" w:rsidRPr="006357E0" w:rsidTr="003A52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332/2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powierzchnia siedziska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A5269" w:rsidRPr="006357E0" w:rsidTr="003A52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c 335/1,2,3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329,40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podziurawiona powierzchnia siedziska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3A5269" w:rsidRPr="006357E0" w:rsidTr="003A52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c 342/2,3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219,60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powierzchnia siedziska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A5269" w:rsidRPr="006357E0" w:rsidTr="003A52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c 334/1,2,3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329,40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podziurawiona powierzchnia siedziska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3A5269" w:rsidRPr="006357E0" w:rsidTr="003A52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stylowe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c 328/2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3A52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stelaż i siedzisko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BB783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Suszarka do rąk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XXXIII 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A5269" w:rsidRPr="006357E0" w:rsidTr="00BB783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Default="00BB7835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Radiomagnetofon</w:t>
            </w:r>
          </w:p>
          <w:p w:rsidR="00BB7835" w:rsidRPr="006357E0" w:rsidRDefault="00BB7835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Philips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c 71/2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Uszkodzony, antena złamana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BB783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5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Radiomagnetofon</w:t>
            </w:r>
          </w:p>
          <w:p w:rsidR="003A5269" w:rsidRPr="006357E0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Thomson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c 94/1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BB783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5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Radiomagnetofon</w:t>
            </w:r>
          </w:p>
          <w:p w:rsidR="003A5269" w:rsidRPr="006357E0" w:rsidRDefault="00BB7835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LG LPC 130A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 c 99/1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BB783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5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Radiomagnetofon</w:t>
            </w:r>
          </w:p>
          <w:p w:rsidR="003A5269" w:rsidRPr="006357E0" w:rsidRDefault="00BB7835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 c 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BB783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Podgrzewacz  wody 10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 r 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BB7835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529,99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BB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Zepsuty,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A4186B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3A5269" w:rsidRPr="006357E0" w:rsidTr="00A4186B">
        <w:trPr>
          <w:trHeight w:val="6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BB7835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Żaluzje  pionowe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XL  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A4186B" w:rsidP="00A4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Zniszczone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A4186B">
        <w:trPr>
          <w:trHeight w:val="7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A4186B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Żaluzje  pionowe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XL 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A4186B" w:rsidP="00A4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Zniszczone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3A5269" w:rsidRPr="006357E0" w:rsidTr="00A4186B">
        <w:trPr>
          <w:trHeight w:val="7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A4186B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Żaluzje  pionowe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XL  118,117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A4186B" w:rsidP="00A4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Zniszczone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A4186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A4186B" w:rsidRPr="006357E0" w:rsidTr="003F01BA">
        <w:trPr>
          <w:trHeight w:val="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6B" w:rsidRPr="006357E0" w:rsidRDefault="00A4186B" w:rsidP="00A4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86B" w:rsidRPr="006357E0" w:rsidRDefault="00A4186B" w:rsidP="00A4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Żaluzje  pionowe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86B" w:rsidRPr="006357E0" w:rsidRDefault="00A4186B" w:rsidP="00A4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XL  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86B" w:rsidRPr="006357E0" w:rsidRDefault="00A4186B" w:rsidP="00A4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86B" w:rsidRPr="006357E0" w:rsidRDefault="00A4186B" w:rsidP="00A4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86B" w:rsidRPr="006357E0" w:rsidRDefault="00A4186B" w:rsidP="00A4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Zniszczone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6B" w:rsidRPr="006357E0" w:rsidRDefault="00A4186B" w:rsidP="00A4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FE3613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286806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aktowa z nadstawką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FE3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zamek, zawiasy drzwi, porysowana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A5269" w:rsidRPr="006357E0" w:rsidTr="003F01BA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z półkami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  a 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473,23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FE3613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zamek, uszkodzone metalowe otwory z bolcami na półki, porysowana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A5269" w:rsidRPr="006357E0" w:rsidTr="008E28D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Szafa  regał R3S02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 a 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FE3613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 metalowe otwory z bolcami na półki, porysowana okleina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A5269" w:rsidRPr="006357E0" w:rsidTr="00FE3613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Łącznik  KK - 180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441/2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401,43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FE3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A5269" w:rsidRPr="006357E0" w:rsidTr="00FE3613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Łącznik  LK -180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443/2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756,40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FE3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A5269" w:rsidRPr="006357E0" w:rsidTr="00F7086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 NOKIA  230DS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 a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E3613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E3613" w:rsidP="00F70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bateria, zużyty</w:t>
            </w:r>
            <w:r w:rsidR="00F70869">
              <w:rPr>
                <w:rFonts w:ascii="Calibri" w:eastAsia="Times New Roman" w:hAnsi="Calibri" w:cs="Calibri"/>
                <w:color w:val="000000"/>
                <w:lang w:eastAsia="pl-PL"/>
              </w:rPr>
              <w:t>,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8E28D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708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systemowy 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a 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F708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Wyłączony z eksploatacji, zastąpiony nowoczesnym cyfrowym aparatem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3A5269" w:rsidRPr="006357E0" w:rsidTr="008E28D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708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a 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445,30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F708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Wyłączony z eksploatacji, zastąpiony nowoczesnym cyfrowym aparatem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8E28D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708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KX-TCD 200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a 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157,38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F708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Wyłączony z eksploatacji, zastąpiony nowoczesnym cyfrowym aparatem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8E28D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708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Panasonic KX-TG 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 a 389/2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708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F70869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Wyłączony z eksploatacji, zastąpiony nowoczesnym cyfrowym aparatem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8E28D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797D0B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 Panasonic  KX-TG 6411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 a  390/1,2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324,30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797D0B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Wyłączony z eksploatacji, zastąpiony nowoczesnym cyfrowym aparatem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A5269" w:rsidRPr="006357E0" w:rsidTr="008E28D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797D0B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a  391/1,2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320,88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797D0B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Wyłączony z eksploatacji, zastąpiony nowoczesnym cyfrowym aparatem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A5269" w:rsidRPr="006357E0" w:rsidTr="000C1A3E">
        <w:trPr>
          <w:trHeight w:val="7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797D0B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 komórkowy  HTC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a 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797D0B" w:rsidP="00797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bateria, zużyty,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0C1A3E">
        <w:trPr>
          <w:trHeight w:val="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797D0B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 komórkowy Samsung A5 20A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XII a 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797D0B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0C1A3E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0C1A3E" w:rsidP="000C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 bateria,  nie spełnia swojej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F9197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0C1A3E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 </w:t>
            </w:r>
            <w:r w:rsidR="00F919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Senator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e  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839,36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F9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Podarta tapicerka, brak dwóch kółek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A5269" w:rsidRPr="006357E0" w:rsidTr="00F9197C">
        <w:trPr>
          <w:trHeight w:val="7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Fotel  Manager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e 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585,60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F9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stelaż i siedzisko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3A5269" w:rsidRPr="006357E0" w:rsidTr="00F9197C">
        <w:trPr>
          <w:trHeight w:val="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 100x65x75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 a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F9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blat i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A5269" w:rsidRPr="006357E0" w:rsidTr="00F9197C">
        <w:trPr>
          <w:trHeight w:val="6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Ława  Prado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a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203,62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F9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blat, porysowana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F9197C">
        <w:trPr>
          <w:trHeight w:val="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 a 55/4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F9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  siedzisko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F9197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F9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F9197C">
        <w:trPr>
          <w:trHeight w:val="6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Łącznik  LK -180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443/2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F9197C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756,40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F9197C" w:rsidP="00F9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blat, porysowan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270BA7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A5269" w:rsidRPr="006357E0" w:rsidTr="00270BA7">
        <w:trPr>
          <w:trHeight w:val="5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270BA7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Łącznik  LK - 180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270BA7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270BA7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270BA7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756,40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270BA7" w:rsidP="0027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Bezużyteczny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270BA7" w:rsidP="0027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A5269" w:rsidRPr="006357E0" w:rsidTr="008E28D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270BA7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BP -125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270BA7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 439/7,8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270BA7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270BA7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883,28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270BA7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3A5269" w:rsidRPr="006357E0" w:rsidTr="004255B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4255B1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Kontener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480,68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Zużyty, uszkodzone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A5269" w:rsidRPr="006357E0" w:rsidTr="008E28D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4255B1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Lodówka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 r 134/1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4255B1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Uszkodzona, nie spełnia swojej funkcji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4255B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3A5269" w:rsidRPr="006357E0" w:rsidTr="004255B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4255B1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Szafka – obudowa  lodówki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247,30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A5269" w:rsidRPr="006357E0" w:rsidTr="008E28D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69" w:rsidRPr="006357E0" w:rsidRDefault="004255B1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Radiomagnetofon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c 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69" w:rsidRPr="006357E0" w:rsidRDefault="004255B1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269" w:rsidRPr="006357E0" w:rsidRDefault="004255B1" w:rsidP="003A5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Uszkodzony, złamana antena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69" w:rsidRPr="006357E0" w:rsidRDefault="003A5269" w:rsidP="003A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4255B1" w:rsidRPr="006357E0" w:rsidTr="008E28D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Radiomagnetofon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 c 101/1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5B1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Uszkodzony, złamana antena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4255B1" w:rsidRPr="006357E0" w:rsidTr="004255B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Czajnik  Zelmer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XXIV r 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– nie grzeje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4255B1" w:rsidRPr="006357E0" w:rsidTr="003F01BA">
        <w:trPr>
          <w:trHeight w:val="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e 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 kółka,, nie spełnia swojej funkcji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4255B1" w:rsidRPr="006357E0" w:rsidTr="003F01BA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4255B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e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585,60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B3001" w:rsidP="00EB3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 kółka,, nie spełnia swojej funkcji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4255B1" w:rsidRPr="006357E0" w:rsidTr="003F01BA">
        <w:trPr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Fotel  obrotowy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430,431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353,80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B3001" w:rsidP="00EB3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stelaż i siedzisko, uszkodzone kółka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4255B1" w:rsidRPr="006357E0" w:rsidTr="003F01BA">
        <w:trPr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 obrotowe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a 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231,19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B3001" w:rsidP="00EB3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 kółka, nie spełnia swojej funkcji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4255B1" w:rsidRPr="006357E0" w:rsidTr="00EB3001">
        <w:trPr>
          <w:trHeight w:val="7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B300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c 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307,50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B3001" w:rsidP="00EB3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stelaż i siedzisko,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4255B1" w:rsidRPr="006357E0" w:rsidTr="00E4718F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4E16BA" w:rsidRDefault="004255B1" w:rsidP="00E4718F">
            <w:pPr>
              <w:jc w:val="center"/>
            </w:pPr>
            <w:r w:rsidRPr="004E16BA"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4E16BA" w:rsidRDefault="00EB3001" w:rsidP="00EB3001">
            <w:r>
              <w:t>Biurko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4E16BA" w:rsidRDefault="00EB3001" w:rsidP="00EB3001">
            <w:pPr>
              <w:jc w:val="center"/>
            </w:pPr>
            <w:r>
              <w:t>I  a 406/2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4E16BA" w:rsidRDefault="00EB3001" w:rsidP="00E4718F">
            <w:pPr>
              <w:jc w:val="center"/>
            </w:pPr>
            <w: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Default="00EB3001" w:rsidP="00EB3001">
            <w:pPr>
              <w:jc w:val="center"/>
            </w:pPr>
            <w:r>
              <w:t>501,42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4E16BA" w:rsidRDefault="00EB3001" w:rsidP="00EB3001">
            <w:r>
              <w:t>Uszkodzony blat i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5B1" w:rsidRPr="004E16BA" w:rsidRDefault="004255B1" w:rsidP="004255B1">
            <w:pPr>
              <w:jc w:val="center"/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4255B1" w:rsidRPr="006357E0" w:rsidTr="00EB3001">
        <w:trPr>
          <w:trHeight w:val="6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B3001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BP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B300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591,70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B3001" w:rsidP="00EB3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i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4718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4255B1" w:rsidRPr="006357E0" w:rsidTr="008E28D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4718F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BP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445/2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591,70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5B1" w:rsidRPr="006357E0" w:rsidRDefault="00E4718F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Uszkodzony, nie spełnia swojej funkcji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4255B1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4718F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Nadstawka do biurka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4718F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4255B1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4718F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Nadstawka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 409/2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1" w:rsidRPr="006357E0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1" w:rsidRPr="006357E0" w:rsidRDefault="00E4718F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B1" w:rsidRPr="006357E0" w:rsidRDefault="004255B1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4718F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E4718F" w:rsidP="00E47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Pr="006357E0" w:rsidRDefault="00E4718F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E4718F" w:rsidP="00E47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IX  a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E4718F" w:rsidP="00E47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E4718F" w:rsidP="00E47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220,42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Pr="006357E0" w:rsidRDefault="00E4718F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E4718F" w:rsidP="00E47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E4718F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E4718F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E4718F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Łącznik </w:t>
            </w:r>
            <w:r w:rsidR="000D31D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 biurka LK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756,40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Zużyty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4718F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439/2,3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883,28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Uszkodzone, porysowany blat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4718F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Nadstawka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 a 409/1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4718F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e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  kółka, zużyty, nie spełnia swojej funkcji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E4718F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 Master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c 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498,15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0D31DD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4718F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0D31DD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4B1950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Biurko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 a 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2041,30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4B1950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 blat i szuflady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4718F" w:rsidRPr="006357E0" w:rsidTr="00E4718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4B1950" w:rsidP="00425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 Sonata Lux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  e 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1511,26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8F" w:rsidRDefault="004B1950" w:rsidP="00E4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Uszkodzony stelaż i siedzisko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8F" w:rsidRPr="006357E0" w:rsidRDefault="004B1950" w:rsidP="00425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</w:tbl>
    <w:p w:rsidR="00C84E4A" w:rsidRDefault="00C84E4A" w:rsidP="00C84E4A">
      <w:pPr>
        <w:rPr>
          <w:rFonts w:ascii="Arial" w:hAnsi="Arial" w:cs="Arial"/>
          <w:sz w:val="20"/>
          <w:szCs w:val="20"/>
        </w:rPr>
      </w:pPr>
    </w:p>
    <w:p w:rsidR="00CC37F2" w:rsidRDefault="00CC37F2" w:rsidP="00C84E4A">
      <w:pPr>
        <w:rPr>
          <w:rFonts w:ascii="Arial" w:hAnsi="Arial" w:cs="Arial"/>
          <w:sz w:val="20"/>
          <w:szCs w:val="20"/>
        </w:rPr>
      </w:pPr>
    </w:p>
    <w:p w:rsidR="00891D75" w:rsidRPr="00BC5C00" w:rsidRDefault="00891D75" w:rsidP="00891D75">
      <w:pPr>
        <w:rPr>
          <w:rFonts w:ascii="Arial" w:hAnsi="Arial" w:cs="Arial"/>
          <w:b/>
          <w:sz w:val="20"/>
          <w:szCs w:val="20"/>
        </w:rPr>
      </w:pPr>
    </w:p>
    <w:sectPr w:rsidR="00891D75" w:rsidRPr="00BC5C00" w:rsidSect="00EE20DE">
      <w:pgSz w:w="11906" w:h="16838"/>
      <w:pgMar w:top="1417" w:right="568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4A"/>
    <w:rsid w:val="000600DD"/>
    <w:rsid w:val="00066319"/>
    <w:rsid w:val="00071597"/>
    <w:rsid w:val="000B2F39"/>
    <w:rsid w:val="000C1A3E"/>
    <w:rsid w:val="000D31DD"/>
    <w:rsid w:val="000E034D"/>
    <w:rsid w:val="0012489A"/>
    <w:rsid w:val="00141E5E"/>
    <w:rsid w:val="001C2255"/>
    <w:rsid w:val="00251068"/>
    <w:rsid w:val="00270BA7"/>
    <w:rsid w:val="00282F23"/>
    <w:rsid w:val="00286493"/>
    <w:rsid w:val="00286806"/>
    <w:rsid w:val="00297C3E"/>
    <w:rsid w:val="0030291E"/>
    <w:rsid w:val="00302CCD"/>
    <w:rsid w:val="00331429"/>
    <w:rsid w:val="00344EDE"/>
    <w:rsid w:val="00350BC7"/>
    <w:rsid w:val="003A5269"/>
    <w:rsid w:val="003F01BA"/>
    <w:rsid w:val="003F44A3"/>
    <w:rsid w:val="00420676"/>
    <w:rsid w:val="004255B1"/>
    <w:rsid w:val="00484A7E"/>
    <w:rsid w:val="004B1950"/>
    <w:rsid w:val="004D4FDC"/>
    <w:rsid w:val="00592411"/>
    <w:rsid w:val="005E08A7"/>
    <w:rsid w:val="00617700"/>
    <w:rsid w:val="006357E0"/>
    <w:rsid w:val="006965EB"/>
    <w:rsid w:val="007208FE"/>
    <w:rsid w:val="0072628F"/>
    <w:rsid w:val="0077219F"/>
    <w:rsid w:val="0078708A"/>
    <w:rsid w:val="00797D0B"/>
    <w:rsid w:val="00891D75"/>
    <w:rsid w:val="008A2907"/>
    <w:rsid w:val="008E28D9"/>
    <w:rsid w:val="00942FCE"/>
    <w:rsid w:val="00972488"/>
    <w:rsid w:val="009E24DF"/>
    <w:rsid w:val="00A4186B"/>
    <w:rsid w:val="00AF663D"/>
    <w:rsid w:val="00B40B1D"/>
    <w:rsid w:val="00B64091"/>
    <w:rsid w:val="00B715D6"/>
    <w:rsid w:val="00BB7835"/>
    <w:rsid w:val="00BC5C00"/>
    <w:rsid w:val="00C06E35"/>
    <w:rsid w:val="00C30290"/>
    <w:rsid w:val="00C754A8"/>
    <w:rsid w:val="00C765AA"/>
    <w:rsid w:val="00C84E4A"/>
    <w:rsid w:val="00CA5B0C"/>
    <w:rsid w:val="00CB4819"/>
    <w:rsid w:val="00CC37F2"/>
    <w:rsid w:val="00D332BA"/>
    <w:rsid w:val="00D73EAE"/>
    <w:rsid w:val="00D82692"/>
    <w:rsid w:val="00DB27B7"/>
    <w:rsid w:val="00E4718F"/>
    <w:rsid w:val="00E557AF"/>
    <w:rsid w:val="00EA61E4"/>
    <w:rsid w:val="00EB3001"/>
    <w:rsid w:val="00EE20DE"/>
    <w:rsid w:val="00F70869"/>
    <w:rsid w:val="00F9197C"/>
    <w:rsid w:val="00FC54C1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4B42"/>
  <w15:chartTrackingRefBased/>
  <w15:docId w15:val="{81BF6C83-9F7A-4D04-A9AC-6E4631DE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357E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57E0"/>
    <w:rPr>
      <w:color w:val="954F72"/>
      <w:u w:val="single"/>
    </w:rPr>
  </w:style>
  <w:style w:type="paragraph" w:customStyle="1" w:styleId="xl63">
    <w:name w:val="xl63"/>
    <w:basedOn w:val="Normalny"/>
    <w:rsid w:val="0063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35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35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35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35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35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635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635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1541</Words>
  <Characters>9251</Characters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2021-04-26T06:55:00Z</cp:lastPrinted>
  <dcterms:created xsi:type="dcterms:W3CDTF">2024-02-16T08:08:00Z</dcterms:created>
  <dcterms:modified xsi:type="dcterms:W3CDTF">2024-02-19T08:55:00Z</dcterms:modified>
</cp:coreProperties>
</file>