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B2" w:rsidRPr="003918B2" w:rsidRDefault="003918B2" w:rsidP="00391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8B2"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Zgodnie z art. 13 ust. 1 i 2 ogólnego Rozporządzenia Parlamentu Eur</w:t>
      </w:r>
      <w:r>
        <w:rPr>
          <w:rFonts w:ascii="Times New Roman" w:hAnsi="Times New Roman" w:cs="Times New Roman"/>
          <w:sz w:val="24"/>
          <w:szCs w:val="24"/>
        </w:rPr>
        <w:t xml:space="preserve">opejskiego i Rady (UE) 2016/679 </w:t>
      </w:r>
      <w:r w:rsidRPr="003918B2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przetwarzaniem danych </w:t>
      </w:r>
      <w:r w:rsidRPr="003918B2">
        <w:rPr>
          <w:rFonts w:ascii="Times New Roman" w:hAnsi="Times New Roman" w:cs="Times New Roman"/>
          <w:sz w:val="24"/>
          <w:szCs w:val="24"/>
        </w:rPr>
        <w:t>osobowych i w sprawie swobodnego przepływu takich danych oraz uchyl</w:t>
      </w:r>
      <w:r>
        <w:rPr>
          <w:rFonts w:ascii="Times New Roman" w:hAnsi="Times New Roman" w:cs="Times New Roman"/>
          <w:sz w:val="24"/>
          <w:szCs w:val="24"/>
        </w:rPr>
        <w:t xml:space="preserve">enia dyrektywy 95/46/WE (RODO), </w:t>
      </w:r>
      <w:r w:rsidRPr="003918B2">
        <w:rPr>
          <w:rFonts w:ascii="Times New Roman" w:hAnsi="Times New Roman" w:cs="Times New Roman"/>
          <w:sz w:val="24"/>
          <w:szCs w:val="24"/>
        </w:rPr>
        <w:t xml:space="preserve">informujemy, że w obiektach Komendy Powiatowej PSP w </w:t>
      </w:r>
      <w:r w:rsidRPr="003918B2">
        <w:rPr>
          <w:rFonts w:ascii="Times New Roman" w:hAnsi="Times New Roman" w:cs="Times New Roman"/>
          <w:sz w:val="24"/>
          <w:szCs w:val="24"/>
        </w:rPr>
        <w:t>Wągrowcu</w:t>
      </w:r>
      <w:r>
        <w:rPr>
          <w:rFonts w:ascii="Times New Roman" w:hAnsi="Times New Roman" w:cs="Times New Roman"/>
          <w:sz w:val="24"/>
          <w:szCs w:val="24"/>
        </w:rPr>
        <w:t xml:space="preserve">, a także w ich </w:t>
      </w:r>
      <w:r w:rsidRPr="003918B2">
        <w:rPr>
          <w:rFonts w:ascii="Times New Roman" w:hAnsi="Times New Roman" w:cs="Times New Roman"/>
          <w:sz w:val="24"/>
          <w:szCs w:val="24"/>
        </w:rPr>
        <w:t>bezpośrednim otoczeniu prowadzona jest obserwacja i rejestracja obrazu w postaci monitoringu wizyjnego.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1. Administratorem przetwarzającym Pani/Pana dane osobowe jest</w:t>
      </w:r>
      <w:r>
        <w:rPr>
          <w:rFonts w:ascii="Times New Roman" w:hAnsi="Times New Roman" w:cs="Times New Roman"/>
          <w:sz w:val="24"/>
          <w:szCs w:val="24"/>
        </w:rPr>
        <w:t xml:space="preserve"> Komendant Powiatowy Państwowej </w:t>
      </w:r>
      <w:r w:rsidRPr="003918B2">
        <w:rPr>
          <w:rFonts w:ascii="Times New Roman" w:hAnsi="Times New Roman" w:cs="Times New Roman"/>
          <w:sz w:val="24"/>
          <w:szCs w:val="24"/>
        </w:rPr>
        <w:t xml:space="preserve">Straży Pożarnej w </w:t>
      </w:r>
      <w:r>
        <w:rPr>
          <w:rFonts w:ascii="Times New Roman" w:hAnsi="Times New Roman" w:cs="Times New Roman"/>
          <w:sz w:val="24"/>
          <w:szCs w:val="24"/>
        </w:rPr>
        <w:t>Wągrowcu</w:t>
      </w:r>
      <w:r w:rsidRPr="003918B2">
        <w:rPr>
          <w:rFonts w:ascii="Times New Roman" w:hAnsi="Times New Roman" w:cs="Times New Roman"/>
          <w:sz w:val="24"/>
          <w:szCs w:val="24"/>
        </w:rPr>
        <w:t xml:space="preserve"> (ul. </w:t>
      </w:r>
      <w:r>
        <w:rPr>
          <w:rFonts w:ascii="Times New Roman" w:hAnsi="Times New Roman" w:cs="Times New Roman"/>
          <w:sz w:val="24"/>
          <w:szCs w:val="24"/>
        </w:rPr>
        <w:t>Przemysłowa 44</w:t>
      </w:r>
      <w:r w:rsidRPr="003918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62-100 Wągrowiec</w:t>
      </w:r>
      <w:r w:rsidRPr="00391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3918B2">
        <w:rPr>
          <w:rFonts w:ascii="Times New Roman" w:hAnsi="Times New Roman" w:cs="Times New Roman"/>
          <w:sz w:val="24"/>
          <w:szCs w:val="24"/>
        </w:rPr>
        <w:t xml:space="preserve"> tel. 47 77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91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600, e-mail: </w:t>
      </w:r>
      <w:r w:rsidRPr="003918B2">
        <w:rPr>
          <w:rFonts w:ascii="Times New Roman" w:hAnsi="Times New Roman" w:cs="Times New Roman"/>
          <w:sz w:val="24"/>
          <w:szCs w:val="24"/>
        </w:rPr>
        <w:t>kppsp</w:t>
      </w:r>
      <w:r>
        <w:rPr>
          <w:rFonts w:ascii="Times New Roman" w:hAnsi="Times New Roman" w:cs="Times New Roman"/>
          <w:sz w:val="24"/>
          <w:szCs w:val="24"/>
        </w:rPr>
        <w:t>wagrowiec</w:t>
      </w:r>
      <w:r w:rsidRPr="003918B2">
        <w:rPr>
          <w:rFonts w:ascii="Times New Roman" w:hAnsi="Times New Roman" w:cs="Times New Roman"/>
          <w:sz w:val="24"/>
          <w:szCs w:val="24"/>
        </w:rPr>
        <w:t>@psp.wlkp.pl).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 xml:space="preserve">2. W Komendzie Powiatowej Państwowej Straży Pożarnej w </w:t>
      </w:r>
      <w:r>
        <w:rPr>
          <w:rFonts w:ascii="Times New Roman" w:hAnsi="Times New Roman" w:cs="Times New Roman"/>
          <w:sz w:val="24"/>
          <w:szCs w:val="24"/>
        </w:rPr>
        <w:t xml:space="preserve">Wągrowcu wyznaczony został Inspektor </w:t>
      </w:r>
      <w:r w:rsidRPr="003918B2">
        <w:rPr>
          <w:rFonts w:ascii="Times New Roman" w:hAnsi="Times New Roman" w:cs="Times New Roman"/>
          <w:sz w:val="24"/>
          <w:szCs w:val="24"/>
        </w:rPr>
        <w:t xml:space="preserve">Ochrony Danych: (ul. </w:t>
      </w:r>
      <w:proofErr w:type="spellStart"/>
      <w:r w:rsidRPr="003918B2">
        <w:rPr>
          <w:rFonts w:ascii="Times New Roman" w:hAnsi="Times New Roman" w:cs="Times New Roman"/>
          <w:sz w:val="24"/>
          <w:szCs w:val="24"/>
        </w:rPr>
        <w:t>Masztalarska</w:t>
      </w:r>
      <w:proofErr w:type="spellEnd"/>
      <w:r w:rsidRPr="003918B2">
        <w:rPr>
          <w:rFonts w:ascii="Times New Roman" w:hAnsi="Times New Roman" w:cs="Times New Roman"/>
          <w:sz w:val="24"/>
          <w:szCs w:val="24"/>
        </w:rPr>
        <w:t xml:space="preserve"> 3, 61-767 Poznań, tel. 47 77 16 189, http://www.psp.wlkp.pl/iod/).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 xml:space="preserve">3. Państwa dane osobowe w postaci wizerunku mogą być przetwarzane </w:t>
      </w:r>
      <w:r>
        <w:rPr>
          <w:rFonts w:ascii="Times New Roman" w:hAnsi="Times New Roman" w:cs="Times New Roman"/>
          <w:sz w:val="24"/>
          <w:szCs w:val="24"/>
        </w:rPr>
        <w:t xml:space="preserve">w celu i zakresie koniecznym do </w:t>
      </w:r>
      <w:r w:rsidRPr="003918B2">
        <w:rPr>
          <w:rFonts w:ascii="Times New Roman" w:hAnsi="Times New Roman" w:cs="Times New Roman"/>
          <w:sz w:val="24"/>
          <w:szCs w:val="24"/>
        </w:rPr>
        <w:t xml:space="preserve">zapewnienia bezpieczeństwa strażaków i pracowników PSP, zachowania </w:t>
      </w:r>
      <w:r>
        <w:rPr>
          <w:rFonts w:ascii="Times New Roman" w:hAnsi="Times New Roman" w:cs="Times New Roman"/>
          <w:sz w:val="24"/>
          <w:szCs w:val="24"/>
        </w:rPr>
        <w:br/>
        <w:t xml:space="preserve">w tajemnicy informacji, ochrony </w:t>
      </w:r>
      <w:r w:rsidRPr="003918B2">
        <w:rPr>
          <w:rFonts w:ascii="Times New Roman" w:hAnsi="Times New Roman" w:cs="Times New Roman"/>
          <w:sz w:val="24"/>
          <w:szCs w:val="24"/>
        </w:rPr>
        <w:t>mienia państwowego będącego w dyspozycji PSP, zabezpieczeniu teg</w:t>
      </w:r>
      <w:r>
        <w:rPr>
          <w:rFonts w:ascii="Times New Roman" w:hAnsi="Times New Roman" w:cs="Times New Roman"/>
          <w:sz w:val="24"/>
          <w:szCs w:val="24"/>
        </w:rPr>
        <w:t xml:space="preserve">o mienia przed uszkodzeniem lub </w:t>
      </w:r>
      <w:r w:rsidRPr="003918B2">
        <w:rPr>
          <w:rFonts w:ascii="Times New Roman" w:hAnsi="Times New Roman" w:cs="Times New Roman"/>
          <w:sz w:val="24"/>
          <w:szCs w:val="24"/>
        </w:rPr>
        <w:t xml:space="preserve">zniszczeniem oraz ustaleniu ewentualnej odpowiedzialności majątkowej </w:t>
      </w:r>
      <w:r>
        <w:rPr>
          <w:rFonts w:ascii="Times New Roman" w:hAnsi="Times New Roman" w:cs="Times New Roman"/>
          <w:sz w:val="24"/>
          <w:szCs w:val="24"/>
        </w:rPr>
        <w:t xml:space="preserve">z tego tytułu. 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4. Podstawą prawną przetwarzania Pani/Pana danych osobowych jest art. 6 ust. 1 lit. c i e RODO.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5. Odbiorcami Pana/Pani danych osobowych będą te podmioty, kt</w:t>
      </w:r>
      <w:r>
        <w:rPr>
          <w:rFonts w:ascii="Times New Roman" w:hAnsi="Times New Roman" w:cs="Times New Roman"/>
          <w:sz w:val="24"/>
          <w:szCs w:val="24"/>
        </w:rPr>
        <w:t xml:space="preserve">órym administrator ma obowiązek </w:t>
      </w:r>
      <w:r w:rsidRPr="003918B2">
        <w:rPr>
          <w:rFonts w:ascii="Times New Roman" w:hAnsi="Times New Roman" w:cs="Times New Roman"/>
          <w:sz w:val="24"/>
          <w:szCs w:val="24"/>
        </w:rPr>
        <w:t>przekazywania danych na gruncie obowiązujących przepisów prawa oraz</w:t>
      </w:r>
      <w:r>
        <w:rPr>
          <w:rFonts w:ascii="Times New Roman" w:hAnsi="Times New Roman" w:cs="Times New Roman"/>
          <w:sz w:val="24"/>
          <w:szCs w:val="24"/>
        </w:rPr>
        <w:t xml:space="preserve"> nadrzędne jednostki Państwowej </w:t>
      </w:r>
      <w:r w:rsidRPr="003918B2">
        <w:rPr>
          <w:rFonts w:ascii="Times New Roman" w:hAnsi="Times New Roman" w:cs="Times New Roman"/>
          <w:sz w:val="24"/>
          <w:szCs w:val="24"/>
        </w:rPr>
        <w:t>Straży Pożarnej.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6. Podane przez Panią/Pana dane osobowe nie będą przekazywane do pa</w:t>
      </w:r>
      <w:r>
        <w:rPr>
          <w:rFonts w:ascii="Times New Roman" w:hAnsi="Times New Roman" w:cs="Times New Roman"/>
          <w:sz w:val="24"/>
          <w:szCs w:val="24"/>
        </w:rPr>
        <w:t xml:space="preserve">ństwa trzeciego lub organizacji </w:t>
      </w:r>
      <w:r w:rsidRPr="003918B2">
        <w:rPr>
          <w:rFonts w:ascii="Times New Roman" w:hAnsi="Times New Roman" w:cs="Times New Roman"/>
          <w:sz w:val="24"/>
          <w:szCs w:val="24"/>
        </w:rPr>
        <w:t>międzynarodowej.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7. Dane na rejestratorach zapisywane są w sposób ciągły. Ich okres przech</w:t>
      </w:r>
      <w:r>
        <w:rPr>
          <w:rFonts w:ascii="Times New Roman" w:hAnsi="Times New Roman" w:cs="Times New Roman"/>
          <w:sz w:val="24"/>
          <w:szCs w:val="24"/>
        </w:rPr>
        <w:t xml:space="preserve">owywania nie przekracza 30 dni, </w:t>
      </w:r>
      <w:r w:rsidRPr="003918B2">
        <w:rPr>
          <w:rFonts w:ascii="Times New Roman" w:hAnsi="Times New Roman" w:cs="Times New Roman"/>
          <w:sz w:val="24"/>
          <w:szCs w:val="24"/>
        </w:rPr>
        <w:t>chyba, że prawo nakazuje dłuższe przechowywanie danych. Nowe da</w:t>
      </w:r>
      <w:r>
        <w:rPr>
          <w:rFonts w:ascii="Times New Roman" w:hAnsi="Times New Roman" w:cs="Times New Roman"/>
          <w:sz w:val="24"/>
          <w:szCs w:val="24"/>
        </w:rPr>
        <w:t xml:space="preserve">ne nadpisywane są na danych już </w:t>
      </w:r>
      <w:r w:rsidRPr="003918B2">
        <w:rPr>
          <w:rFonts w:ascii="Times New Roman" w:hAnsi="Times New Roman" w:cs="Times New Roman"/>
          <w:sz w:val="24"/>
          <w:szCs w:val="24"/>
        </w:rPr>
        <w:t xml:space="preserve">istniejących i w zależności od częstotliwości korzystania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918B2">
        <w:rPr>
          <w:rFonts w:ascii="Times New Roman" w:hAnsi="Times New Roman" w:cs="Times New Roman"/>
          <w:sz w:val="24"/>
          <w:szCs w:val="24"/>
        </w:rPr>
        <w:t>z rejestratora,</w:t>
      </w:r>
      <w:r>
        <w:rPr>
          <w:rFonts w:ascii="Times New Roman" w:hAnsi="Times New Roman" w:cs="Times New Roman"/>
          <w:sz w:val="24"/>
          <w:szCs w:val="24"/>
        </w:rPr>
        <w:t xml:space="preserve"> dostępne mogą być w czasie nie </w:t>
      </w:r>
      <w:r w:rsidRPr="003918B2">
        <w:rPr>
          <w:rFonts w:ascii="Times New Roman" w:hAnsi="Times New Roman" w:cs="Times New Roman"/>
          <w:sz w:val="24"/>
          <w:szCs w:val="24"/>
        </w:rPr>
        <w:t>krótszym niż 7 dni od momentu zapisu.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8. Posiada Pani/Pan prawo dostępu do treści swoich danych .</w:t>
      </w:r>
    </w:p>
    <w:p w:rsidR="003918B2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9. Posiada Pani/Pan prawo wniesienia skargi do organu nadzorczego, kt</w:t>
      </w:r>
      <w:r>
        <w:rPr>
          <w:rFonts w:ascii="Times New Roman" w:hAnsi="Times New Roman" w:cs="Times New Roman"/>
          <w:sz w:val="24"/>
          <w:szCs w:val="24"/>
        </w:rPr>
        <w:t xml:space="preserve">órym jest Prezes Urzędu Ochrony </w:t>
      </w:r>
      <w:r w:rsidRPr="003918B2">
        <w:rPr>
          <w:rFonts w:ascii="Times New Roman" w:hAnsi="Times New Roman" w:cs="Times New Roman"/>
          <w:sz w:val="24"/>
          <w:szCs w:val="24"/>
        </w:rPr>
        <w:t>Danych Osobowych, jeżeli uzna Pani/Pan, że przetwarzanie narusza przepisy RODO.</w:t>
      </w:r>
    </w:p>
    <w:p w:rsidR="00CB5B6C" w:rsidRPr="003918B2" w:rsidRDefault="003918B2" w:rsidP="003918B2">
      <w:pPr>
        <w:jc w:val="both"/>
        <w:rPr>
          <w:rFonts w:ascii="Times New Roman" w:hAnsi="Times New Roman" w:cs="Times New Roman"/>
          <w:sz w:val="24"/>
          <w:szCs w:val="24"/>
        </w:rPr>
      </w:pPr>
      <w:r w:rsidRPr="003918B2">
        <w:rPr>
          <w:rFonts w:ascii="Times New Roman" w:hAnsi="Times New Roman" w:cs="Times New Roman"/>
          <w:sz w:val="24"/>
          <w:szCs w:val="24"/>
        </w:rPr>
        <w:t>10. Przetwarzanie podanych przez Pana/Panią danych</w:t>
      </w:r>
      <w:r w:rsidR="007E3F37">
        <w:rPr>
          <w:rFonts w:ascii="Times New Roman" w:hAnsi="Times New Roman" w:cs="Times New Roman"/>
          <w:sz w:val="24"/>
          <w:szCs w:val="24"/>
        </w:rPr>
        <w:t xml:space="preserve"> osobowych nie będzie podlegało </w:t>
      </w:r>
      <w:r w:rsidRPr="003918B2">
        <w:rPr>
          <w:rFonts w:ascii="Times New Roman" w:hAnsi="Times New Roman" w:cs="Times New Roman"/>
          <w:sz w:val="24"/>
          <w:szCs w:val="24"/>
        </w:rPr>
        <w:t xml:space="preserve">zautomatyzowanemu podejmowaniu decyzji, w </w:t>
      </w:r>
      <w:r w:rsidR="007E3F37">
        <w:rPr>
          <w:rFonts w:ascii="Times New Roman" w:hAnsi="Times New Roman" w:cs="Times New Roman"/>
          <w:sz w:val="24"/>
          <w:szCs w:val="24"/>
        </w:rPr>
        <w:t xml:space="preserve">tym profilowaniu, o którym mowa </w:t>
      </w:r>
      <w:bookmarkStart w:id="0" w:name="_GoBack"/>
      <w:bookmarkEnd w:id="0"/>
      <w:r w:rsidRPr="003918B2">
        <w:rPr>
          <w:rFonts w:ascii="Times New Roman" w:hAnsi="Times New Roman" w:cs="Times New Roman"/>
          <w:sz w:val="24"/>
          <w:szCs w:val="24"/>
        </w:rPr>
        <w:t>w art. 22 ust. 1 i 4 RODO</w:t>
      </w:r>
    </w:p>
    <w:sectPr w:rsidR="00CB5B6C" w:rsidRPr="00391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B2"/>
    <w:rsid w:val="003918B2"/>
    <w:rsid w:val="004C3EE2"/>
    <w:rsid w:val="007E3F37"/>
    <w:rsid w:val="00C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Wągrowiec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M.Kutzner (KP Wągrowiec)</dc:creator>
  <cp:lastModifiedBy>M.Kutzner (KP Wągrowiec)</cp:lastModifiedBy>
  <cp:revision>1</cp:revision>
  <cp:lastPrinted>2026-01-23T08:50:00Z</cp:lastPrinted>
  <dcterms:created xsi:type="dcterms:W3CDTF">2026-01-23T08:36:00Z</dcterms:created>
  <dcterms:modified xsi:type="dcterms:W3CDTF">2026-01-23T09:03:00Z</dcterms:modified>
</cp:coreProperties>
</file>