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1A8DF" w14:textId="5BE532D4" w:rsidR="00D75959" w:rsidRPr="00D75959" w:rsidRDefault="00D75959" w:rsidP="00D75959">
      <w:pPr>
        <w:jc w:val="center"/>
        <w:rPr>
          <w:b/>
          <w:bCs/>
          <w:lang w:val="en-GB"/>
        </w:rPr>
      </w:pPr>
      <w:r w:rsidRPr="00D75959">
        <w:rPr>
          <w:b/>
          <w:bCs/>
          <w:lang w:val="en-GB"/>
        </w:rPr>
        <w:t xml:space="preserve">Consent to the Processing and Publication of Images by </w:t>
      </w:r>
      <w:r>
        <w:rPr>
          <w:b/>
          <w:bCs/>
          <w:lang w:val="en-GB"/>
        </w:rPr>
        <w:br/>
      </w:r>
      <w:r w:rsidRPr="00D75959">
        <w:rPr>
          <w:b/>
          <w:bCs/>
          <w:lang w:val="en-GB"/>
        </w:rPr>
        <w:t>the Embassy of the Republic of Poland in Kuala Lumpur</w:t>
      </w:r>
    </w:p>
    <w:p w14:paraId="495595F3" w14:textId="77777777" w:rsidR="00D75959" w:rsidRDefault="00D75959" w:rsidP="00D75959">
      <w:pPr>
        <w:rPr>
          <w:lang w:val="en-GB"/>
        </w:rPr>
      </w:pPr>
    </w:p>
    <w:p w14:paraId="1C784403" w14:textId="02DBE7BB" w:rsidR="00D75959" w:rsidRPr="00D75959" w:rsidRDefault="00D75959" w:rsidP="00D75959">
      <w:pPr>
        <w:rPr>
          <w:lang w:val="en-GB"/>
        </w:rPr>
      </w:pPr>
      <w:r w:rsidRPr="00D75959">
        <w:rPr>
          <w:lang w:val="en-GB"/>
        </w:rPr>
        <w:t>Pursuant to Article 6(1)(a) of Regulation (EU) 2016/679 (GDPR), in conjunction with Article 81(1) of the Polish Act of 4 February 1994 on Copyright and Related Rights (Journal of Laws of 2025, item 24, as amended), I hereby consent to the processing and use of my image by the Embassy of the Republic of Poland in Kuala Lumpur, located at 10, Lorong Damai 9, acting as the organiser of events, for informational, promotional and Polish community-related purposes, including publication on the relevant websites, social media platforms and in promotional materials.</w:t>
      </w:r>
    </w:p>
    <w:p w14:paraId="4CD5E821" w14:textId="77777777" w:rsidR="00D75959" w:rsidRPr="00D75959" w:rsidRDefault="00D75959" w:rsidP="00D75959">
      <w:pPr>
        <w:rPr>
          <w:lang w:val="en-GB"/>
        </w:rPr>
      </w:pPr>
      <w:r w:rsidRPr="00D75959">
        <w:rPr>
          <w:lang w:val="en-GB"/>
        </w:rPr>
        <w:t>This consent is granted free of charge, without any limitations as to time, geographical territory or frequency of use. It applies to my likeness recorded in any form during my participation in an event, including</w:t>
      </w:r>
      <w:proofErr w:type="gramStart"/>
      <w:r w:rsidRPr="00D75959">
        <w:rPr>
          <w:lang w:val="en-GB"/>
        </w:rPr>
        <w:t>, in particular, photographs</w:t>
      </w:r>
      <w:proofErr w:type="gramEnd"/>
      <w:r w:rsidRPr="00D75959">
        <w:rPr>
          <w:lang w:val="en-GB"/>
        </w:rPr>
        <w:t>, video recordings, audio recordings and other forms of documentation.</w:t>
      </w:r>
    </w:p>
    <w:p w14:paraId="453706F1" w14:textId="77777777" w:rsidR="00D75959" w:rsidRPr="00D75959" w:rsidRDefault="00D75959" w:rsidP="00D75959">
      <w:pPr>
        <w:rPr>
          <w:lang w:val="en-GB"/>
        </w:rPr>
      </w:pPr>
      <w:r w:rsidRPr="00D75959">
        <w:rPr>
          <w:lang w:val="en-GB"/>
        </w:rPr>
        <w:t>For the purposes stated above, my image may be subject to various forms of electronic processing, cropping and composition, combined with images of other individuals, and accompanied by relevant commentary.</w:t>
      </w:r>
    </w:p>
    <w:p w14:paraId="6B1213EE" w14:textId="77777777" w:rsidR="00D75959" w:rsidRPr="00D75959" w:rsidRDefault="00D75959" w:rsidP="00D75959">
      <w:pPr>
        <w:rPr>
          <w:lang w:val="en-GB"/>
        </w:rPr>
      </w:pPr>
      <w:r w:rsidRPr="00D75959">
        <w:rPr>
          <w:lang w:val="en-GB"/>
        </w:rPr>
        <w:t>Any materials featuring my image or participation, including recordings, may be edited, cut, modified, combined with other materials produced for the purposes of the project, and publicly distributed through any media, without requiring my prior approval of the final version.</w:t>
      </w:r>
    </w:p>
    <w:p w14:paraId="2F937D22" w14:textId="77777777" w:rsidR="00D75959" w:rsidRPr="00D75959" w:rsidRDefault="00D75959" w:rsidP="00D75959">
      <w:pPr>
        <w:rPr>
          <w:lang w:val="en-GB"/>
        </w:rPr>
      </w:pPr>
      <w:r w:rsidRPr="00D75959">
        <w:rPr>
          <w:lang w:val="en-GB"/>
        </w:rPr>
        <w:t xml:space="preserve">I acknowledge that granting this consent is voluntary and that I may withdraw it at any time. Withdrawal of consent shall not affect the lawfulness of any processing carried out </w:t>
      </w:r>
      <w:proofErr w:type="gramStart"/>
      <w:r w:rsidRPr="00D75959">
        <w:rPr>
          <w:lang w:val="en-GB"/>
        </w:rPr>
        <w:t>on the basis of</w:t>
      </w:r>
      <w:proofErr w:type="gramEnd"/>
      <w:r w:rsidRPr="00D75959">
        <w:rPr>
          <w:lang w:val="en-GB"/>
        </w:rPr>
        <w:t xml:space="preserve"> consent before its withdrawal.</w:t>
      </w:r>
    </w:p>
    <w:p w14:paraId="58FC870C" w14:textId="77777777" w:rsidR="00D75959" w:rsidRPr="00D75959" w:rsidRDefault="00D75959">
      <w:pPr>
        <w:rPr>
          <w:lang w:val="en-GB"/>
        </w:rPr>
      </w:pPr>
    </w:p>
    <w:sectPr w:rsidR="00D75959" w:rsidRPr="00D759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959"/>
    <w:rsid w:val="00695298"/>
    <w:rsid w:val="00D759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6ABD3"/>
  <w15:chartTrackingRefBased/>
  <w15:docId w15:val="{B019018E-54B6-472A-B08E-A0876F2CC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59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59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59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59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59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59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59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59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59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9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59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59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59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59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59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59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59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5959"/>
    <w:rPr>
      <w:rFonts w:eastAsiaTheme="majorEastAsia" w:cstheme="majorBidi"/>
      <w:color w:val="272727" w:themeColor="text1" w:themeTint="D8"/>
    </w:rPr>
  </w:style>
  <w:style w:type="paragraph" w:styleId="Title">
    <w:name w:val="Title"/>
    <w:basedOn w:val="Normal"/>
    <w:next w:val="Normal"/>
    <w:link w:val="TitleChar"/>
    <w:uiPriority w:val="10"/>
    <w:qFormat/>
    <w:rsid w:val="00D759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5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59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59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5959"/>
    <w:pPr>
      <w:spacing w:before="160"/>
      <w:jc w:val="center"/>
    </w:pPr>
    <w:rPr>
      <w:i/>
      <w:iCs/>
      <w:color w:val="404040" w:themeColor="text1" w:themeTint="BF"/>
    </w:rPr>
  </w:style>
  <w:style w:type="character" w:customStyle="1" w:styleId="QuoteChar">
    <w:name w:val="Quote Char"/>
    <w:basedOn w:val="DefaultParagraphFont"/>
    <w:link w:val="Quote"/>
    <w:uiPriority w:val="29"/>
    <w:rsid w:val="00D75959"/>
    <w:rPr>
      <w:i/>
      <w:iCs/>
      <w:color w:val="404040" w:themeColor="text1" w:themeTint="BF"/>
    </w:rPr>
  </w:style>
  <w:style w:type="paragraph" w:styleId="ListParagraph">
    <w:name w:val="List Paragraph"/>
    <w:basedOn w:val="Normal"/>
    <w:uiPriority w:val="34"/>
    <w:qFormat/>
    <w:rsid w:val="00D75959"/>
    <w:pPr>
      <w:ind w:left="720"/>
      <w:contextualSpacing/>
    </w:pPr>
  </w:style>
  <w:style w:type="character" w:styleId="IntenseEmphasis">
    <w:name w:val="Intense Emphasis"/>
    <w:basedOn w:val="DefaultParagraphFont"/>
    <w:uiPriority w:val="21"/>
    <w:qFormat/>
    <w:rsid w:val="00D75959"/>
    <w:rPr>
      <w:i/>
      <w:iCs/>
      <w:color w:val="0F4761" w:themeColor="accent1" w:themeShade="BF"/>
    </w:rPr>
  </w:style>
  <w:style w:type="paragraph" w:styleId="IntenseQuote">
    <w:name w:val="Intense Quote"/>
    <w:basedOn w:val="Normal"/>
    <w:next w:val="Normal"/>
    <w:link w:val="IntenseQuoteChar"/>
    <w:uiPriority w:val="30"/>
    <w:qFormat/>
    <w:rsid w:val="00D759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5959"/>
    <w:rPr>
      <w:i/>
      <w:iCs/>
      <w:color w:val="0F4761" w:themeColor="accent1" w:themeShade="BF"/>
    </w:rPr>
  </w:style>
  <w:style w:type="character" w:styleId="IntenseReference">
    <w:name w:val="Intense Reference"/>
    <w:basedOn w:val="DefaultParagraphFont"/>
    <w:uiPriority w:val="32"/>
    <w:qFormat/>
    <w:rsid w:val="00D759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242</Words>
  <Characters>1456</Characters>
  <Application>Microsoft Office Word</Application>
  <DocSecurity>0</DocSecurity>
  <Lines>12</Lines>
  <Paragraphs>3</Paragraphs>
  <ScaleCrop>false</ScaleCrop>
  <Company/>
  <LinksUpToDate>false</LinksUpToDate>
  <CharactersWithSpaces>1695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Jurczyga Joanna</dc:creator>
  <cp:keywords/>
  <dc:description/>
  <cp:lastModifiedBy>Jurczyga Joanna</cp:lastModifiedBy>
  <cp:revision>1</cp:revision>
  <dcterms:created xsi:type="dcterms:W3CDTF">2026-10-28T05:10:00Z</dcterms:created>
  <dcterms:modified xsi:type="dcterms:W3CDTF">2026-10-28T05:13:00Z</dcterms:modified>
</cp:coreProperties>
</file>