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5635" w14:textId="77777777" w:rsidR="00944E5D" w:rsidRDefault="00944E5D" w:rsidP="00944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F1190D" w14:textId="77777777" w:rsidR="00944E5D" w:rsidRPr="006E2072" w:rsidRDefault="00944E5D" w:rsidP="00944E5D">
      <w:pPr>
        <w:pStyle w:val="Bezodstpw"/>
        <w:jc w:val="center"/>
        <w:rPr>
          <w:b/>
          <w:color w:val="2F5496" w:themeColor="accent1" w:themeShade="BF"/>
          <w:sz w:val="28"/>
        </w:rPr>
      </w:pPr>
      <w:bookmarkStart w:id="0" w:name="_Hlk182400744"/>
      <w:r w:rsidRPr="006E2072">
        <w:rPr>
          <w:b/>
          <w:color w:val="2F5496" w:themeColor="accent1" w:themeShade="BF"/>
          <w:sz w:val="28"/>
        </w:rPr>
        <w:t>KLAUZULA INFORMACYJNA</w:t>
      </w:r>
    </w:p>
    <w:p w14:paraId="405AF3D8" w14:textId="77777777" w:rsidR="00944E5D" w:rsidRPr="006E2072" w:rsidRDefault="00944E5D" w:rsidP="00944E5D">
      <w:pPr>
        <w:pStyle w:val="Bezodstpw"/>
        <w:jc w:val="center"/>
        <w:rPr>
          <w:rFonts w:eastAsia="Times New Roman" w:cs="Calibri"/>
          <w:color w:val="2F5496" w:themeColor="accent1" w:themeShade="BF"/>
          <w:szCs w:val="24"/>
          <w:lang w:eastAsia="pl-PL"/>
        </w:rPr>
      </w:pPr>
      <w:r w:rsidRPr="006E2072">
        <w:rPr>
          <w:rFonts w:eastAsia="Times New Roman" w:cs="Calibri"/>
          <w:color w:val="2F5496" w:themeColor="accent1" w:themeShade="BF"/>
          <w:szCs w:val="24"/>
          <w:lang w:eastAsia="pl-PL"/>
        </w:rPr>
        <w:t>dla uczestników pikniku i innych uroczystości</w:t>
      </w:r>
    </w:p>
    <w:p w14:paraId="7C49836D" w14:textId="77777777" w:rsidR="00944E5D" w:rsidRPr="006E2072" w:rsidRDefault="00944E5D" w:rsidP="00944E5D">
      <w:pPr>
        <w:pStyle w:val="Bezodstpw"/>
        <w:jc w:val="center"/>
        <w:rPr>
          <w:b/>
          <w:color w:val="2F5496" w:themeColor="accent1" w:themeShade="BF"/>
          <w:sz w:val="20"/>
          <w:szCs w:val="23"/>
        </w:rPr>
      </w:pPr>
      <w:r w:rsidRPr="006E2072">
        <w:rPr>
          <w:rFonts w:eastAsia="Times New Roman" w:cs="Calibri"/>
          <w:color w:val="2F5496" w:themeColor="accent1" w:themeShade="BF"/>
          <w:szCs w:val="24"/>
          <w:lang w:eastAsia="pl-PL"/>
        </w:rPr>
        <w:t xml:space="preserve"> promujących PSP</w:t>
      </w:r>
      <w:r w:rsidRPr="006E2072">
        <w:rPr>
          <w:b/>
          <w:color w:val="2F5496" w:themeColor="accent1" w:themeShade="BF"/>
          <w:sz w:val="20"/>
          <w:szCs w:val="23"/>
        </w:rPr>
        <w:t xml:space="preserve">  </w:t>
      </w:r>
    </w:p>
    <w:bookmarkEnd w:id="0"/>
    <w:p w14:paraId="2B43E442" w14:textId="77777777" w:rsidR="00944E5D" w:rsidRPr="007978E8" w:rsidRDefault="00944E5D" w:rsidP="00944E5D">
      <w:pPr>
        <w:pStyle w:val="Bezodstpw"/>
        <w:jc w:val="center"/>
        <w:rPr>
          <w:b/>
          <w:color w:val="FF0000"/>
          <w:sz w:val="24"/>
          <w:szCs w:val="23"/>
        </w:rPr>
      </w:pPr>
    </w:p>
    <w:p w14:paraId="669894F6" w14:textId="77777777" w:rsidR="00944E5D" w:rsidRPr="007978E8" w:rsidRDefault="00944E5D" w:rsidP="00944E5D">
      <w:pPr>
        <w:pStyle w:val="Bezodstpw"/>
        <w:jc w:val="center"/>
        <w:rPr>
          <w:b/>
          <w:color w:val="FF0000"/>
          <w:sz w:val="23"/>
          <w:szCs w:val="23"/>
        </w:rPr>
      </w:pPr>
    </w:p>
    <w:p w14:paraId="06978B2B" w14:textId="77777777" w:rsidR="0007255D" w:rsidRPr="00986D1F" w:rsidRDefault="00944E5D" w:rsidP="0007255D">
      <w:pPr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ab/>
      </w:r>
      <w:r w:rsidR="0007255D" w:rsidRPr="00986D1F">
        <w:rPr>
          <w:rFonts w:cs="Arial"/>
          <w:color w:val="000000"/>
          <w:sz w:val="24"/>
          <w:szCs w:val="24"/>
        </w:rPr>
        <w:t xml:space="preserve">Zgodnie z art. 13 ust. 1 i 2, art. 14 ust 1 i 2 </w:t>
      </w:r>
      <w:r w:rsidR="0007255D" w:rsidRPr="0007255D">
        <w:rPr>
          <w:rStyle w:val="Pogrubienie"/>
          <w:b w:val="0"/>
          <w:sz w:val="24"/>
          <w:szCs w:val="24"/>
        </w:rPr>
        <w:t xml:space="preserve">Rozporządzenia Parlamentu Europejskiego </w:t>
      </w:r>
      <w:r w:rsidR="0007255D" w:rsidRPr="0007255D">
        <w:rPr>
          <w:rStyle w:val="Pogrubienie"/>
          <w:b w:val="0"/>
          <w:sz w:val="24"/>
          <w:szCs w:val="24"/>
        </w:rPr>
        <w:br/>
        <w:t>i Rady (UE) 2016/679 z dnia 27 kwietnia 2016r. w sprawie ochrony osób fizycznych w związku z przetwarzaniem danych osobowych i w sprawie swobodnego przepływu takich danych oraz uchylenia dyrektywy 95/46/WE (RODO)</w:t>
      </w:r>
      <w:r w:rsidR="0007255D" w:rsidRPr="00986D1F">
        <w:rPr>
          <w:rStyle w:val="Pogrubienie"/>
          <w:sz w:val="24"/>
          <w:szCs w:val="24"/>
        </w:rPr>
        <w:t xml:space="preserve"> </w:t>
      </w:r>
      <w:r w:rsidR="0007255D" w:rsidRPr="00986D1F">
        <w:rPr>
          <w:rFonts w:cs="Arial"/>
          <w:color w:val="000000"/>
          <w:sz w:val="24"/>
          <w:szCs w:val="24"/>
        </w:rPr>
        <w:t>informujemy, że:</w:t>
      </w:r>
    </w:p>
    <w:p w14:paraId="7EC2B660" w14:textId="77777777" w:rsidR="00B435A0" w:rsidRPr="00A13084" w:rsidRDefault="00B435A0" w:rsidP="00B435A0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>Administratorem przetwarzającym Pani/Pana dane osobowe jest</w:t>
      </w:r>
      <w:r>
        <w:rPr>
          <w:rFonts w:cs="Arial"/>
          <w:color w:val="000000"/>
          <w:sz w:val="24"/>
        </w:rPr>
        <w:t xml:space="preserve"> -</w:t>
      </w:r>
      <w:r w:rsidRPr="00A13084">
        <w:rPr>
          <w:rFonts w:cs="Arial"/>
          <w:color w:val="000000"/>
          <w:sz w:val="24"/>
        </w:rPr>
        <w:t xml:space="preserve"> Komendant Miejski Państwowej Straży Pożarnej m.st. W-wy</w:t>
      </w:r>
      <w:r>
        <w:rPr>
          <w:rFonts w:cs="Arial"/>
          <w:color w:val="000000"/>
          <w:sz w:val="24"/>
        </w:rPr>
        <w:t xml:space="preserve">: </w:t>
      </w:r>
      <w:r w:rsidRPr="00A13084">
        <w:rPr>
          <w:rFonts w:cs="Arial"/>
          <w:color w:val="000000"/>
          <w:sz w:val="24"/>
        </w:rPr>
        <w:t xml:space="preserve">00-622 Warszawa, ul. Polna 1, </w:t>
      </w:r>
      <w:proofErr w:type="spellStart"/>
      <w:r w:rsidRPr="00A13084">
        <w:rPr>
          <w:sz w:val="24"/>
        </w:rPr>
        <w:t>tel</w:t>
      </w:r>
      <w:proofErr w:type="spellEnd"/>
      <w:r w:rsidRPr="00A13084">
        <w:rPr>
          <w:sz w:val="24"/>
        </w:rPr>
        <w:t xml:space="preserve">: 22 596 7300,  </w:t>
      </w:r>
      <w:r w:rsidRPr="00A13084">
        <w:rPr>
          <w:sz w:val="24"/>
        </w:rPr>
        <w:br/>
        <w:t xml:space="preserve">fax: 22 596 7800, e-mail: </w:t>
      </w:r>
      <w:proofErr w:type="gramStart"/>
      <w:r w:rsidRPr="00F03241">
        <w:rPr>
          <w:color w:val="4472C4" w:themeColor="accent1"/>
          <w:sz w:val="24"/>
          <w:u w:val="single"/>
        </w:rPr>
        <w:t>sekretariatkm@warszawa-straz.pl</w:t>
      </w:r>
      <w:r w:rsidRPr="00A13084">
        <w:rPr>
          <w:sz w:val="24"/>
        </w:rPr>
        <w:t xml:space="preserve"> .</w:t>
      </w:r>
      <w:proofErr w:type="gramEnd"/>
    </w:p>
    <w:p w14:paraId="0EDB8534" w14:textId="77777777" w:rsidR="00B435A0" w:rsidRPr="00A13084" w:rsidRDefault="00B435A0" w:rsidP="00B435A0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F03241">
          <w:rPr>
            <w:rStyle w:val="Hipercze"/>
            <w:rFonts w:cs="Arial"/>
            <w:color w:val="4472C4" w:themeColor="accent1"/>
            <w:sz w:val="24"/>
          </w:rPr>
          <w:t>dpo@warszawa-straz.pl</w:t>
        </w:r>
      </w:hyperlink>
      <w:r w:rsidRPr="00A13084">
        <w:rPr>
          <w:rFonts w:cs="Arial"/>
          <w:color w:val="000000"/>
          <w:sz w:val="24"/>
        </w:rPr>
        <w:t xml:space="preserve"> .</w:t>
      </w:r>
    </w:p>
    <w:p w14:paraId="1691C6FA" w14:textId="77777777" w:rsidR="0007255D" w:rsidRPr="00986D1F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Pani/Pana dane osobowe </w:t>
      </w:r>
      <w:r>
        <w:rPr>
          <w:rFonts w:cs="Arial"/>
          <w:color w:val="000000"/>
          <w:sz w:val="24"/>
          <w:szCs w:val="24"/>
        </w:rPr>
        <w:t xml:space="preserve">będą </w:t>
      </w:r>
      <w:r w:rsidRPr="00986D1F">
        <w:rPr>
          <w:rFonts w:cs="Arial"/>
          <w:color w:val="000000"/>
          <w:sz w:val="24"/>
          <w:szCs w:val="24"/>
        </w:rPr>
        <w:t xml:space="preserve">przetwarzane na podstawie art. 6 ust. 1 lit </w:t>
      </w:r>
      <w:r>
        <w:rPr>
          <w:rFonts w:cs="Arial"/>
          <w:color w:val="000000"/>
          <w:sz w:val="24"/>
          <w:szCs w:val="24"/>
        </w:rPr>
        <w:t>a i</w:t>
      </w:r>
      <w:r w:rsidRPr="00986D1F">
        <w:rPr>
          <w:rFonts w:cs="Arial"/>
          <w:color w:val="000000"/>
          <w:sz w:val="24"/>
          <w:szCs w:val="24"/>
        </w:rPr>
        <w:t xml:space="preserve"> e</w:t>
      </w:r>
      <w:r>
        <w:rPr>
          <w:rFonts w:cs="Arial"/>
          <w:color w:val="000000"/>
          <w:sz w:val="24"/>
          <w:szCs w:val="24"/>
        </w:rPr>
        <w:t>,</w:t>
      </w:r>
      <w:r w:rsidRPr="00986D1F">
        <w:rPr>
          <w:rFonts w:cs="Arial"/>
          <w:color w:val="000000"/>
          <w:sz w:val="24"/>
          <w:szCs w:val="24"/>
        </w:rPr>
        <w:t xml:space="preserve"> RODO </w:t>
      </w:r>
      <w:r>
        <w:rPr>
          <w:rFonts w:cs="Arial"/>
          <w:color w:val="000000"/>
          <w:sz w:val="24"/>
          <w:szCs w:val="24"/>
        </w:rPr>
        <w:br/>
      </w:r>
      <w:r w:rsidRPr="00986D1F">
        <w:rPr>
          <w:rFonts w:cs="Arial"/>
          <w:color w:val="000000"/>
          <w:sz w:val="24"/>
          <w:szCs w:val="24"/>
        </w:rPr>
        <w:t xml:space="preserve">w związku z </w:t>
      </w:r>
      <w:r>
        <w:rPr>
          <w:rFonts w:cs="Arial"/>
          <w:color w:val="000000"/>
          <w:sz w:val="24"/>
          <w:szCs w:val="24"/>
        </w:rPr>
        <w:t>organizacją i obsługą medialną pikniku i innych uroczystości promujących PSP</w:t>
      </w:r>
      <w:r w:rsidRPr="00986D1F">
        <w:rPr>
          <w:rFonts w:cs="Arial"/>
          <w:color w:val="000000"/>
          <w:sz w:val="24"/>
          <w:szCs w:val="24"/>
        </w:rPr>
        <w:t>.</w:t>
      </w:r>
      <w:r w:rsidRPr="00986D1F">
        <w:rPr>
          <w:rFonts w:cs="Arial"/>
          <w:color w:val="000000"/>
          <w:sz w:val="24"/>
          <w:szCs w:val="24"/>
          <w:vertAlign w:val="superscript"/>
        </w:rPr>
        <w:t xml:space="preserve"> </w:t>
      </w:r>
    </w:p>
    <w:p w14:paraId="718B294D" w14:textId="77777777" w:rsidR="0007255D" w:rsidRPr="00986D1F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sz w:val="24"/>
          <w:szCs w:val="24"/>
        </w:rPr>
        <w:t>Administrator przetwarza dane osobowe</w:t>
      </w: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osób</w:t>
      </w:r>
      <w:proofErr w:type="gramEnd"/>
      <w:r>
        <w:rPr>
          <w:rFonts w:cs="Arial"/>
          <w:sz w:val="24"/>
          <w:szCs w:val="24"/>
        </w:rPr>
        <w:t xml:space="preserve"> które uczestniczą na terenie pikniku, uroczystości z udziałem sprzętu i funkcjonariuszy PSP. </w:t>
      </w:r>
    </w:p>
    <w:p w14:paraId="02BC6FEE" w14:textId="77777777" w:rsidR="0007255D" w:rsidRPr="00986D1F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sz w:val="24"/>
          <w:szCs w:val="24"/>
        </w:rPr>
        <w:t>Odbiorcami danych są jednostki organizacyjne PSP</w:t>
      </w:r>
      <w:r>
        <w:rPr>
          <w:rFonts w:cs="Arial"/>
          <w:sz w:val="24"/>
          <w:szCs w:val="24"/>
        </w:rPr>
        <w:t xml:space="preserve"> tj. Komeda Wojewódzka PSP, Komenda Główna PSP</w:t>
      </w:r>
      <w:r w:rsidRPr="00986D1F">
        <w:rPr>
          <w:rFonts w:cs="Arial"/>
          <w:sz w:val="24"/>
          <w:szCs w:val="24"/>
        </w:rPr>
        <w:t xml:space="preserve"> oraz inne </w:t>
      </w:r>
      <w:proofErr w:type="gramStart"/>
      <w:r w:rsidRPr="00986D1F">
        <w:rPr>
          <w:rFonts w:cs="Arial"/>
          <w:sz w:val="24"/>
          <w:szCs w:val="24"/>
        </w:rPr>
        <w:t>organy</w:t>
      </w:r>
      <w:proofErr w:type="gramEnd"/>
      <w:r w:rsidRPr="00986D1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dla których wykorzystanie wizerunku Państwowej Straży Pożarnej wynika z przepisów prawa</w:t>
      </w:r>
      <w:r w:rsidRPr="00986D1F">
        <w:rPr>
          <w:rFonts w:cs="Arial"/>
          <w:sz w:val="24"/>
          <w:szCs w:val="24"/>
        </w:rPr>
        <w:t>.</w:t>
      </w:r>
    </w:p>
    <w:p w14:paraId="121EA1CE" w14:textId="77777777" w:rsidR="0007255D" w:rsidRPr="0007255D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07255D">
        <w:rPr>
          <w:rFonts w:cs="Arial"/>
          <w:sz w:val="24"/>
          <w:szCs w:val="24"/>
        </w:rPr>
        <w:t xml:space="preserve">Dane osobowe zbierane na potrzeby pikniku/uroczystości (imię, nazwisko dziecka </w:t>
      </w:r>
      <w:r w:rsidRPr="0007255D">
        <w:rPr>
          <w:rFonts w:cs="Arial"/>
          <w:sz w:val="24"/>
          <w:szCs w:val="24"/>
        </w:rPr>
        <w:br/>
        <w:t>i opiekuna) do udziału osoby w konkurencjach sprawnościowych traktowanej jako grę lub zabawę będą przechowywane do 6 m-</w:t>
      </w:r>
      <w:proofErr w:type="spellStart"/>
      <w:r w:rsidRPr="0007255D">
        <w:rPr>
          <w:rFonts w:cs="Arial"/>
          <w:sz w:val="24"/>
          <w:szCs w:val="24"/>
        </w:rPr>
        <w:t>cy</w:t>
      </w:r>
      <w:proofErr w:type="spellEnd"/>
      <w:r w:rsidRPr="0007255D">
        <w:rPr>
          <w:rFonts w:cs="Arial"/>
          <w:sz w:val="24"/>
          <w:szCs w:val="24"/>
        </w:rPr>
        <w:t xml:space="preserve">. </w:t>
      </w:r>
    </w:p>
    <w:p w14:paraId="3C3212FC" w14:textId="68BF9D8E" w:rsidR="00B435A0" w:rsidRPr="0031460B" w:rsidRDefault="00B435A0" w:rsidP="00B435A0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Style w:val="Pogrubienie"/>
          <w:rFonts w:cs="Arial"/>
          <w:b w:val="0"/>
          <w:bCs w:val="0"/>
          <w:sz w:val="24"/>
          <w:szCs w:val="24"/>
        </w:rPr>
      </w:pPr>
      <w:r w:rsidRPr="006E2072">
        <w:rPr>
          <w:rFonts w:eastAsia="Times New Roman"/>
          <w:sz w:val="24"/>
          <w:szCs w:val="24"/>
          <w:lang w:eastAsia="pl-PL"/>
        </w:rPr>
        <w:t>Przysługuje Pani/Panu prawo wniesienia skargi do organu nadzorczego, którym jest Prezes Urzędu Ochrony Danych Osobowych (</w:t>
      </w:r>
      <w:r w:rsidR="006E2072" w:rsidRPr="006E2072">
        <w:rPr>
          <w:rFonts w:cs="Arial"/>
          <w:color w:val="000000"/>
          <w:sz w:val="24"/>
          <w:szCs w:val="24"/>
        </w:rPr>
        <w:t>00-014 Warszawa, ul. Moniuszki 1A, tel. 225310300, fax: 222430569, e-mail:</w:t>
      </w:r>
      <w:r w:rsidRPr="006E2072">
        <w:rPr>
          <w:rFonts w:eastAsia="Times New Roman"/>
          <w:sz w:val="24"/>
          <w:szCs w:val="24"/>
          <w:lang w:eastAsia="pl-PL"/>
        </w:rPr>
        <w:t xml:space="preserve"> </w:t>
      </w:r>
      <w:hyperlink r:id="rId6" w:history="1">
        <w:r w:rsidRPr="006E2072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6E2072">
        <w:rPr>
          <w:rFonts w:eastAsia="Times New Roman"/>
          <w:sz w:val="24"/>
          <w:szCs w:val="24"/>
          <w:lang w:eastAsia="pl-PL"/>
        </w:rPr>
        <w:t>) jeżeli uzna Pani/Pan, że przetwarzanie narusza przepisy</w:t>
      </w:r>
      <w:r w:rsidRPr="00DA1AF4">
        <w:rPr>
          <w:rFonts w:eastAsia="Times New Roman"/>
          <w:sz w:val="24"/>
          <w:szCs w:val="24"/>
          <w:lang w:eastAsia="pl-PL"/>
        </w:rPr>
        <w:t xml:space="preserve"> </w:t>
      </w:r>
      <w:r>
        <w:rPr>
          <w:rStyle w:val="Pogrubienie"/>
          <w:b w:val="0"/>
          <w:sz w:val="24"/>
          <w:szCs w:val="24"/>
        </w:rPr>
        <w:t>Rozporządzenia.</w:t>
      </w:r>
    </w:p>
    <w:p w14:paraId="680F3266" w14:textId="77777777" w:rsidR="0007255D" w:rsidRPr="0007255D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07255D">
        <w:rPr>
          <w:rFonts w:cs="Arial"/>
          <w:color w:val="000000"/>
          <w:sz w:val="24"/>
          <w:szCs w:val="24"/>
        </w:rPr>
        <w:t>Pani/Pana dane osobowe nie będą przekazywane do państwa trzeciego lub organizacji międzynarodowej.</w:t>
      </w:r>
    </w:p>
    <w:p w14:paraId="2A0D5FA1" w14:textId="62BCB314" w:rsidR="0007255D" w:rsidRPr="0007255D" w:rsidRDefault="0007255D" w:rsidP="0007255D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07255D">
        <w:rPr>
          <w:rFonts w:cs="Arial"/>
          <w:color w:val="000000"/>
          <w:sz w:val="24"/>
          <w:szCs w:val="24"/>
        </w:rPr>
        <w:t xml:space="preserve">Podanie danych osobowych jest </w:t>
      </w:r>
      <w:r w:rsidR="006E2072" w:rsidRPr="0007255D">
        <w:rPr>
          <w:rFonts w:cs="Arial"/>
          <w:color w:val="000000"/>
          <w:sz w:val="24"/>
          <w:szCs w:val="24"/>
        </w:rPr>
        <w:t>obowiązkowe,</w:t>
      </w:r>
      <w:r w:rsidRPr="0007255D">
        <w:rPr>
          <w:rFonts w:cs="Arial"/>
          <w:color w:val="000000"/>
          <w:sz w:val="24"/>
          <w:szCs w:val="24"/>
        </w:rPr>
        <w:t xml:space="preserve"> jeśli uczestnik pikniku chce uczestniczyć </w:t>
      </w:r>
      <w:r w:rsidRPr="0007255D">
        <w:rPr>
          <w:rFonts w:cs="Arial"/>
          <w:color w:val="000000"/>
          <w:sz w:val="24"/>
          <w:szCs w:val="24"/>
        </w:rPr>
        <w:br/>
        <w:t xml:space="preserve">w konkurencjach dla których wymagana jest zgoda </w:t>
      </w:r>
      <w:r w:rsidR="006E2072" w:rsidRPr="0007255D">
        <w:rPr>
          <w:rFonts w:cs="Arial"/>
          <w:color w:val="000000"/>
          <w:sz w:val="24"/>
          <w:szCs w:val="24"/>
        </w:rPr>
        <w:t>opiekuna,</w:t>
      </w:r>
      <w:r w:rsidRPr="0007255D">
        <w:rPr>
          <w:rFonts w:cs="Arial"/>
          <w:color w:val="000000"/>
          <w:sz w:val="24"/>
          <w:szCs w:val="24"/>
        </w:rPr>
        <w:t xml:space="preserve"> który sprawuje piecze nad osobą nieletnią podczas pikniku/uroczystości.</w:t>
      </w:r>
    </w:p>
    <w:p w14:paraId="5E1A5E88" w14:textId="77777777" w:rsidR="0007255D" w:rsidRPr="0007255D" w:rsidRDefault="0007255D" w:rsidP="0007255D">
      <w:pPr>
        <w:pStyle w:val="Akapitzlist"/>
        <w:spacing w:after="200" w:line="276" w:lineRule="auto"/>
        <w:ind w:left="426"/>
        <w:jc w:val="both"/>
        <w:rPr>
          <w:rFonts w:cs="Arial"/>
          <w:sz w:val="24"/>
          <w:szCs w:val="24"/>
        </w:rPr>
      </w:pPr>
    </w:p>
    <w:p w14:paraId="34A96657" w14:textId="77777777" w:rsidR="00AC1B34" w:rsidRPr="0007255D" w:rsidRDefault="00AC1B34">
      <w:pPr>
        <w:rPr>
          <w:sz w:val="24"/>
          <w:szCs w:val="24"/>
        </w:rPr>
      </w:pPr>
    </w:p>
    <w:sectPr w:rsidR="00AC1B34" w:rsidRPr="0007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5D"/>
    <w:rsid w:val="0007255D"/>
    <w:rsid w:val="003C537F"/>
    <w:rsid w:val="006E2072"/>
    <w:rsid w:val="00846328"/>
    <w:rsid w:val="00944E5D"/>
    <w:rsid w:val="009877C6"/>
    <w:rsid w:val="00AC1B34"/>
    <w:rsid w:val="00B435A0"/>
    <w:rsid w:val="00B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4139"/>
  <w15:chartTrackingRefBased/>
  <w15:docId w15:val="{DE229796-89FA-4851-B1DD-CD96FD7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E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4E5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4E5D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944E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4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Chojnacki</dc:creator>
  <cp:keywords/>
  <dc:description/>
  <cp:lastModifiedBy>Arkadiusz Chojnacki</cp:lastModifiedBy>
  <cp:revision>6</cp:revision>
  <cp:lastPrinted>2024-11-13T13:31:00Z</cp:lastPrinted>
  <dcterms:created xsi:type="dcterms:W3CDTF">2022-05-31T12:46:00Z</dcterms:created>
  <dcterms:modified xsi:type="dcterms:W3CDTF">2026-02-20T12:13:00Z</dcterms:modified>
</cp:coreProperties>
</file>