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B82B" w14:textId="77777777" w:rsidR="002E03A7" w:rsidRPr="002E03A7" w:rsidRDefault="002E03A7" w:rsidP="002E03A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</w:rPr>
      </w:pPr>
      <w:r w:rsidRPr="002E03A7">
        <w:rPr>
          <w:rFonts w:asciiTheme="minorHAnsi" w:hAnsiTheme="minorHAnsi" w:cstheme="minorHAnsi"/>
          <w:b/>
          <w:smallCaps/>
        </w:rPr>
        <w:t>Generalny Dyrektor</w:t>
      </w:r>
      <w:r w:rsidRPr="002E03A7">
        <w:rPr>
          <w:rFonts w:asciiTheme="minorHAnsi" w:hAnsiTheme="minorHAnsi" w:cstheme="minorHAnsi"/>
          <w:b/>
          <w:smallCaps/>
        </w:rPr>
        <w:t xml:space="preserve"> </w:t>
      </w:r>
      <w:r w:rsidRPr="002E03A7">
        <w:rPr>
          <w:rFonts w:asciiTheme="minorHAnsi" w:hAnsiTheme="minorHAnsi" w:cstheme="minorHAnsi"/>
          <w:b/>
          <w:smallCaps/>
        </w:rPr>
        <w:t>Ochrony Środowiska</w:t>
      </w:r>
    </w:p>
    <w:p w14:paraId="597B48D2" w14:textId="241D88BE" w:rsidR="002E03A7" w:rsidRPr="002E03A7" w:rsidRDefault="002E03A7" w:rsidP="002E03A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</w:rPr>
      </w:pPr>
      <w:r w:rsidRPr="002E03A7">
        <w:rPr>
          <w:rFonts w:asciiTheme="minorHAnsi" w:hAnsiTheme="minorHAnsi" w:cstheme="minorHAnsi"/>
        </w:rPr>
        <w:t xml:space="preserve"> </w:t>
      </w:r>
    </w:p>
    <w:p w14:paraId="1416B6DF" w14:textId="1899A5D3" w:rsidR="0022463E" w:rsidRPr="002E03A7" w:rsidRDefault="00B65C6A" w:rsidP="002E03A7">
      <w:pPr>
        <w:spacing w:after="0" w:line="240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</w:rPr>
        <w:t>Warszawa,</w:t>
      </w:r>
      <w:r w:rsidR="0024174E" w:rsidRPr="002E03A7">
        <w:rPr>
          <w:rFonts w:asciiTheme="minorHAnsi" w:hAnsiTheme="minorHAnsi" w:cstheme="minorHAnsi"/>
        </w:rPr>
        <w:t xml:space="preserve"> 30</w:t>
      </w:r>
      <w:r w:rsidR="001D479F" w:rsidRPr="002E03A7">
        <w:rPr>
          <w:rFonts w:asciiTheme="minorHAnsi" w:hAnsiTheme="minorHAnsi" w:cstheme="minorHAnsi"/>
        </w:rPr>
        <w:t xml:space="preserve"> </w:t>
      </w:r>
      <w:r w:rsidR="00201956" w:rsidRPr="002E03A7">
        <w:rPr>
          <w:rFonts w:asciiTheme="minorHAnsi" w:hAnsiTheme="minorHAnsi" w:cstheme="minorHAnsi"/>
        </w:rPr>
        <w:t>sierpnia</w:t>
      </w:r>
      <w:r w:rsidR="00B31B0B" w:rsidRPr="002E03A7">
        <w:rPr>
          <w:rFonts w:asciiTheme="minorHAnsi" w:hAnsiTheme="minorHAnsi" w:cstheme="minorHAnsi"/>
        </w:rPr>
        <w:t xml:space="preserve"> </w:t>
      </w:r>
      <w:r w:rsidR="001D479F" w:rsidRPr="002E03A7">
        <w:rPr>
          <w:rFonts w:asciiTheme="minorHAnsi" w:hAnsiTheme="minorHAnsi" w:cstheme="minorHAnsi"/>
        </w:rPr>
        <w:t>202</w:t>
      </w:r>
      <w:r w:rsidR="00B31B0B" w:rsidRPr="002E03A7">
        <w:rPr>
          <w:rFonts w:asciiTheme="minorHAnsi" w:hAnsiTheme="minorHAnsi" w:cstheme="minorHAnsi"/>
        </w:rPr>
        <w:t>3</w:t>
      </w:r>
      <w:r w:rsidR="001D479F" w:rsidRPr="002E03A7">
        <w:rPr>
          <w:rFonts w:asciiTheme="minorHAnsi" w:hAnsiTheme="minorHAnsi" w:cstheme="minorHAnsi"/>
        </w:rPr>
        <w:t xml:space="preserve"> r.</w:t>
      </w:r>
    </w:p>
    <w:p w14:paraId="46724CBF" w14:textId="77777777" w:rsidR="00201956" w:rsidRPr="002E03A7" w:rsidRDefault="00201956" w:rsidP="002E03A7">
      <w:pPr>
        <w:spacing w:after="0" w:line="312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</w:rPr>
        <w:t>DOOŚ-WDŚZOO.420.23.2023.AKA.12</w:t>
      </w:r>
    </w:p>
    <w:p w14:paraId="29F71D05" w14:textId="77777777" w:rsidR="00861699" w:rsidRPr="002E03A7" w:rsidRDefault="00861699" w:rsidP="002E03A7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  <w:color w:val="FF0000"/>
        </w:rPr>
      </w:pPr>
    </w:p>
    <w:p w14:paraId="0821164C" w14:textId="77777777" w:rsidR="002446E3" w:rsidRPr="002E03A7" w:rsidRDefault="002446E3" w:rsidP="002E03A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</w:rPr>
      </w:pPr>
      <w:r w:rsidRPr="002E03A7">
        <w:rPr>
          <w:rFonts w:asciiTheme="minorHAnsi" w:hAnsiTheme="minorHAnsi" w:cstheme="minorHAnsi"/>
          <w:b/>
        </w:rPr>
        <w:t>ZAWIADOMIENIE</w:t>
      </w:r>
    </w:p>
    <w:p w14:paraId="18D40782" w14:textId="4324C9A3" w:rsidR="00511FE7" w:rsidRPr="002E03A7" w:rsidRDefault="00726E38" w:rsidP="002E03A7">
      <w:pPr>
        <w:spacing w:after="0" w:line="312" w:lineRule="auto"/>
        <w:rPr>
          <w:rFonts w:asciiTheme="minorHAnsi" w:hAnsiTheme="minorHAnsi" w:cstheme="minorHAnsi"/>
          <w:bCs/>
        </w:rPr>
      </w:pPr>
      <w:r w:rsidRPr="002E03A7">
        <w:rPr>
          <w:rFonts w:asciiTheme="minorHAnsi" w:hAnsiTheme="minorHAnsi" w:cstheme="minorHAnsi"/>
        </w:rPr>
        <w:t>Generalny Dyrektor Ochrony Środowiska</w:t>
      </w:r>
      <w:r w:rsidR="00DB1632" w:rsidRPr="002E03A7">
        <w:rPr>
          <w:rFonts w:asciiTheme="minorHAnsi" w:hAnsiTheme="minorHAnsi" w:cstheme="minorHAnsi"/>
        </w:rPr>
        <w:t>, na podstawie art. 49 § 1 ustawy z dnia 14 czerwca 1960</w:t>
      </w:r>
      <w:r w:rsidR="00B31B0B" w:rsidRPr="002E03A7">
        <w:rPr>
          <w:rFonts w:asciiTheme="minorHAnsi" w:hAnsiTheme="minorHAnsi" w:cstheme="minorHAnsi"/>
        </w:rPr>
        <w:t xml:space="preserve"> </w:t>
      </w:r>
      <w:r w:rsidR="00DB1632" w:rsidRPr="002E03A7">
        <w:rPr>
          <w:rFonts w:asciiTheme="minorHAnsi" w:hAnsiTheme="minorHAnsi" w:cstheme="minorHAnsi"/>
        </w:rPr>
        <w:t xml:space="preserve">r. – </w:t>
      </w:r>
      <w:r w:rsidR="00DB1632" w:rsidRPr="002E03A7">
        <w:rPr>
          <w:rFonts w:asciiTheme="minorHAnsi" w:hAnsiTheme="minorHAnsi" w:cstheme="minorHAnsi"/>
          <w:iCs/>
        </w:rPr>
        <w:t>Kodeks postępowania administracyjnego</w:t>
      </w:r>
      <w:r w:rsidR="00DB1632" w:rsidRPr="002E03A7">
        <w:rPr>
          <w:rFonts w:asciiTheme="minorHAnsi" w:hAnsiTheme="minorHAnsi" w:cstheme="minorHAnsi"/>
        </w:rPr>
        <w:t xml:space="preserve"> (Dz. U. z 202</w:t>
      </w:r>
      <w:r w:rsidR="006C70BB" w:rsidRPr="002E03A7">
        <w:rPr>
          <w:rFonts w:asciiTheme="minorHAnsi" w:hAnsiTheme="minorHAnsi" w:cstheme="minorHAnsi"/>
        </w:rPr>
        <w:t>3</w:t>
      </w:r>
      <w:r w:rsidR="00DB1632" w:rsidRPr="002E03A7">
        <w:rPr>
          <w:rFonts w:asciiTheme="minorHAnsi" w:hAnsiTheme="minorHAnsi" w:cstheme="minorHAnsi"/>
        </w:rPr>
        <w:t xml:space="preserve"> r. poz. </w:t>
      </w:r>
      <w:r w:rsidR="006C70BB" w:rsidRPr="002E03A7">
        <w:rPr>
          <w:rFonts w:asciiTheme="minorHAnsi" w:hAnsiTheme="minorHAnsi" w:cstheme="minorHAnsi"/>
        </w:rPr>
        <w:t>775</w:t>
      </w:r>
      <w:r w:rsidR="00B31B0B" w:rsidRPr="002E03A7">
        <w:rPr>
          <w:rFonts w:asciiTheme="minorHAnsi" w:hAnsiTheme="minorHAnsi" w:cstheme="minorHAnsi"/>
        </w:rPr>
        <w:t>, ze zm.</w:t>
      </w:r>
      <w:r w:rsidR="00DB1632" w:rsidRPr="002E03A7">
        <w:rPr>
          <w:rFonts w:asciiTheme="minorHAnsi" w:hAnsiTheme="minorHAnsi" w:cstheme="minorHAnsi"/>
        </w:rPr>
        <w:t>), dalej k.</w:t>
      </w:r>
      <w:r w:rsidR="00DB1632" w:rsidRPr="002E03A7">
        <w:rPr>
          <w:rFonts w:asciiTheme="minorHAnsi" w:hAnsiTheme="minorHAnsi" w:cstheme="minorHAnsi"/>
          <w:iCs/>
        </w:rPr>
        <w:t>p.a.</w:t>
      </w:r>
      <w:r w:rsidR="00DB1632" w:rsidRPr="002E03A7">
        <w:rPr>
          <w:rFonts w:asciiTheme="minorHAnsi" w:hAnsiTheme="minorHAnsi" w:cstheme="minorHAnsi"/>
        </w:rPr>
        <w:t>, w</w:t>
      </w:r>
      <w:r w:rsidR="00B31B0B" w:rsidRPr="002E03A7">
        <w:rPr>
          <w:rFonts w:asciiTheme="minorHAnsi" w:hAnsiTheme="minorHAnsi" w:cstheme="minorHAnsi"/>
        </w:rPr>
        <w:t xml:space="preserve"> </w:t>
      </w:r>
      <w:r w:rsidR="00DB1632" w:rsidRPr="002E03A7">
        <w:rPr>
          <w:rFonts w:asciiTheme="minorHAnsi" w:hAnsiTheme="minorHAnsi" w:cstheme="minorHAnsi"/>
        </w:rPr>
        <w:t>związku z art. 74 ust. 3 ustawy z</w:t>
      </w:r>
      <w:r w:rsidR="004C638B" w:rsidRPr="002E03A7">
        <w:rPr>
          <w:rFonts w:asciiTheme="minorHAnsi" w:hAnsiTheme="minorHAnsi" w:cstheme="minorHAnsi"/>
        </w:rPr>
        <w:t xml:space="preserve"> </w:t>
      </w:r>
      <w:r w:rsidR="00DB1632" w:rsidRPr="002E03A7">
        <w:rPr>
          <w:rFonts w:asciiTheme="minorHAnsi" w:hAnsiTheme="minorHAnsi" w:cstheme="minorHAnsi"/>
        </w:rPr>
        <w:t xml:space="preserve">dnia 3 października 2008 r. </w:t>
      </w:r>
      <w:r w:rsidR="00DB1632" w:rsidRPr="002E03A7">
        <w:rPr>
          <w:rFonts w:asciiTheme="minorHAnsi" w:hAnsiTheme="minorHAnsi" w:cstheme="minorHAnsi"/>
          <w:iCs/>
        </w:rPr>
        <w:t>o udostępnianiu informacji o</w:t>
      </w:r>
      <w:r w:rsidR="00861699" w:rsidRPr="002E03A7">
        <w:rPr>
          <w:rFonts w:asciiTheme="minorHAnsi" w:hAnsiTheme="minorHAnsi" w:cstheme="minorHAnsi"/>
          <w:iCs/>
        </w:rPr>
        <w:t> </w:t>
      </w:r>
      <w:r w:rsidR="00DB1632" w:rsidRPr="002E03A7">
        <w:rPr>
          <w:rFonts w:asciiTheme="minorHAnsi" w:hAnsiTheme="minorHAnsi" w:cstheme="minorHAnsi"/>
          <w:iCs/>
        </w:rPr>
        <w:t>środowisku i jego ochronie, udziale społeczeństwa w ochronie środowiska oraz o</w:t>
      </w:r>
      <w:r w:rsidR="00B31B0B" w:rsidRPr="002E03A7">
        <w:rPr>
          <w:rFonts w:asciiTheme="minorHAnsi" w:hAnsiTheme="minorHAnsi" w:cstheme="minorHAnsi"/>
          <w:iCs/>
        </w:rPr>
        <w:t> </w:t>
      </w:r>
      <w:r w:rsidR="00DB1632" w:rsidRPr="002E03A7">
        <w:rPr>
          <w:rFonts w:asciiTheme="minorHAnsi" w:hAnsiTheme="minorHAnsi" w:cstheme="minorHAnsi"/>
          <w:iCs/>
        </w:rPr>
        <w:t>ocenach oddziaływania na środowisko</w:t>
      </w:r>
      <w:r w:rsidR="00DB1632" w:rsidRPr="002E03A7">
        <w:rPr>
          <w:rFonts w:asciiTheme="minorHAnsi" w:hAnsiTheme="minorHAnsi" w:cstheme="minorHAnsi"/>
        </w:rPr>
        <w:t xml:space="preserve"> (Dz. U. z 202</w:t>
      </w:r>
      <w:r w:rsidR="005048C8" w:rsidRPr="002E03A7">
        <w:rPr>
          <w:rFonts w:asciiTheme="minorHAnsi" w:hAnsiTheme="minorHAnsi" w:cstheme="minorHAnsi"/>
        </w:rPr>
        <w:t>3</w:t>
      </w:r>
      <w:r w:rsidR="004C638B" w:rsidRPr="002E03A7">
        <w:rPr>
          <w:rFonts w:asciiTheme="minorHAnsi" w:hAnsiTheme="minorHAnsi" w:cstheme="minorHAnsi"/>
        </w:rPr>
        <w:t xml:space="preserve"> </w:t>
      </w:r>
      <w:r w:rsidR="00DB1632" w:rsidRPr="002E03A7">
        <w:rPr>
          <w:rFonts w:asciiTheme="minorHAnsi" w:hAnsiTheme="minorHAnsi" w:cstheme="minorHAnsi"/>
        </w:rPr>
        <w:t>r. poz. 109</w:t>
      </w:r>
      <w:r w:rsidR="005048C8" w:rsidRPr="002E03A7">
        <w:rPr>
          <w:rFonts w:asciiTheme="minorHAnsi" w:hAnsiTheme="minorHAnsi" w:cstheme="minorHAnsi"/>
        </w:rPr>
        <w:t>4</w:t>
      </w:r>
      <w:r w:rsidR="00DB1632" w:rsidRPr="002E03A7">
        <w:rPr>
          <w:rFonts w:asciiTheme="minorHAnsi" w:hAnsiTheme="minorHAnsi" w:cstheme="minorHAnsi"/>
        </w:rPr>
        <w:t xml:space="preserve">, ze zm.), dalej </w:t>
      </w:r>
      <w:proofErr w:type="spellStart"/>
      <w:r w:rsidR="00DB1632" w:rsidRPr="002E03A7">
        <w:rPr>
          <w:rFonts w:asciiTheme="minorHAnsi" w:hAnsiTheme="minorHAnsi" w:cstheme="minorHAnsi"/>
          <w:iCs/>
        </w:rPr>
        <w:t>u.o.o.ś</w:t>
      </w:r>
      <w:proofErr w:type="spellEnd"/>
      <w:r w:rsidR="00DB1632" w:rsidRPr="002E03A7">
        <w:rPr>
          <w:rFonts w:asciiTheme="minorHAnsi" w:hAnsiTheme="minorHAnsi" w:cstheme="minorHAnsi"/>
          <w:iCs/>
        </w:rPr>
        <w:t>.</w:t>
      </w:r>
      <w:r w:rsidR="00DB1632" w:rsidRPr="002E03A7">
        <w:rPr>
          <w:rFonts w:asciiTheme="minorHAnsi" w:hAnsiTheme="minorHAnsi" w:cstheme="minorHAnsi"/>
        </w:rPr>
        <w:t>, zawiadamia</w:t>
      </w:r>
      <w:r w:rsidR="00DB1632" w:rsidRPr="002E03A7">
        <w:rPr>
          <w:rFonts w:asciiTheme="minorHAnsi" w:hAnsiTheme="minorHAnsi" w:cstheme="minorHAnsi"/>
          <w:b/>
        </w:rPr>
        <w:t xml:space="preserve"> </w:t>
      </w:r>
      <w:r w:rsidR="00DB1632" w:rsidRPr="002E03A7">
        <w:rPr>
          <w:rFonts w:asciiTheme="minorHAnsi" w:hAnsiTheme="minorHAnsi" w:cstheme="minorHAnsi"/>
          <w:bCs/>
        </w:rPr>
        <w:t>strony postępowania</w:t>
      </w:r>
      <w:r w:rsidR="002E0E66" w:rsidRPr="002E03A7">
        <w:rPr>
          <w:rFonts w:asciiTheme="minorHAnsi" w:hAnsiTheme="minorHAnsi" w:cstheme="minorHAnsi"/>
          <w:bCs/>
        </w:rPr>
        <w:t xml:space="preserve"> o wydaniu</w:t>
      </w:r>
      <w:r w:rsidR="003E370B" w:rsidRPr="002E03A7">
        <w:rPr>
          <w:rFonts w:asciiTheme="minorHAnsi" w:hAnsiTheme="minorHAnsi" w:cstheme="minorHAnsi"/>
          <w:bCs/>
        </w:rPr>
        <w:t xml:space="preserve"> postanowieni</w:t>
      </w:r>
      <w:r w:rsidR="002E0E66" w:rsidRPr="002E03A7">
        <w:rPr>
          <w:rFonts w:asciiTheme="minorHAnsi" w:hAnsiTheme="minorHAnsi" w:cstheme="minorHAnsi"/>
          <w:bCs/>
        </w:rPr>
        <w:t>a</w:t>
      </w:r>
      <w:r w:rsidR="003E370B" w:rsidRPr="002E03A7">
        <w:rPr>
          <w:rFonts w:asciiTheme="minorHAnsi" w:hAnsiTheme="minorHAnsi" w:cstheme="minorHAnsi"/>
          <w:bCs/>
        </w:rPr>
        <w:t xml:space="preserve"> z </w:t>
      </w:r>
      <w:r w:rsidR="00511FE7" w:rsidRPr="002E03A7">
        <w:rPr>
          <w:rFonts w:asciiTheme="minorHAnsi" w:hAnsiTheme="minorHAnsi" w:cstheme="minorHAnsi"/>
          <w:bCs/>
        </w:rPr>
        <w:t xml:space="preserve">29 </w:t>
      </w:r>
      <w:r w:rsidR="003E370B" w:rsidRPr="002E03A7">
        <w:rPr>
          <w:rFonts w:asciiTheme="minorHAnsi" w:hAnsiTheme="minorHAnsi" w:cstheme="minorHAnsi"/>
          <w:bCs/>
        </w:rPr>
        <w:t>sierpnia 2023 r., znak: DOOŚ-WDŚZOO.420.23.2023.AKA.11,</w:t>
      </w:r>
      <w:r w:rsidR="00A37526" w:rsidRPr="002E03A7">
        <w:rPr>
          <w:rFonts w:asciiTheme="minorHAnsi" w:hAnsiTheme="minorHAnsi" w:cstheme="minorHAnsi"/>
          <w:bCs/>
        </w:rPr>
        <w:t xml:space="preserve"> </w:t>
      </w:r>
      <w:r w:rsidR="002E0E66" w:rsidRPr="002E03A7">
        <w:rPr>
          <w:rFonts w:asciiTheme="minorHAnsi" w:hAnsiTheme="minorHAnsi" w:cstheme="minorHAnsi"/>
          <w:bCs/>
        </w:rPr>
        <w:t xml:space="preserve">o </w:t>
      </w:r>
      <w:r w:rsidR="003E370B" w:rsidRPr="002E03A7">
        <w:rPr>
          <w:rFonts w:asciiTheme="minorHAnsi" w:hAnsiTheme="minorHAnsi" w:cstheme="minorHAnsi"/>
          <w:bCs/>
        </w:rPr>
        <w:t>przeprowadz</w:t>
      </w:r>
      <w:r w:rsidR="002E0E66" w:rsidRPr="002E03A7">
        <w:rPr>
          <w:rFonts w:asciiTheme="minorHAnsi" w:hAnsiTheme="minorHAnsi" w:cstheme="minorHAnsi"/>
          <w:bCs/>
        </w:rPr>
        <w:t>eniu</w:t>
      </w:r>
      <w:r w:rsidR="003E370B" w:rsidRPr="002E03A7">
        <w:rPr>
          <w:rFonts w:asciiTheme="minorHAnsi" w:hAnsiTheme="minorHAnsi" w:cstheme="minorHAnsi"/>
          <w:bCs/>
        </w:rPr>
        <w:t xml:space="preserve"> postępowani</w:t>
      </w:r>
      <w:r w:rsidR="002E0E66" w:rsidRPr="002E03A7">
        <w:rPr>
          <w:rFonts w:asciiTheme="minorHAnsi" w:hAnsiTheme="minorHAnsi" w:cstheme="minorHAnsi"/>
          <w:bCs/>
        </w:rPr>
        <w:t>a</w:t>
      </w:r>
      <w:r w:rsidR="003E370B" w:rsidRPr="002E03A7">
        <w:rPr>
          <w:rFonts w:asciiTheme="minorHAnsi" w:hAnsiTheme="minorHAnsi" w:cstheme="minorHAnsi"/>
          <w:bCs/>
        </w:rPr>
        <w:t xml:space="preserve"> w sprawie transgranicznego oddziaływania na środowisko przedsięwzięcia polegającego na „Budowie i</w:t>
      </w:r>
      <w:r w:rsidR="006B3B1C" w:rsidRPr="002E03A7">
        <w:rPr>
          <w:rFonts w:asciiTheme="minorHAnsi" w:hAnsiTheme="minorHAnsi" w:cstheme="minorHAnsi"/>
          <w:bCs/>
        </w:rPr>
        <w:t> </w:t>
      </w:r>
      <w:r w:rsidR="003E370B" w:rsidRPr="002E03A7">
        <w:rPr>
          <w:rFonts w:asciiTheme="minorHAnsi" w:hAnsiTheme="minorHAnsi" w:cstheme="minorHAnsi"/>
          <w:bCs/>
        </w:rPr>
        <w:t xml:space="preserve">eksploatacji małej modułowej elektrowni jądrowej o łącznej mocy elektrycznej do 1300 </w:t>
      </w:r>
      <w:proofErr w:type="spellStart"/>
      <w:r w:rsidR="003E370B" w:rsidRPr="002E03A7">
        <w:rPr>
          <w:rFonts w:asciiTheme="minorHAnsi" w:hAnsiTheme="minorHAnsi" w:cstheme="minorHAnsi"/>
          <w:bCs/>
        </w:rPr>
        <w:t>MWe</w:t>
      </w:r>
      <w:proofErr w:type="spellEnd"/>
      <w:r w:rsidR="003E370B" w:rsidRPr="002E03A7">
        <w:rPr>
          <w:rFonts w:asciiTheme="minorHAnsi" w:hAnsiTheme="minorHAnsi" w:cstheme="minorHAnsi"/>
          <w:bCs/>
        </w:rPr>
        <w:t xml:space="preserve"> w technologii BWRX-300 w lokalizacji Stawy Monowskie, Gmina Miasto Oświęcim”</w:t>
      </w:r>
      <w:r w:rsidR="00511FE7" w:rsidRPr="002E03A7">
        <w:rPr>
          <w:rFonts w:asciiTheme="minorHAnsi" w:hAnsiTheme="minorHAnsi" w:cstheme="minorHAnsi"/>
          <w:bCs/>
        </w:rPr>
        <w:t>. W postanowieniu GDOŚ równocześnie ustalił zakres dokumentacji niezbędnej do przeprowadzenia tego postępowania i nałożył obowiązek sporządzenia tej dokumentacji przez BWRX-300 Stawy Monowskie Sp. z o.o.</w:t>
      </w:r>
    </w:p>
    <w:p w14:paraId="3E648AD2" w14:textId="77777777" w:rsidR="005C64F0" w:rsidRPr="002E03A7" w:rsidRDefault="005C64F0" w:rsidP="002E03A7">
      <w:pPr>
        <w:spacing w:after="0" w:line="312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</w:rPr>
        <w:t>Doręczenie postanowienia stronom postępowania uważa się za dokonane po upływie 14 dni liczonych od następnego dnia po dniu, w którym upubliczniono zawiadomienie.</w:t>
      </w:r>
    </w:p>
    <w:p w14:paraId="3C2B1680" w14:textId="676859CC" w:rsidR="009A69DB" w:rsidRPr="002E03A7" w:rsidRDefault="009A69DB" w:rsidP="002E03A7">
      <w:pPr>
        <w:spacing w:after="0" w:line="312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</w:rPr>
        <w:t>Ponadto treść postanowienia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3BA861F8" w14:textId="77777777" w:rsidR="005C64F0" w:rsidRPr="002E03A7" w:rsidRDefault="005C64F0" w:rsidP="002E03A7">
      <w:pPr>
        <w:spacing w:after="0" w:line="312" w:lineRule="auto"/>
        <w:rPr>
          <w:rFonts w:asciiTheme="minorHAnsi" w:hAnsiTheme="minorHAnsi" w:cstheme="minorHAnsi"/>
          <w:color w:val="FF0000"/>
        </w:rPr>
      </w:pPr>
    </w:p>
    <w:p w14:paraId="45C34AF9" w14:textId="77777777" w:rsidR="005C64F0" w:rsidRPr="002E03A7" w:rsidRDefault="005C64F0" w:rsidP="002E03A7">
      <w:pPr>
        <w:spacing w:after="0" w:line="312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</w:rPr>
        <w:t>Upubliczniono w dniach: od ……………… do………………</w:t>
      </w:r>
    </w:p>
    <w:p w14:paraId="7020112A" w14:textId="77777777" w:rsidR="005C64F0" w:rsidRPr="002E03A7" w:rsidRDefault="005C64F0" w:rsidP="002E03A7">
      <w:pPr>
        <w:spacing w:after="0" w:line="312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</w:rPr>
        <w:t>Pieczęć urzędu i podpis:</w:t>
      </w:r>
    </w:p>
    <w:p w14:paraId="193F68E1" w14:textId="77777777" w:rsidR="00DB1632" w:rsidRPr="002E03A7" w:rsidRDefault="00DB1632" w:rsidP="002E03A7">
      <w:pPr>
        <w:spacing w:after="0" w:line="312" w:lineRule="auto"/>
        <w:rPr>
          <w:rFonts w:asciiTheme="minorHAnsi" w:hAnsiTheme="minorHAnsi" w:cstheme="minorHAnsi"/>
          <w:color w:val="FF0000"/>
        </w:rPr>
      </w:pPr>
    </w:p>
    <w:p w14:paraId="19701623" w14:textId="77777777" w:rsidR="00DB1632" w:rsidRPr="002E03A7" w:rsidRDefault="00DB1632" w:rsidP="002E03A7">
      <w:pPr>
        <w:suppressAutoHyphens/>
        <w:spacing w:after="0" w:line="312" w:lineRule="auto"/>
        <w:rPr>
          <w:rFonts w:asciiTheme="minorHAnsi" w:hAnsiTheme="minorHAnsi" w:cstheme="minorHAnsi"/>
          <w:color w:val="FF0000"/>
        </w:rPr>
      </w:pPr>
    </w:p>
    <w:p w14:paraId="44F6711C" w14:textId="77777777" w:rsidR="000C6B98" w:rsidRPr="002E03A7" w:rsidRDefault="000C6B98" w:rsidP="002E03A7">
      <w:pPr>
        <w:suppressAutoHyphens/>
        <w:spacing w:after="0" w:line="312" w:lineRule="auto"/>
        <w:rPr>
          <w:rFonts w:asciiTheme="minorHAnsi" w:hAnsiTheme="minorHAnsi" w:cstheme="minorHAnsi"/>
          <w:color w:val="FF0000"/>
        </w:rPr>
      </w:pPr>
    </w:p>
    <w:p w14:paraId="6F568441" w14:textId="77777777" w:rsidR="000C6B98" w:rsidRPr="002E03A7" w:rsidRDefault="000C6B98" w:rsidP="002E03A7">
      <w:pPr>
        <w:suppressAutoHyphens/>
        <w:spacing w:after="0" w:line="312" w:lineRule="auto"/>
        <w:rPr>
          <w:rFonts w:asciiTheme="minorHAnsi" w:hAnsiTheme="minorHAnsi" w:cstheme="minorHAnsi"/>
          <w:color w:val="FF0000"/>
        </w:rPr>
      </w:pPr>
    </w:p>
    <w:p w14:paraId="7C0E059E" w14:textId="77777777" w:rsidR="00DB1632" w:rsidRPr="002E03A7" w:rsidRDefault="00DB1632" w:rsidP="002E03A7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  <w:b/>
        </w:rPr>
        <w:t>Art. 49 § 1 k.</w:t>
      </w:r>
      <w:r w:rsidRPr="002E03A7">
        <w:rPr>
          <w:rFonts w:asciiTheme="minorHAnsi" w:hAnsiTheme="minorHAnsi" w:cstheme="minorHAnsi"/>
          <w:b/>
          <w:iCs/>
        </w:rPr>
        <w:t>p.a.</w:t>
      </w:r>
      <w:r w:rsidRPr="002E03A7">
        <w:rPr>
          <w:rFonts w:asciiTheme="minorHAnsi" w:hAnsiTheme="minorHAnsi" w:cstheme="minorHAnsi"/>
          <w:b/>
        </w:rPr>
        <w:t xml:space="preserve"> </w:t>
      </w:r>
      <w:r w:rsidRPr="002E03A7">
        <w:rPr>
          <w:rFonts w:asciiTheme="minorHAnsi" w:hAnsiTheme="minorHAnsi" w:cstheme="minorHAnsi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0FA747C" w14:textId="77777777" w:rsidR="00DB1632" w:rsidRPr="002E03A7" w:rsidRDefault="00DB1632" w:rsidP="002E03A7">
      <w:pPr>
        <w:suppressAutoHyphens/>
        <w:spacing w:after="60" w:line="240" w:lineRule="auto"/>
        <w:rPr>
          <w:rFonts w:asciiTheme="minorHAnsi" w:hAnsiTheme="minorHAnsi" w:cstheme="minorHAnsi"/>
        </w:rPr>
      </w:pPr>
      <w:r w:rsidRPr="002E03A7">
        <w:rPr>
          <w:rFonts w:asciiTheme="minorHAnsi" w:hAnsiTheme="minorHAnsi" w:cstheme="minorHAnsi"/>
          <w:b/>
        </w:rPr>
        <w:t>Art. 49b § 1 k.</w:t>
      </w:r>
      <w:r w:rsidRPr="002E03A7">
        <w:rPr>
          <w:rFonts w:asciiTheme="minorHAnsi" w:hAnsiTheme="minorHAnsi" w:cstheme="minorHAnsi"/>
          <w:b/>
          <w:iCs/>
        </w:rPr>
        <w:t>p.a.</w:t>
      </w:r>
      <w:r w:rsidRPr="002E03A7">
        <w:rPr>
          <w:rFonts w:asciiTheme="minorHAnsi" w:hAnsiTheme="minorHAnsi" w:cstheme="minorHAnsi"/>
          <w:i/>
        </w:rPr>
        <w:t xml:space="preserve"> </w:t>
      </w:r>
      <w:r w:rsidRPr="002E03A7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2E03A7">
        <w:rPr>
          <w:rFonts w:asciiTheme="minorHAnsi" w:hAnsiTheme="minorHAnsi" w:cstheme="minorHAnsi"/>
        </w:rPr>
        <w:t> </w:t>
      </w:r>
      <w:r w:rsidRPr="002E03A7">
        <w:rPr>
          <w:rFonts w:asciiTheme="minorHAnsi" w:hAnsiTheme="minorHAnsi" w:cstheme="minorHAnsi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9BDCE8D" w14:textId="585E9C50" w:rsidR="00B31B0B" w:rsidRPr="002E03A7" w:rsidRDefault="00DB1632" w:rsidP="002E03A7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2E03A7">
        <w:rPr>
          <w:rFonts w:asciiTheme="minorHAnsi" w:hAnsiTheme="minorHAnsi" w:cstheme="minorHAnsi"/>
          <w:b/>
          <w:sz w:val="22"/>
          <w:szCs w:val="22"/>
        </w:rPr>
        <w:t xml:space="preserve">Art. 74 ust. 3 </w:t>
      </w:r>
      <w:proofErr w:type="spellStart"/>
      <w:r w:rsidRPr="002E03A7">
        <w:rPr>
          <w:rFonts w:asciiTheme="minorHAnsi" w:hAnsiTheme="minorHAnsi" w:cstheme="minorHAnsi"/>
          <w:b/>
          <w:iCs/>
          <w:sz w:val="22"/>
          <w:szCs w:val="22"/>
        </w:rPr>
        <w:t>u.o.o.ś</w:t>
      </w:r>
      <w:proofErr w:type="spellEnd"/>
      <w:r w:rsidRPr="002E03A7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2E03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03A7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</w:t>
      </w:r>
    </w:p>
    <w:sectPr w:rsidR="00B31B0B" w:rsidRPr="002E03A7" w:rsidSect="00F634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2FEE" w14:textId="77777777" w:rsidR="00497ACE" w:rsidRDefault="00497ACE">
      <w:pPr>
        <w:spacing w:after="0" w:line="240" w:lineRule="auto"/>
      </w:pPr>
      <w:r>
        <w:separator/>
      </w:r>
    </w:p>
  </w:endnote>
  <w:endnote w:type="continuationSeparator" w:id="0">
    <w:p w14:paraId="53A5A670" w14:textId="77777777" w:rsidR="00497ACE" w:rsidRDefault="0049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5E97AF5" w14:textId="589CD791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1EE8FC" w14:textId="77777777" w:rsidR="0022463E" w:rsidRDefault="0022463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09DA" w14:textId="77777777" w:rsidR="00497ACE" w:rsidRDefault="00497ACE">
      <w:pPr>
        <w:spacing w:after="0" w:line="240" w:lineRule="auto"/>
      </w:pPr>
      <w:r>
        <w:separator/>
      </w:r>
    </w:p>
  </w:footnote>
  <w:footnote w:type="continuationSeparator" w:id="0">
    <w:p w14:paraId="4D2EAE3C" w14:textId="77777777" w:rsidR="00497ACE" w:rsidRDefault="0049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DA63" w14:textId="77777777" w:rsidR="0022463E" w:rsidRDefault="0022463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6B98"/>
    <w:rsid w:val="000C76D0"/>
    <w:rsid w:val="001D479F"/>
    <w:rsid w:val="00201956"/>
    <w:rsid w:val="0022463E"/>
    <w:rsid w:val="0024174E"/>
    <w:rsid w:val="002446E3"/>
    <w:rsid w:val="00246602"/>
    <w:rsid w:val="002C2566"/>
    <w:rsid w:val="002C779C"/>
    <w:rsid w:val="002E03A7"/>
    <w:rsid w:val="002E0E66"/>
    <w:rsid w:val="003A4832"/>
    <w:rsid w:val="003E370B"/>
    <w:rsid w:val="00497ACE"/>
    <w:rsid w:val="004C638B"/>
    <w:rsid w:val="004F5C94"/>
    <w:rsid w:val="005048C8"/>
    <w:rsid w:val="00511FE7"/>
    <w:rsid w:val="00550FFA"/>
    <w:rsid w:val="005C64F0"/>
    <w:rsid w:val="006568C0"/>
    <w:rsid w:val="006663A9"/>
    <w:rsid w:val="006B3B1C"/>
    <w:rsid w:val="006C70BB"/>
    <w:rsid w:val="006F0467"/>
    <w:rsid w:val="00726E38"/>
    <w:rsid w:val="007C216A"/>
    <w:rsid w:val="00861699"/>
    <w:rsid w:val="0091356D"/>
    <w:rsid w:val="009A69DB"/>
    <w:rsid w:val="00A37526"/>
    <w:rsid w:val="00A93C31"/>
    <w:rsid w:val="00B1296E"/>
    <w:rsid w:val="00B31B0B"/>
    <w:rsid w:val="00B479B8"/>
    <w:rsid w:val="00B64572"/>
    <w:rsid w:val="00B65C6A"/>
    <w:rsid w:val="00B92515"/>
    <w:rsid w:val="00C60237"/>
    <w:rsid w:val="00C904A9"/>
    <w:rsid w:val="00DB1632"/>
    <w:rsid w:val="00E375CB"/>
    <w:rsid w:val="00E37A4A"/>
    <w:rsid w:val="00E607F5"/>
    <w:rsid w:val="00E61949"/>
    <w:rsid w:val="00F63448"/>
    <w:rsid w:val="00F64486"/>
    <w:rsid w:val="00F93903"/>
    <w:rsid w:val="00F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01F4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E0E6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5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5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124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39</cp:revision>
  <cp:lastPrinted>2023-08-30T06:57:00Z</cp:lastPrinted>
  <dcterms:created xsi:type="dcterms:W3CDTF">2022-10-28T06:13:00Z</dcterms:created>
  <dcterms:modified xsi:type="dcterms:W3CDTF">2023-08-30T10:45:00Z</dcterms:modified>
</cp:coreProperties>
</file>