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1FF3" w14:textId="77777777" w:rsidR="004D55CE" w:rsidRDefault="004D55CE" w:rsidP="00A46062">
      <w:pPr>
        <w:jc w:val="right"/>
        <w:rPr>
          <w:rFonts w:ascii="Arial Narrow" w:hAnsi="Arial Narrow"/>
          <w:b/>
        </w:rPr>
      </w:pPr>
    </w:p>
    <w:p w14:paraId="33FB7EF0" w14:textId="77777777" w:rsidR="004D55CE" w:rsidRDefault="004D55CE" w:rsidP="00A46062">
      <w:pPr>
        <w:jc w:val="right"/>
        <w:rPr>
          <w:rFonts w:ascii="Arial Narrow" w:hAnsi="Arial Narrow"/>
          <w:b/>
        </w:rPr>
      </w:pPr>
    </w:p>
    <w:p w14:paraId="29B2308E" w14:textId="65E597C0" w:rsidR="00A46062" w:rsidRPr="00A56385" w:rsidRDefault="00A46062" w:rsidP="00A46062">
      <w:pPr>
        <w:jc w:val="right"/>
        <w:rPr>
          <w:rFonts w:asciiTheme="minorHAnsi" w:hAnsiTheme="minorHAnsi" w:cstheme="minorHAnsi"/>
          <w:b/>
        </w:rPr>
      </w:pPr>
      <w:r w:rsidRPr="00A56385">
        <w:rPr>
          <w:rFonts w:asciiTheme="minorHAnsi" w:hAnsiTheme="minorHAnsi" w:cstheme="minorHAnsi"/>
          <w:b/>
        </w:rPr>
        <w:t xml:space="preserve">Załącznik nr </w:t>
      </w:r>
      <w:r w:rsidR="004D64BC" w:rsidRPr="00A56385">
        <w:rPr>
          <w:rFonts w:asciiTheme="minorHAnsi" w:hAnsiTheme="minorHAnsi" w:cstheme="minorHAnsi"/>
          <w:b/>
        </w:rPr>
        <w:t>3</w:t>
      </w:r>
      <w:r w:rsidR="00E45318" w:rsidRPr="00A56385">
        <w:rPr>
          <w:rFonts w:asciiTheme="minorHAnsi" w:hAnsiTheme="minorHAnsi" w:cstheme="minorHAnsi"/>
          <w:b/>
        </w:rPr>
        <w:t xml:space="preserve"> do SWZ</w:t>
      </w:r>
    </w:p>
    <w:p w14:paraId="446F0166" w14:textId="77777777" w:rsidR="00E45318" w:rsidRDefault="00E45318" w:rsidP="00E45318">
      <w:pPr>
        <w:rPr>
          <w:rFonts w:asciiTheme="minorHAnsi" w:hAnsiTheme="minorHAnsi" w:cstheme="minorHAnsi"/>
          <w:b/>
        </w:rPr>
      </w:pPr>
    </w:p>
    <w:p w14:paraId="122E99A4" w14:textId="2D9B2A4B" w:rsidR="004D64BC" w:rsidRPr="00A56385" w:rsidRDefault="00A56385" w:rsidP="00E45318">
      <w:pPr>
        <w:rPr>
          <w:rFonts w:asciiTheme="minorHAnsi" w:hAnsiTheme="minorHAnsi" w:cstheme="minorHAnsi"/>
          <w:b/>
        </w:rPr>
      </w:pPr>
      <w:r w:rsidRPr="00A56385">
        <w:rPr>
          <w:rFonts w:asciiTheme="minorHAnsi" w:hAnsiTheme="minorHAnsi" w:cstheme="minorHAnsi"/>
          <w:b/>
          <w:bCs/>
        </w:rPr>
        <w:t>WOIŚ.261.15.2024.MM</w:t>
      </w:r>
      <w:r w:rsidRPr="00A56385">
        <w:rPr>
          <w:rFonts w:asciiTheme="minorHAnsi" w:hAnsiTheme="minorHAnsi" w:cstheme="minorHAnsi"/>
          <w:b/>
          <w:bCs/>
        </w:rPr>
        <w:br/>
      </w:r>
    </w:p>
    <w:p w14:paraId="1246302B" w14:textId="069F2DA9" w:rsidR="004D64BC" w:rsidRDefault="004D64BC" w:rsidP="00E45318">
      <w:pPr>
        <w:rPr>
          <w:rFonts w:asciiTheme="minorHAnsi" w:hAnsiTheme="minorHAnsi" w:cstheme="minorHAnsi"/>
          <w:b/>
        </w:rPr>
      </w:pPr>
    </w:p>
    <w:p w14:paraId="70435F82" w14:textId="064D3C53" w:rsidR="0030002A" w:rsidRPr="00A46062" w:rsidRDefault="0030002A" w:rsidP="0030002A">
      <w:pPr>
        <w:jc w:val="center"/>
        <w:rPr>
          <w:rFonts w:asciiTheme="minorHAnsi" w:hAnsiTheme="minorHAnsi" w:cstheme="minorHAnsi"/>
          <w:b/>
          <w:caps/>
        </w:rPr>
      </w:pPr>
      <w:r w:rsidRPr="00A46062">
        <w:rPr>
          <w:rFonts w:asciiTheme="minorHAnsi" w:hAnsiTheme="minorHAnsi" w:cstheme="minorHAnsi"/>
          <w:b/>
        </w:rPr>
        <w:t>Oświadczenie wykonawcy o przynależności lub braku przynależności do tej samej grupy kapitałowej, w rozumieniu ustawy z dnia 16 lutego 2007 r. o ochronie konkurencji i konsumentów (Dz. U. z 201</w:t>
      </w:r>
      <w:r w:rsidRPr="00A46062">
        <w:rPr>
          <w:rFonts w:asciiTheme="minorHAnsi" w:hAnsiTheme="minorHAnsi" w:cstheme="minorHAnsi"/>
          <w:b/>
          <w:caps/>
        </w:rPr>
        <w:t>9</w:t>
      </w:r>
      <w:r w:rsidRPr="00A46062">
        <w:rPr>
          <w:rFonts w:asciiTheme="minorHAnsi" w:hAnsiTheme="minorHAnsi" w:cstheme="minorHAnsi"/>
          <w:b/>
        </w:rPr>
        <w:t xml:space="preserve"> r. poz. </w:t>
      </w:r>
      <w:r w:rsidRPr="00A46062">
        <w:rPr>
          <w:rFonts w:asciiTheme="minorHAnsi" w:hAnsiTheme="minorHAnsi" w:cstheme="minorHAnsi"/>
          <w:b/>
          <w:caps/>
        </w:rPr>
        <w:t>369</w:t>
      </w:r>
      <w:r w:rsidRPr="00A46062">
        <w:rPr>
          <w:rFonts w:asciiTheme="minorHAnsi" w:hAnsiTheme="minorHAnsi" w:cstheme="minorHAnsi"/>
          <w:b/>
        </w:rPr>
        <w:t xml:space="preserve"> z </w:t>
      </w:r>
      <w:proofErr w:type="spellStart"/>
      <w:r w:rsidRPr="00A46062">
        <w:rPr>
          <w:rFonts w:asciiTheme="minorHAnsi" w:hAnsiTheme="minorHAnsi" w:cstheme="minorHAnsi"/>
          <w:b/>
        </w:rPr>
        <w:t>późn</w:t>
      </w:r>
      <w:proofErr w:type="spellEnd"/>
      <w:r w:rsidRPr="00A46062">
        <w:rPr>
          <w:rFonts w:asciiTheme="minorHAnsi" w:hAnsiTheme="minorHAnsi" w:cstheme="minorHAnsi"/>
          <w:b/>
        </w:rPr>
        <w:t>. zm.)</w:t>
      </w:r>
    </w:p>
    <w:p w14:paraId="63B3EE51" w14:textId="77777777" w:rsidR="0030002A" w:rsidRDefault="0030002A" w:rsidP="0030002A">
      <w:pPr>
        <w:jc w:val="center"/>
        <w:rPr>
          <w:rFonts w:asciiTheme="minorHAnsi" w:hAnsiTheme="minorHAnsi" w:cstheme="minorHAnsi"/>
          <w:b/>
        </w:rPr>
      </w:pPr>
    </w:p>
    <w:p w14:paraId="434B0F0A" w14:textId="77777777" w:rsidR="004D64BC" w:rsidRDefault="004D64BC" w:rsidP="0030002A">
      <w:pPr>
        <w:jc w:val="center"/>
        <w:rPr>
          <w:rFonts w:asciiTheme="minorHAnsi" w:hAnsiTheme="minorHAnsi" w:cstheme="minorHAnsi"/>
          <w:b/>
        </w:rPr>
      </w:pPr>
    </w:p>
    <w:p w14:paraId="54BD361C" w14:textId="77777777" w:rsidR="004D64BC" w:rsidRPr="00A46062" w:rsidRDefault="004D64BC" w:rsidP="0030002A">
      <w:pPr>
        <w:jc w:val="center"/>
        <w:rPr>
          <w:rFonts w:asciiTheme="minorHAnsi" w:hAnsiTheme="minorHAnsi" w:cstheme="minorHAnsi"/>
          <w:b/>
        </w:rPr>
      </w:pPr>
    </w:p>
    <w:p w14:paraId="08CA8F71" w14:textId="77777777" w:rsidR="0030002A" w:rsidRPr="00A46062" w:rsidRDefault="0030002A" w:rsidP="0030002A">
      <w:pPr>
        <w:tabs>
          <w:tab w:val="right" w:leader="dot" w:pos="9639"/>
        </w:tabs>
        <w:jc w:val="both"/>
        <w:rPr>
          <w:rFonts w:asciiTheme="minorHAnsi" w:hAnsiTheme="minorHAnsi" w:cstheme="minorHAnsi"/>
        </w:rPr>
      </w:pPr>
      <w:r w:rsidRPr="00A46062">
        <w:rPr>
          <w:rFonts w:asciiTheme="minorHAnsi" w:hAnsiTheme="minorHAnsi" w:cstheme="minorHAnsi"/>
        </w:rPr>
        <w:t xml:space="preserve">Imię i nazwisko (firma), pieczęć Wykonawcy </w:t>
      </w:r>
      <w:r w:rsidRPr="00A46062">
        <w:rPr>
          <w:rFonts w:asciiTheme="minorHAnsi" w:hAnsiTheme="minorHAnsi" w:cstheme="minorHAnsi"/>
        </w:rPr>
        <w:tab/>
      </w:r>
    </w:p>
    <w:p w14:paraId="5DED98BF" w14:textId="77777777" w:rsidR="0030002A" w:rsidRPr="00A46062" w:rsidRDefault="0030002A" w:rsidP="0030002A">
      <w:pPr>
        <w:tabs>
          <w:tab w:val="right" w:leader="dot" w:pos="9639"/>
        </w:tabs>
        <w:jc w:val="both"/>
        <w:rPr>
          <w:rFonts w:asciiTheme="minorHAnsi" w:hAnsiTheme="minorHAnsi" w:cstheme="minorHAnsi"/>
        </w:rPr>
      </w:pPr>
      <w:r w:rsidRPr="00A46062">
        <w:rPr>
          <w:rFonts w:asciiTheme="minorHAnsi" w:hAnsiTheme="minorHAnsi" w:cstheme="minorHAnsi"/>
        </w:rPr>
        <w:tab/>
      </w:r>
    </w:p>
    <w:p w14:paraId="7F09C826" w14:textId="77777777" w:rsidR="0030002A" w:rsidRPr="00A46062" w:rsidRDefault="0030002A" w:rsidP="0030002A">
      <w:pPr>
        <w:tabs>
          <w:tab w:val="right" w:leader="dot" w:pos="9639"/>
        </w:tabs>
        <w:jc w:val="both"/>
        <w:rPr>
          <w:rFonts w:asciiTheme="minorHAnsi" w:hAnsiTheme="minorHAnsi" w:cstheme="minorHAnsi"/>
        </w:rPr>
      </w:pPr>
      <w:r w:rsidRPr="00A46062">
        <w:rPr>
          <w:rFonts w:asciiTheme="minorHAnsi" w:hAnsiTheme="minorHAnsi" w:cstheme="minorHAnsi"/>
        </w:rPr>
        <w:t>Adres (siedziba)</w:t>
      </w:r>
      <w:r w:rsidRPr="00A46062">
        <w:rPr>
          <w:rFonts w:asciiTheme="minorHAnsi" w:hAnsiTheme="minorHAnsi" w:cstheme="minorHAnsi"/>
        </w:rPr>
        <w:tab/>
      </w:r>
    </w:p>
    <w:p w14:paraId="3550682B" w14:textId="77777777" w:rsidR="0030002A" w:rsidRPr="00A46062" w:rsidRDefault="0030002A" w:rsidP="0030002A">
      <w:pPr>
        <w:tabs>
          <w:tab w:val="right" w:leader="dot" w:pos="9639"/>
        </w:tabs>
        <w:jc w:val="both"/>
        <w:rPr>
          <w:rFonts w:asciiTheme="minorHAnsi" w:hAnsiTheme="minorHAnsi" w:cstheme="minorHAnsi"/>
        </w:rPr>
      </w:pPr>
      <w:r w:rsidRPr="00A46062">
        <w:rPr>
          <w:rFonts w:asciiTheme="minorHAnsi" w:hAnsiTheme="minorHAnsi" w:cstheme="minorHAnsi"/>
        </w:rPr>
        <w:tab/>
      </w:r>
    </w:p>
    <w:p w14:paraId="68B917F4" w14:textId="77777777" w:rsidR="0030002A" w:rsidRPr="00A46062" w:rsidRDefault="0030002A" w:rsidP="0030002A">
      <w:pPr>
        <w:jc w:val="both"/>
        <w:rPr>
          <w:rFonts w:asciiTheme="minorHAnsi" w:hAnsiTheme="minorHAnsi" w:cstheme="minorHAnsi"/>
        </w:rPr>
      </w:pPr>
    </w:p>
    <w:p w14:paraId="75066F72" w14:textId="77777777" w:rsidR="00E45318" w:rsidRPr="00E45318" w:rsidRDefault="0030002A" w:rsidP="00E45318">
      <w:pPr>
        <w:tabs>
          <w:tab w:val="left" w:pos="2805"/>
        </w:tabs>
        <w:spacing w:line="276" w:lineRule="auto"/>
        <w:jc w:val="both"/>
        <w:rPr>
          <w:rFonts w:asciiTheme="minorHAnsi" w:eastAsiaTheme="minorHAns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A46062">
        <w:rPr>
          <w:rFonts w:asciiTheme="minorHAnsi" w:hAnsiTheme="minorHAnsi" w:cstheme="minorHAnsi"/>
        </w:rPr>
        <w:t>Niniejszym oświadczam, iż w postępowaniu o udzielenie zamówienia publicznego na</w:t>
      </w:r>
      <w:r w:rsidR="00E45318">
        <w:rPr>
          <w:rFonts w:asciiTheme="minorHAnsi" w:hAnsiTheme="minorHAnsi" w:cstheme="minorHAnsi"/>
        </w:rPr>
        <w:t xml:space="preserve"> </w:t>
      </w:r>
      <w:bookmarkStart w:id="0" w:name="_Hlk163122665"/>
      <w:bookmarkStart w:id="1" w:name="_Hlk163472772"/>
      <w:r w:rsidR="00E45318" w:rsidRPr="00E45318">
        <w:rPr>
          <w:rFonts w:asciiTheme="minorHAnsi" w:eastAsiaTheme="minorHAns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Sporządzenie projektów planów ochrony dla rezerwatów przyrody</w:t>
      </w:r>
    </w:p>
    <w:p w14:paraId="12EE694B" w14:textId="77777777" w:rsidR="00E45318" w:rsidRPr="00E45318" w:rsidRDefault="00E45318" w:rsidP="00E45318">
      <w:pPr>
        <w:numPr>
          <w:ilvl w:val="0"/>
          <w:numId w:val="3"/>
        </w:numPr>
        <w:tabs>
          <w:tab w:val="left" w:pos="2805"/>
        </w:tabs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bookmarkStart w:id="2" w:name="_Hlk163472385"/>
      <w:bookmarkEnd w:id="0"/>
      <w:r w:rsidRPr="00E45318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„Zacisze”</w:t>
      </w:r>
    </w:p>
    <w:p w14:paraId="5F4A25E8" w14:textId="77777777" w:rsidR="00E45318" w:rsidRPr="00E45318" w:rsidRDefault="00E45318" w:rsidP="00E45318">
      <w:pPr>
        <w:numPr>
          <w:ilvl w:val="0"/>
          <w:numId w:val="3"/>
        </w:numPr>
        <w:tabs>
          <w:tab w:val="left" w:pos="2805"/>
        </w:tabs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E45318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„Przygiełkowe Moczary”</w:t>
      </w:r>
    </w:p>
    <w:p w14:paraId="3A9D0FF2" w14:textId="77777777" w:rsidR="00E45318" w:rsidRPr="00E45318" w:rsidRDefault="00E45318" w:rsidP="00E45318">
      <w:pPr>
        <w:numPr>
          <w:ilvl w:val="0"/>
          <w:numId w:val="3"/>
        </w:numPr>
        <w:tabs>
          <w:tab w:val="left" w:pos="2805"/>
        </w:tabs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E45318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„Wrzosiec”</w:t>
      </w:r>
    </w:p>
    <w:bookmarkEnd w:id="1"/>
    <w:bookmarkEnd w:id="2"/>
    <w:p w14:paraId="7BCEA016" w14:textId="77777777" w:rsidR="00E45318" w:rsidRDefault="00E45318" w:rsidP="0030002A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(wybrać właściwe)</w:t>
      </w:r>
    </w:p>
    <w:p w14:paraId="51239912" w14:textId="77777777" w:rsidR="0030002A" w:rsidRPr="00A46062" w:rsidRDefault="0030002A" w:rsidP="003000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DB4262C" w14:textId="77777777" w:rsidR="0030002A" w:rsidRPr="00A46062" w:rsidRDefault="0030002A" w:rsidP="0030002A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Theme="minorHAnsi" w:hAnsiTheme="minorHAnsi" w:cstheme="minorHAnsi"/>
        </w:rPr>
      </w:pPr>
      <w:r w:rsidRPr="00A46062">
        <w:rPr>
          <w:rFonts w:asciiTheme="minorHAnsi" w:hAnsiTheme="minorHAnsi" w:cstheme="minorHAnsi"/>
          <w:b/>
        </w:rPr>
        <w:t>nie należę do grupy kapitałowej</w:t>
      </w:r>
      <w:r w:rsidRPr="00A46062">
        <w:rPr>
          <w:rFonts w:asciiTheme="minorHAnsi" w:hAnsiTheme="minorHAnsi" w:cstheme="minorHAnsi"/>
          <w:b/>
          <w:vertAlign w:val="superscript"/>
        </w:rPr>
        <w:t>*</w:t>
      </w:r>
      <w:r w:rsidRPr="00A46062">
        <w:rPr>
          <w:rFonts w:asciiTheme="minorHAnsi" w:hAnsiTheme="minorHAnsi" w:cstheme="minorHAnsi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42E0D809" w14:textId="77777777" w:rsidR="0030002A" w:rsidRPr="00A46062" w:rsidRDefault="0030002A" w:rsidP="0030002A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46CCB779" w14:textId="77777777" w:rsidR="0030002A" w:rsidRPr="00A46062" w:rsidRDefault="0030002A" w:rsidP="0030002A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Theme="minorHAnsi" w:hAnsiTheme="minorHAnsi" w:cstheme="minorHAnsi"/>
          <w:b/>
        </w:rPr>
      </w:pPr>
      <w:r w:rsidRPr="00A46062">
        <w:rPr>
          <w:rFonts w:asciiTheme="minorHAnsi" w:hAnsiTheme="minorHAnsi" w:cstheme="minorHAnsi"/>
          <w:b/>
        </w:rPr>
        <w:tab/>
      </w:r>
      <w:r w:rsidRPr="00A46062">
        <w:rPr>
          <w:rFonts w:asciiTheme="minorHAnsi" w:hAnsiTheme="minorHAnsi" w:cstheme="minorHAnsi"/>
          <w:b/>
        </w:rPr>
        <w:tab/>
      </w:r>
      <w:r w:rsidRPr="00A46062">
        <w:rPr>
          <w:rFonts w:asciiTheme="minorHAnsi" w:hAnsiTheme="minorHAnsi" w:cstheme="minorHAnsi"/>
          <w:b/>
        </w:rPr>
        <w:tab/>
      </w:r>
    </w:p>
    <w:p w14:paraId="36A76D81" w14:textId="77777777" w:rsidR="0030002A" w:rsidRPr="00A46062" w:rsidRDefault="0030002A" w:rsidP="0030002A">
      <w:pPr>
        <w:pStyle w:val="Tekstpodstawowy"/>
        <w:tabs>
          <w:tab w:val="center" w:pos="1418"/>
          <w:tab w:val="center" w:pos="7938"/>
        </w:tabs>
        <w:ind w:left="357"/>
        <w:rPr>
          <w:rFonts w:asciiTheme="minorHAnsi" w:hAnsiTheme="minorHAnsi" w:cstheme="minorHAnsi"/>
          <w:b/>
        </w:rPr>
      </w:pPr>
      <w:r w:rsidRPr="00A46062">
        <w:rPr>
          <w:rFonts w:asciiTheme="minorHAnsi" w:hAnsiTheme="minorHAnsi" w:cstheme="minorHAnsi"/>
          <w:b/>
        </w:rPr>
        <w:t>Miejscowość i data</w:t>
      </w:r>
      <w:r w:rsidRPr="00A46062">
        <w:rPr>
          <w:rFonts w:asciiTheme="minorHAnsi" w:hAnsiTheme="minorHAnsi" w:cstheme="minorHAnsi"/>
          <w:b/>
        </w:rPr>
        <w:tab/>
        <w:t>Pieczęć i podpis</w:t>
      </w:r>
    </w:p>
    <w:p w14:paraId="161E249B" w14:textId="64BC0E2F" w:rsidR="0030002A" w:rsidRPr="004D64BC" w:rsidRDefault="00000000" w:rsidP="004D64BC">
      <w:pPr>
        <w:pStyle w:val="Default"/>
        <w:spacing w:line="300" w:lineRule="auto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pict w14:anchorId="4F61A6A8">
          <v:rect id="_x0000_i1025" style="width:0;height:1.5pt" o:hralign="center" o:hrstd="t" o:hr="t" fillcolor="#a0a0a0" stroked="f"/>
        </w:pict>
      </w:r>
    </w:p>
    <w:p w14:paraId="1D6F1472" w14:textId="399787EF" w:rsidR="0030002A" w:rsidRPr="00A46062" w:rsidRDefault="0030002A" w:rsidP="0030002A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 w:rsidRPr="00A46062">
        <w:rPr>
          <w:rFonts w:asciiTheme="minorHAnsi" w:hAnsiTheme="minorHAnsi" w:cstheme="minorHAnsi"/>
          <w:b/>
          <w:color w:val="auto"/>
        </w:rPr>
        <w:t>należę do tej samej grupy kapitałowej</w:t>
      </w:r>
      <w:r w:rsidRPr="00A46062">
        <w:rPr>
          <w:rFonts w:asciiTheme="minorHAnsi" w:hAnsiTheme="minorHAnsi" w:cstheme="minorHAnsi"/>
          <w:b/>
          <w:color w:val="auto"/>
          <w:vertAlign w:val="superscript"/>
        </w:rPr>
        <w:t>*</w:t>
      </w:r>
      <w:r w:rsidRPr="00A46062">
        <w:rPr>
          <w:rFonts w:asciiTheme="minorHAnsi" w:hAnsiTheme="minorHAnsi" w:cstheme="minorHAnsi"/>
          <w:color w:val="auto"/>
        </w:rPr>
        <w:t xml:space="preserve">, w rozumieniu ustawy z dnia 16 lutego 2007 r. </w:t>
      </w:r>
      <w:r w:rsidR="00121C63">
        <w:rPr>
          <w:rFonts w:asciiTheme="minorHAnsi" w:hAnsiTheme="minorHAnsi" w:cstheme="minorHAnsi"/>
          <w:color w:val="auto"/>
        </w:rPr>
        <w:br/>
      </w:r>
      <w:r w:rsidRPr="00A46062">
        <w:rPr>
          <w:rFonts w:asciiTheme="minorHAnsi" w:hAnsiTheme="minorHAnsi" w:cstheme="minorHAnsi"/>
          <w:color w:val="auto"/>
        </w:rPr>
        <w:t xml:space="preserve">o ochronie konkurencji i konsumentów, wraz z następującymi wykonawcami, którzy złożyli oferty w przedmiotowym postępowaniu o udzielenie zamówienia </w:t>
      </w:r>
    </w:p>
    <w:p w14:paraId="49700D7D" w14:textId="77777777" w:rsidR="0030002A" w:rsidRPr="00A46062" w:rsidRDefault="0030002A" w:rsidP="0030002A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A46062">
        <w:rPr>
          <w:rFonts w:asciiTheme="minorHAnsi" w:hAnsiTheme="minorHAnsi" w:cstheme="minorHAnsi"/>
          <w:color w:val="auto"/>
        </w:rPr>
        <w:tab/>
        <w:t>……………………………………………………………………………………………………..</w:t>
      </w:r>
    </w:p>
    <w:p w14:paraId="3CA24F04" w14:textId="295A3611" w:rsidR="0030002A" w:rsidRPr="004D64BC" w:rsidRDefault="0030002A" w:rsidP="0030002A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A46062">
        <w:rPr>
          <w:rFonts w:asciiTheme="minorHAnsi" w:hAnsiTheme="minorHAnsi" w:cstheme="minorHAnsi"/>
          <w:color w:val="auto"/>
        </w:rPr>
        <w:tab/>
        <w:t>……………………………………………………………………………………………………..</w:t>
      </w:r>
    </w:p>
    <w:p w14:paraId="0003415A" w14:textId="77777777" w:rsidR="004D64BC" w:rsidRDefault="004D64BC" w:rsidP="0030002A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D8FD630" w14:textId="77777777" w:rsidR="004D64BC" w:rsidRDefault="004D64BC" w:rsidP="0030002A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1974A705" w14:textId="77777777" w:rsidR="004D64BC" w:rsidRDefault="004D64BC" w:rsidP="0030002A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0E9C3A8E" w14:textId="77777777" w:rsidR="004D64BC" w:rsidRDefault="004D64BC" w:rsidP="0030002A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151F87C4" w14:textId="77777777" w:rsidR="004D64BC" w:rsidRDefault="004D64BC" w:rsidP="0030002A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9BE1DAD" w14:textId="1A7EFF94" w:rsidR="0030002A" w:rsidRPr="00A46062" w:rsidRDefault="0030002A" w:rsidP="0030002A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A46062">
        <w:rPr>
          <w:rFonts w:asciiTheme="minorHAnsi" w:hAnsiTheme="minorHAnsi" w:cstheme="minorHAnsi"/>
          <w:b/>
        </w:rPr>
        <w:t>oraz przedstawiam wraz z niniejszym oświadczeniem dowody, że powiązania z innym Wykonawcą nie prowadzą do zakłócenia konkurencji w postępowaniu o udzielnie zamówienia.</w:t>
      </w:r>
    </w:p>
    <w:p w14:paraId="4D854BCA" w14:textId="77777777" w:rsidR="0030002A" w:rsidRPr="00A46062" w:rsidRDefault="0030002A" w:rsidP="0030002A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0DB96B56" w14:textId="77777777" w:rsidR="0030002A" w:rsidRDefault="0030002A" w:rsidP="0030002A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7E0C08E2" w14:textId="77777777" w:rsidR="004D64BC" w:rsidRDefault="004D64BC" w:rsidP="0030002A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42702472" w14:textId="77777777" w:rsidR="004D64BC" w:rsidRDefault="004D64BC" w:rsidP="0030002A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3433A744" w14:textId="77777777" w:rsidR="004D64BC" w:rsidRPr="00A46062" w:rsidRDefault="004D64BC" w:rsidP="0030002A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D578BC0" w14:textId="77777777" w:rsidR="0030002A" w:rsidRPr="00A46062" w:rsidRDefault="0030002A" w:rsidP="0030002A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Theme="minorHAnsi" w:hAnsiTheme="minorHAnsi" w:cstheme="minorHAnsi"/>
          <w:b/>
        </w:rPr>
      </w:pPr>
      <w:r w:rsidRPr="00A46062">
        <w:rPr>
          <w:rFonts w:asciiTheme="minorHAnsi" w:hAnsiTheme="minorHAnsi" w:cstheme="minorHAnsi"/>
          <w:b/>
        </w:rPr>
        <w:tab/>
      </w:r>
      <w:r w:rsidRPr="00A46062">
        <w:rPr>
          <w:rFonts w:asciiTheme="minorHAnsi" w:hAnsiTheme="minorHAnsi" w:cstheme="minorHAnsi"/>
          <w:b/>
        </w:rPr>
        <w:tab/>
      </w:r>
      <w:r w:rsidRPr="00A46062">
        <w:rPr>
          <w:rFonts w:asciiTheme="minorHAnsi" w:hAnsiTheme="minorHAnsi" w:cstheme="minorHAnsi"/>
          <w:b/>
        </w:rPr>
        <w:tab/>
      </w:r>
    </w:p>
    <w:p w14:paraId="4298FF7E" w14:textId="77777777" w:rsidR="0030002A" w:rsidRPr="00A46062" w:rsidRDefault="0030002A" w:rsidP="0030002A">
      <w:pPr>
        <w:pStyle w:val="Tekstpodstawowy"/>
        <w:tabs>
          <w:tab w:val="center" w:pos="1418"/>
          <w:tab w:val="center" w:pos="7938"/>
        </w:tabs>
        <w:ind w:left="357"/>
        <w:rPr>
          <w:rFonts w:asciiTheme="minorHAnsi" w:hAnsiTheme="minorHAnsi" w:cstheme="minorHAnsi"/>
          <w:bCs/>
        </w:rPr>
      </w:pPr>
      <w:r w:rsidRPr="00A46062">
        <w:rPr>
          <w:rFonts w:asciiTheme="minorHAnsi" w:hAnsiTheme="minorHAnsi" w:cstheme="minorHAnsi"/>
          <w:bCs/>
        </w:rPr>
        <w:t>Miejscowość i data</w:t>
      </w:r>
      <w:r w:rsidRPr="00A46062">
        <w:rPr>
          <w:rFonts w:asciiTheme="minorHAnsi" w:hAnsiTheme="minorHAnsi" w:cstheme="minorHAnsi"/>
          <w:bCs/>
        </w:rPr>
        <w:tab/>
        <w:t>Pieczęć i podpis</w:t>
      </w:r>
    </w:p>
    <w:p w14:paraId="028E6E34" w14:textId="77777777" w:rsidR="0030002A" w:rsidRPr="00A46062" w:rsidRDefault="0030002A" w:rsidP="0030002A">
      <w:pPr>
        <w:pStyle w:val="Tekstpodstawowy"/>
        <w:tabs>
          <w:tab w:val="center" w:pos="1418"/>
          <w:tab w:val="center" w:pos="7938"/>
        </w:tabs>
        <w:ind w:left="357"/>
        <w:rPr>
          <w:rFonts w:asciiTheme="minorHAnsi" w:hAnsiTheme="minorHAnsi" w:cstheme="minorHAnsi"/>
          <w:b/>
        </w:rPr>
      </w:pPr>
    </w:p>
    <w:p w14:paraId="2D2663CF" w14:textId="77777777" w:rsidR="0030002A" w:rsidRPr="00A46062" w:rsidRDefault="0030002A" w:rsidP="0030002A">
      <w:pPr>
        <w:pStyle w:val="Tekstpodstawowy"/>
        <w:tabs>
          <w:tab w:val="center" w:pos="1418"/>
          <w:tab w:val="center" w:pos="7938"/>
        </w:tabs>
        <w:ind w:left="357"/>
        <w:rPr>
          <w:rFonts w:asciiTheme="minorHAnsi" w:hAnsiTheme="minorHAnsi" w:cstheme="minorHAnsi"/>
          <w:b/>
        </w:rPr>
      </w:pPr>
    </w:p>
    <w:p w14:paraId="34CFC868" w14:textId="77777777" w:rsidR="0030002A" w:rsidRPr="00A46062" w:rsidRDefault="0030002A" w:rsidP="0030002A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Theme="minorHAnsi" w:hAnsiTheme="minorHAnsi" w:cstheme="minorHAnsi"/>
        </w:rPr>
      </w:pPr>
      <w:r w:rsidRPr="00A46062">
        <w:rPr>
          <w:rFonts w:asciiTheme="minorHAnsi" w:hAnsiTheme="minorHAnsi" w:cstheme="minorHAnsi"/>
        </w:rPr>
        <w:t>* niepotrzebne skreślić</w:t>
      </w:r>
    </w:p>
    <w:p w14:paraId="2247FDD9" w14:textId="77777777" w:rsidR="0030002A" w:rsidRPr="00A46062" w:rsidRDefault="0030002A" w:rsidP="0030002A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Theme="minorHAnsi" w:hAnsiTheme="minorHAnsi" w:cstheme="minorHAnsi"/>
          <w:b/>
        </w:rPr>
      </w:pPr>
      <w:r w:rsidRPr="00A46062">
        <w:rPr>
          <w:rFonts w:asciiTheme="minorHAnsi" w:hAnsiTheme="minorHAnsi" w:cstheme="minorHAnsi"/>
        </w:rPr>
        <w:t>UWAGA:</w:t>
      </w:r>
      <w:r w:rsidRPr="00A46062">
        <w:rPr>
          <w:rFonts w:asciiTheme="minorHAnsi" w:hAnsiTheme="minorHAnsi" w:cstheme="minorHAnsi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3EE22CEC" w14:textId="77777777" w:rsidR="0030002A" w:rsidRPr="00A46062" w:rsidRDefault="0030002A" w:rsidP="0030002A">
      <w:pPr>
        <w:rPr>
          <w:rFonts w:asciiTheme="minorHAnsi" w:hAnsiTheme="minorHAnsi" w:cstheme="minorHAnsi"/>
        </w:rPr>
      </w:pPr>
    </w:p>
    <w:p w14:paraId="4021103B" w14:textId="77777777" w:rsidR="0035209D" w:rsidRPr="00A46062" w:rsidRDefault="0035209D">
      <w:pPr>
        <w:rPr>
          <w:rFonts w:asciiTheme="minorHAnsi" w:hAnsiTheme="minorHAnsi" w:cstheme="minorHAnsi"/>
        </w:rPr>
      </w:pPr>
    </w:p>
    <w:sectPr w:rsidR="0035209D" w:rsidRPr="00A46062" w:rsidSect="00EB4B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A475" w14:textId="77777777" w:rsidR="00EB4B8B" w:rsidRDefault="00EB4B8B" w:rsidP="0030002A">
      <w:r>
        <w:separator/>
      </w:r>
    </w:p>
  </w:endnote>
  <w:endnote w:type="continuationSeparator" w:id="0">
    <w:p w14:paraId="6B479CBD" w14:textId="77777777" w:rsidR="00EB4B8B" w:rsidRDefault="00EB4B8B" w:rsidP="0030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89CA" w14:textId="77777777" w:rsidR="00EB4B8B" w:rsidRDefault="00EB4B8B" w:rsidP="0030002A">
      <w:r>
        <w:separator/>
      </w:r>
    </w:p>
  </w:footnote>
  <w:footnote w:type="continuationSeparator" w:id="0">
    <w:p w14:paraId="05E7D319" w14:textId="77777777" w:rsidR="00EB4B8B" w:rsidRDefault="00EB4B8B" w:rsidP="0030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DF23" w14:textId="21867203" w:rsidR="00A46062" w:rsidRPr="004D55CE" w:rsidRDefault="00A46062" w:rsidP="004D55CE">
    <w:pPr>
      <w:pStyle w:val="Nagwek"/>
      <w:jc w:val="right"/>
      <w:rPr>
        <w:rFonts w:asciiTheme="minorHAnsi" w:hAnsiTheme="minorHAnsi" w:cstheme="minorHAnsi"/>
      </w:rPr>
    </w:pPr>
    <w:r w:rsidRPr="00A94EA7">
      <w:rPr>
        <w:rFonts w:cstheme="minorHAnsi"/>
        <w:noProof/>
      </w:rPr>
      <w:drawing>
        <wp:inline distT="0" distB="0" distL="0" distR="0" wp14:anchorId="7358968F" wp14:editId="2894DDFE">
          <wp:extent cx="1201520" cy="588397"/>
          <wp:effectExtent l="0" t="0" r="0" b="254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20" cy="592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A94EA7">
      <w:rPr>
        <w:rFonts w:cstheme="minorHAnsi"/>
        <w:noProof/>
      </w:rPr>
      <w:drawing>
        <wp:inline distT="0" distB="0" distL="0" distR="0" wp14:anchorId="1E9DD063" wp14:editId="275029B4">
          <wp:extent cx="1367624" cy="602867"/>
          <wp:effectExtent l="0" t="0" r="4445" b="698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95" cy="6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55CE" w:rsidRPr="004D55CE">
      <w:rPr>
        <w:rFonts w:cstheme="minorHAnsi"/>
        <w:i/>
        <w:iCs/>
        <w:sz w:val="18"/>
        <w:szCs w:val="18"/>
      </w:rPr>
      <w:t xml:space="preserve"> </w:t>
    </w:r>
    <w:r w:rsidR="004D55CE" w:rsidRPr="004D55CE">
      <w:rPr>
        <w:rFonts w:asciiTheme="minorHAnsi" w:hAnsiTheme="minorHAnsi" w:cstheme="minorHAnsi"/>
        <w:i/>
        <w:iCs/>
        <w:sz w:val="18"/>
        <w:szCs w:val="18"/>
      </w:rPr>
      <w:t xml:space="preserve">Sporządzenie projektów planów ochrony dla rezerwatów przyrody </w:t>
    </w:r>
    <w:r w:rsidR="004D55CE" w:rsidRPr="004D55CE">
      <w:rPr>
        <w:rFonts w:asciiTheme="minorHAnsi" w:hAnsiTheme="minorHAnsi" w:cstheme="minorHAnsi"/>
        <w:sz w:val="18"/>
        <w:szCs w:val="18"/>
      </w:rPr>
      <w:t>„Zacisze”, „Przygiełkowe Moczary”, „Wrzosiec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50764"/>
    <w:multiLevelType w:val="hybridMultilevel"/>
    <w:tmpl w:val="9528B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62825">
    <w:abstractNumId w:val="1"/>
  </w:num>
  <w:num w:numId="2" w16cid:durableId="1644500469">
    <w:abstractNumId w:val="0"/>
  </w:num>
  <w:num w:numId="3" w16cid:durableId="94674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2A"/>
    <w:rsid w:val="00121C63"/>
    <w:rsid w:val="00133AE9"/>
    <w:rsid w:val="0030002A"/>
    <w:rsid w:val="0035209D"/>
    <w:rsid w:val="003B1864"/>
    <w:rsid w:val="004D55CE"/>
    <w:rsid w:val="004D64BC"/>
    <w:rsid w:val="005F27C8"/>
    <w:rsid w:val="00740A76"/>
    <w:rsid w:val="009360CC"/>
    <w:rsid w:val="00A46062"/>
    <w:rsid w:val="00A56385"/>
    <w:rsid w:val="00AF5864"/>
    <w:rsid w:val="00E45318"/>
    <w:rsid w:val="00E74600"/>
    <w:rsid w:val="00E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F188"/>
  <w15:chartTrackingRefBased/>
  <w15:docId w15:val="{5DF4F45A-5F9A-46B4-9C1B-194DD872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002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0002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300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0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0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kt">
    <w:name w:val="pkt"/>
    <w:basedOn w:val="Normalny"/>
    <w:rsid w:val="0030002A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00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00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5</cp:revision>
  <dcterms:created xsi:type="dcterms:W3CDTF">2024-04-09T10:30:00Z</dcterms:created>
  <dcterms:modified xsi:type="dcterms:W3CDTF">2024-04-10T07:31:00Z</dcterms:modified>
</cp:coreProperties>
</file>