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6B" w:rsidRPr="005F244A" w:rsidRDefault="00182B6B" w:rsidP="00182B6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182B6B" w:rsidRPr="005F244A" w:rsidRDefault="00182B6B" w:rsidP="00182B6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182B6B" w:rsidRPr="005F244A" w:rsidRDefault="00182B6B" w:rsidP="00182B6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182B6B" w:rsidRPr="005F244A" w:rsidRDefault="00182B6B" w:rsidP="00182B6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 xml:space="preserve">Nr tel./nr </w:t>
      </w:r>
      <w:proofErr w:type="spellStart"/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>faksu</w:t>
      </w:r>
      <w:proofErr w:type="spellEnd"/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>…………………………………………………………………………………..</w:t>
      </w:r>
    </w:p>
    <w:p w:rsidR="00182B6B" w:rsidRPr="005F244A" w:rsidRDefault="00182B6B" w:rsidP="00182B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182B6B" w:rsidRPr="005F244A" w:rsidRDefault="00182B6B" w:rsidP="00182B6B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182B6B" w:rsidRPr="005F244A" w:rsidRDefault="00182B6B" w:rsidP="00182B6B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F244A">
        <w:rPr>
          <w:rFonts w:ascii="Arial" w:hAnsi="Arial" w:cs="Arial"/>
          <w:sz w:val="20"/>
          <w:szCs w:val="20"/>
          <w:lang w:val="x-none"/>
        </w:rPr>
        <w:t>W odpowiedzi na zapytanie ofertowe</w:t>
      </w:r>
      <w:r w:rsidRPr="005F244A">
        <w:rPr>
          <w:rFonts w:ascii="Arial" w:hAnsi="Arial" w:cs="Arial"/>
          <w:sz w:val="20"/>
          <w:szCs w:val="20"/>
        </w:rPr>
        <w:t xml:space="preserve">, którego przedmiotem jest </w:t>
      </w:r>
      <w:r w:rsidRPr="00AC0005">
        <w:rPr>
          <w:rFonts w:ascii="Arial" w:hAnsi="Arial" w:cs="Arial"/>
          <w:i/>
          <w:iCs/>
          <w:sz w:val="20"/>
          <w:szCs w:val="20"/>
        </w:rPr>
        <w:t xml:space="preserve">kompleksowa organizacja </w:t>
      </w:r>
      <w:r>
        <w:rPr>
          <w:rFonts w:ascii="Arial" w:hAnsi="Arial" w:cs="Arial"/>
          <w:i/>
          <w:iCs/>
          <w:sz w:val="20"/>
          <w:szCs w:val="20"/>
        </w:rPr>
        <w:t xml:space="preserve">dwudniowego </w:t>
      </w:r>
      <w:r w:rsidRPr="00AC0005">
        <w:rPr>
          <w:rFonts w:ascii="Arial" w:hAnsi="Arial" w:cs="Arial"/>
          <w:i/>
          <w:iCs/>
          <w:sz w:val="20"/>
          <w:szCs w:val="20"/>
        </w:rPr>
        <w:t xml:space="preserve"> wyjazdu studyjnego, związanego z</w:t>
      </w:r>
      <w:r w:rsidRPr="00022A56">
        <w:rPr>
          <w:rFonts w:ascii="Arial" w:hAnsi="Arial" w:cs="Arial"/>
          <w:i/>
          <w:iCs/>
          <w:sz w:val="20"/>
          <w:szCs w:val="20"/>
        </w:rPr>
        <w:t xml:space="preserve"> projektami realizowanymi przez Spółki Skarbu Państwa współfinansowanymi ze środków Unii Europejskiej oraz możliwościami pozyskania środków UE w ramach nowej perspektywy finansowej </w:t>
      </w:r>
      <w:r w:rsidRPr="005F244A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182B6B" w:rsidRPr="005F244A" w:rsidRDefault="00182B6B" w:rsidP="00182B6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182B6B" w:rsidRPr="005F244A" w:rsidRDefault="00182B6B" w:rsidP="00182B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>Kalkulacja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2B6B" w:rsidRPr="005F244A" w:rsidTr="00157F6E">
        <w:tc>
          <w:tcPr>
            <w:tcW w:w="9062" w:type="dxa"/>
            <w:gridSpan w:val="2"/>
            <w:shd w:val="clear" w:color="auto" w:fill="D9D9D9" w:themeFill="background1" w:themeFillShade="D9"/>
          </w:tcPr>
          <w:p w:rsidR="00182B6B" w:rsidRPr="005F244A" w:rsidRDefault="00182B6B" w:rsidP="00157F6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Wyjazd studyjny pracowników</w:t>
            </w:r>
          </w:p>
          <w:p w:rsidR="00182B6B" w:rsidRPr="005F244A" w:rsidRDefault="00182B6B" w:rsidP="00157F6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Departamentu Funduszy Europejskich i Instrumentów Rozwojowych Ministerstwa Aktywów Państwowych </w:t>
            </w:r>
          </w:p>
          <w:p w:rsidR="00182B6B" w:rsidRPr="005F244A" w:rsidRDefault="00182B6B" w:rsidP="00157F6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(przy założeniu ud</w:t>
            </w:r>
            <w:r>
              <w:rPr>
                <w:rFonts w:ascii="Arial" w:hAnsi="Arial" w:cs="Arial"/>
                <w:b/>
                <w:sz w:val="20"/>
                <w:szCs w:val="20"/>
              </w:rPr>
              <w:t>ziału w wyjeździe maksymalnie 17</w:t>
            </w: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 osób)</w:t>
            </w:r>
          </w:p>
        </w:tc>
      </w:tr>
      <w:tr w:rsidR="00182B6B" w:rsidRPr="005F244A" w:rsidTr="00157F6E">
        <w:tc>
          <w:tcPr>
            <w:tcW w:w="4531" w:type="dxa"/>
          </w:tcPr>
          <w:p w:rsidR="00182B6B" w:rsidRPr="005F244A" w:rsidRDefault="00182B6B" w:rsidP="00157F6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Koszt całkowity </w:t>
            </w:r>
          </w:p>
        </w:tc>
        <w:tc>
          <w:tcPr>
            <w:tcW w:w="4531" w:type="dxa"/>
          </w:tcPr>
          <w:p w:rsidR="00182B6B" w:rsidRPr="005F244A" w:rsidRDefault="00182B6B" w:rsidP="00157F6E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Koszt na jednego uczestnika wyjazdu</w:t>
            </w:r>
          </w:p>
        </w:tc>
      </w:tr>
      <w:tr w:rsidR="00182B6B" w:rsidRPr="005F244A" w:rsidTr="00157F6E">
        <w:tc>
          <w:tcPr>
            <w:tcW w:w="4531" w:type="dxa"/>
            <w:shd w:val="clear" w:color="auto" w:fill="D9D9D9" w:themeFill="background1" w:themeFillShade="D9"/>
          </w:tcPr>
          <w:p w:rsidR="00182B6B" w:rsidRPr="005F244A" w:rsidRDefault="00182B6B" w:rsidP="00157F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182B6B" w:rsidRPr="005F244A" w:rsidRDefault="00182B6B" w:rsidP="00157F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</w:tr>
      <w:tr w:rsidR="00182B6B" w:rsidRPr="005F244A" w:rsidTr="00157F6E">
        <w:tc>
          <w:tcPr>
            <w:tcW w:w="4531" w:type="dxa"/>
          </w:tcPr>
          <w:p w:rsidR="00182B6B" w:rsidRPr="005F244A" w:rsidRDefault="00182B6B" w:rsidP="00157F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  <w:tc>
          <w:tcPr>
            <w:tcW w:w="4531" w:type="dxa"/>
          </w:tcPr>
          <w:p w:rsidR="00182B6B" w:rsidRPr="005F244A" w:rsidRDefault="00182B6B" w:rsidP="00157F6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</w:tr>
    </w:tbl>
    <w:p w:rsidR="00182B6B" w:rsidRPr="005F244A" w:rsidRDefault="00182B6B" w:rsidP="00182B6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 xml:space="preserve">Propozycje 2 hoteli dla uczestników wyjazdu studyjnego </w:t>
      </w:r>
      <w:r w:rsidRPr="005F244A">
        <w:rPr>
          <w:rFonts w:ascii="Arial" w:hAnsi="Arial" w:cs="Arial"/>
          <w:sz w:val="20"/>
          <w:szCs w:val="20"/>
        </w:rPr>
        <w:t>(nazwa, adres):</w:t>
      </w:r>
    </w:p>
    <w:p w:rsidR="00182B6B" w:rsidRPr="005F244A" w:rsidRDefault="00182B6B" w:rsidP="00182B6B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</w:p>
    <w:p w:rsidR="00182B6B" w:rsidRPr="005F244A" w:rsidRDefault="00182B6B" w:rsidP="00182B6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>Osoba odpowiedzialna za realizację zamówienia</w:t>
      </w:r>
      <w:r w:rsidRPr="005F244A">
        <w:rPr>
          <w:rFonts w:ascii="Arial" w:hAnsi="Arial" w:cs="Arial"/>
          <w:sz w:val="20"/>
          <w:szCs w:val="20"/>
        </w:rPr>
        <w:t xml:space="preserve"> (imię, nazwisko, adres e-mail, telefon):</w:t>
      </w:r>
    </w:p>
    <w:p w:rsidR="00182B6B" w:rsidRPr="005F244A" w:rsidRDefault="00182B6B" w:rsidP="00182B6B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</w:p>
    <w:p w:rsidR="00182B6B" w:rsidRPr="005F244A" w:rsidRDefault="00182B6B" w:rsidP="00182B6B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182B6B" w:rsidRPr="005F244A" w:rsidRDefault="00182B6B" w:rsidP="00182B6B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182B6B" w:rsidRPr="005F244A" w:rsidRDefault="00182B6B" w:rsidP="00182B6B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hAnsi="Arial" w:cs="Arial"/>
          <w:sz w:val="20"/>
          <w:szCs w:val="20"/>
        </w:rPr>
        <w:t>Wykonawca z</w:t>
      </w:r>
      <w:r w:rsidRPr="005F244A">
        <w:rPr>
          <w:rFonts w:ascii="Arial" w:hAnsi="Arial" w:cs="Arial"/>
          <w:sz w:val="20"/>
          <w:szCs w:val="20"/>
          <w:lang w:val="x-none"/>
        </w:rPr>
        <w:t>obowiązuj</w:t>
      </w:r>
      <w:r w:rsidRPr="005F244A">
        <w:rPr>
          <w:rFonts w:ascii="Arial" w:hAnsi="Arial" w:cs="Arial"/>
          <w:sz w:val="20"/>
          <w:szCs w:val="20"/>
        </w:rPr>
        <w:t>e</w:t>
      </w:r>
      <w:r w:rsidRPr="005F244A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5F244A">
        <w:rPr>
          <w:rFonts w:ascii="Arial" w:hAnsi="Arial" w:cs="Arial"/>
          <w:sz w:val="20"/>
          <w:szCs w:val="20"/>
        </w:rPr>
        <w:t>e Szczegółowym Opisem Przedmiotu Zamówienia</w:t>
      </w: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182B6B" w:rsidRPr="005F244A" w:rsidRDefault="00182B6B" w:rsidP="00182B6B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zobowiązuję się do podpisania umowy </w:t>
      </w:r>
      <w:r w:rsidRPr="005F244A">
        <w:rPr>
          <w:rFonts w:ascii="Arial" w:hAnsi="Arial" w:cs="Arial"/>
          <w:sz w:val="20"/>
          <w:szCs w:val="20"/>
        </w:rPr>
        <w:t>sporządzonej na podstawie wzoru umowy przygotowanego w Ministerstwie Aktywów Państwowych</w:t>
      </w: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 oraz w miejscu i terminie określonym przez Zamawiającego.</w:t>
      </w:r>
    </w:p>
    <w:p w:rsidR="00182B6B" w:rsidRPr="005F244A" w:rsidRDefault="00182B6B" w:rsidP="00182B6B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82B6B" w:rsidRPr="005F244A" w:rsidRDefault="00182B6B" w:rsidP="00182B6B">
      <w:pPr>
        <w:rPr>
          <w:rFonts w:ascii="Arial" w:hAnsi="Arial" w:cs="Arial"/>
          <w:sz w:val="20"/>
          <w:szCs w:val="20"/>
          <w:lang w:val="x-none"/>
        </w:rPr>
      </w:pPr>
      <w:r w:rsidRPr="005F244A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5F244A">
        <w:rPr>
          <w:rFonts w:ascii="Arial" w:hAnsi="Arial" w:cs="Arial"/>
          <w:sz w:val="20"/>
          <w:szCs w:val="20"/>
        </w:rPr>
        <w:t>___</w:t>
      </w:r>
      <w:r w:rsidRPr="005F244A">
        <w:rPr>
          <w:rFonts w:ascii="Arial" w:hAnsi="Arial" w:cs="Arial"/>
          <w:sz w:val="20"/>
          <w:szCs w:val="20"/>
          <w:lang w:val="x-none"/>
        </w:rPr>
        <w:t xml:space="preserve">. </w:t>
      </w:r>
      <w:r w:rsidRPr="005F244A">
        <w:rPr>
          <w:rFonts w:ascii="Arial" w:hAnsi="Arial" w:cs="Arial"/>
          <w:sz w:val="20"/>
          <w:szCs w:val="20"/>
        </w:rPr>
        <w:t>___</w:t>
      </w:r>
      <w:r w:rsidRPr="005F244A">
        <w:rPr>
          <w:rFonts w:ascii="Arial" w:hAnsi="Arial" w:cs="Arial"/>
          <w:sz w:val="20"/>
          <w:szCs w:val="20"/>
          <w:lang w:val="x-none"/>
        </w:rPr>
        <w:t>.</w:t>
      </w:r>
      <w:r w:rsidRPr="005F244A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5F244A">
        <w:rPr>
          <w:rFonts w:ascii="Arial" w:hAnsi="Arial" w:cs="Arial"/>
          <w:sz w:val="20"/>
          <w:szCs w:val="20"/>
          <w:lang w:val="x-none"/>
        </w:rPr>
        <w:t> r.</w:t>
      </w:r>
    </w:p>
    <w:p w:rsidR="00182B6B" w:rsidRPr="005F244A" w:rsidRDefault="00182B6B" w:rsidP="00182B6B">
      <w:pPr>
        <w:rPr>
          <w:rFonts w:ascii="Arial" w:hAnsi="Arial" w:cs="Arial"/>
          <w:i/>
          <w:iCs/>
          <w:sz w:val="20"/>
          <w:szCs w:val="20"/>
        </w:rPr>
      </w:pP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5F244A">
        <w:rPr>
          <w:rFonts w:ascii="Arial" w:hAnsi="Arial" w:cs="Arial"/>
          <w:i/>
          <w:iCs/>
          <w:sz w:val="20"/>
          <w:szCs w:val="20"/>
        </w:rPr>
        <w:t>, data</w:t>
      </w: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5F244A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182B6B" w:rsidRPr="005F244A" w:rsidRDefault="00182B6B" w:rsidP="00182B6B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182B6B" w:rsidRPr="005F244A" w:rsidRDefault="00182B6B" w:rsidP="00182B6B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5F244A">
        <w:rPr>
          <w:rFonts w:ascii="Arial" w:hAnsi="Arial" w:cs="Arial"/>
          <w:i/>
          <w:iCs/>
          <w:sz w:val="20"/>
          <w:szCs w:val="20"/>
        </w:rPr>
        <w:t xml:space="preserve"> </w:t>
      </w:r>
      <w:r w:rsidRPr="005F244A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5F244A">
        <w:rPr>
          <w:rFonts w:ascii="Arial" w:hAnsi="Arial" w:cs="Arial"/>
          <w:bCs/>
          <w:sz w:val="20"/>
          <w:szCs w:val="20"/>
        </w:rPr>
        <w:t xml:space="preserve"> </w:t>
      </w:r>
      <w:r w:rsidRPr="005F244A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5F244A">
        <w:rPr>
          <w:rFonts w:ascii="Arial" w:hAnsi="Arial" w:cs="Arial"/>
          <w:i/>
          <w:iCs/>
          <w:sz w:val="20"/>
          <w:szCs w:val="20"/>
        </w:rPr>
        <w:t>Wykonawcy)</w:t>
      </w:r>
    </w:p>
    <w:p w:rsidR="004D795B" w:rsidRDefault="004D795B"/>
    <w:sectPr w:rsidR="004D795B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B6B" w:rsidRDefault="00182B6B" w:rsidP="00182B6B">
      <w:pPr>
        <w:spacing w:after="0" w:line="240" w:lineRule="auto"/>
      </w:pPr>
      <w:r>
        <w:separator/>
      </w:r>
    </w:p>
  </w:endnote>
  <w:endnote w:type="continuationSeparator" w:id="0">
    <w:p w:rsidR="00182B6B" w:rsidRDefault="00182B6B" w:rsidP="00182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743" w:rsidRDefault="000A65AD" w:rsidP="00E22743">
    <w:pPr>
      <w:pStyle w:val="Stopka"/>
    </w:pPr>
  </w:p>
  <w:p w:rsidR="00E22743" w:rsidRPr="00E22743" w:rsidRDefault="000A65AD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B6B" w:rsidRDefault="00182B6B" w:rsidP="00182B6B">
      <w:pPr>
        <w:spacing w:after="0" w:line="240" w:lineRule="auto"/>
      </w:pPr>
      <w:r>
        <w:separator/>
      </w:r>
    </w:p>
  </w:footnote>
  <w:footnote w:type="continuationSeparator" w:id="0">
    <w:p w:rsidR="00182B6B" w:rsidRDefault="00182B6B" w:rsidP="00182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B6B" w:rsidRDefault="00182B6B" w:rsidP="00182B6B">
    <w:r>
      <w:rPr>
        <w:i/>
        <w:color w:val="FFFFFF"/>
        <w:sz w:val="20"/>
        <w:szCs w:val="20"/>
      </w:rPr>
      <w:t>N</w:t>
    </w:r>
    <w:r w:rsidRPr="00B066E1">
      <w:rPr>
        <w:noProof/>
        <w:lang w:eastAsia="pl-PL"/>
      </w:rPr>
      <w:drawing>
        <wp:inline distT="0" distB="0" distL="0" distR="0" wp14:anchorId="0217D10D" wp14:editId="66BB9046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0A65AD" w:rsidP="00B65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6B"/>
    <w:rsid w:val="000A65AD"/>
    <w:rsid w:val="00182B6B"/>
    <w:rsid w:val="004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71CD4-51A9-4A80-8FA3-9D702DEE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2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B6B"/>
  </w:style>
  <w:style w:type="paragraph" w:styleId="Stopka">
    <w:name w:val="footer"/>
    <w:basedOn w:val="Normalny"/>
    <w:link w:val="StopkaZnak"/>
    <w:uiPriority w:val="99"/>
    <w:unhideWhenUsed/>
    <w:rsid w:val="00182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B6B"/>
  </w:style>
  <w:style w:type="paragraph" w:styleId="Akapitzlist">
    <w:name w:val="List Paragraph"/>
    <w:basedOn w:val="Normalny"/>
    <w:uiPriority w:val="34"/>
    <w:qFormat/>
    <w:rsid w:val="00182B6B"/>
    <w:pPr>
      <w:ind w:left="720"/>
      <w:contextualSpacing/>
    </w:pPr>
  </w:style>
  <w:style w:type="table" w:styleId="Tabela-Siatka">
    <w:name w:val="Table Grid"/>
    <w:basedOn w:val="Standardowy"/>
    <w:uiPriority w:val="39"/>
    <w:rsid w:val="0018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2023-06-21T11:57:00Z</dcterms:created>
  <dcterms:modified xsi:type="dcterms:W3CDTF">2023-06-21T11:57:00Z</dcterms:modified>
</cp:coreProperties>
</file>