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09D98A10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 xml:space="preserve">przekazanie na rzecz podmiotów określonych w § </w:t>
      </w:r>
      <w:r w:rsidR="00BA3CEE">
        <w:rPr>
          <w:rFonts w:ascii="Verdana" w:hAnsi="Verdana"/>
          <w:sz w:val="20"/>
          <w:szCs w:val="20"/>
        </w:rPr>
        <w:t>7</w:t>
      </w:r>
      <w:r w:rsidR="00036BC8">
        <w:rPr>
          <w:rFonts w:ascii="Verdana" w:hAnsi="Verdana"/>
          <w:sz w:val="20"/>
          <w:szCs w:val="20"/>
        </w:rPr>
        <w:t xml:space="preserve"> ust. </w:t>
      </w:r>
      <w:r w:rsidR="00BA3CEE">
        <w:rPr>
          <w:rFonts w:ascii="Verdana" w:hAnsi="Verdana"/>
          <w:sz w:val="20"/>
          <w:szCs w:val="20"/>
        </w:rPr>
        <w:t>3a pkt.1)</w:t>
      </w:r>
      <w:r w:rsidR="00036BC8">
        <w:rPr>
          <w:rFonts w:ascii="Verdana" w:hAnsi="Verdana"/>
          <w:sz w:val="20"/>
          <w:szCs w:val="20"/>
        </w:rPr>
        <w:t xml:space="preserve">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DF95302" w14:textId="7572D873" w:rsidR="00D87ECD" w:rsidRPr="00D87ECD" w:rsidRDefault="00E35FFE" w:rsidP="00C34ED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paliki do siatki przeciwśnieżnej </w:t>
      </w:r>
      <w:r w:rsidR="000A6D73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oraz siatka przeciwśnieżna</w:t>
      </w:r>
      <w:r w:rsidR="00D87ECD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” </w:t>
      </w:r>
    </w:p>
    <w:p w14:paraId="40F26518" w14:textId="05A3BC13" w:rsidR="00D87ECD" w:rsidRPr="00D87ECD" w:rsidRDefault="00D87ECD" w:rsidP="00D87ECD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Z-13.2103.</w:t>
      </w:r>
      <w:r w:rsidR="000A6D73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3</w:t>
      </w:r>
      <w:r w:rsidR="009571D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.202</w:t>
      </w:r>
      <w:r w:rsidR="000A6D73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0A6D73"/>
    <w:rsid w:val="002A575A"/>
    <w:rsid w:val="0033256D"/>
    <w:rsid w:val="004E322F"/>
    <w:rsid w:val="00696559"/>
    <w:rsid w:val="007C46F3"/>
    <w:rsid w:val="0088047F"/>
    <w:rsid w:val="0092799F"/>
    <w:rsid w:val="00946AEC"/>
    <w:rsid w:val="009571D0"/>
    <w:rsid w:val="00BA3CEE"/>
    <w:rsid w:val="00D87ECD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5</cp:revision>
  <dcterms:created xsi:type="dcterms:W3CDTF">2025-12-23T10:43:00Z</dcterms:created>
  <dcterms:modified xsi:type="dcterms:W3CDTF">2026-07-07T10:02:00Z</dcterms:modified>
</cp:coreProperties>
</file>