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2FF52" w14:textId="6DFD7B84" w:rsidR="001F0AC3" w:rsidRPr="00264B12" w:rsidRDefault="001F0AC3" w:rsidP="001F0A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64B12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E3002B" w:rsidRPr="00264B12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0D49AE64" w14:textId="77777777" w:rsidR="001F0AC3" w:rsidRDefault="001F0AC3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  <w:sz w:val="20"/>
          <w:szCs w:val="20"/>
        </w:rPr>
      </w:pPr>
    </w:p>
    <w:p w14:paraId="35646E71" w14:textId="77777777" w:rsidR="001F0AC3" w:rsidRDefault="001F0AC3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  <w:sz w:val="20"/>
          <w:szCs w:val="20"/>
        </w:rPr>
      </w:pPr>
    </w:p>
    <w:p w14:paraId="0234545A" w14:textId="77777777" w:rsidR="001F0AC3" w:rsidRDefault="001F0AC3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  <w:sz w:val="20"/>
          <w:szCs w:val="20"/>
        </w:rPr>
      </w:pPr>
    </w:p>
    <w:p w14:paraId="5EBCDA13" w14:textId="77777777" w:rsidR="001F0AC3" w:rsidRDefault="001F0AC3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  <w:sz w:val="20"/>
          <w:szCs w:val="20"/>
        </w:rPr>
      </w:pPr>
    </w:p>
    <w:p w14:paraId="098E96DE" w14:textId="2C94ACFB" w:rsidR="00AF64C4" w:rsidRPr="00BE426F" w:rsidRDefault="001F0AC3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  <w:sz w:val="20"/>
          <w:szCs w:val="20"/>
        </w:rPr>
      </w:pPr>
      <w:r>
        <w:rPr>
          <w:rFonts w:ascii="Cambria" w:hAnsi="Cambria" w:cs="ArialMT"/>
          <w:sz w:val="20"/>
          <w:szCs w:val="20"/>
        </w:rPr>
        <w:t>W</w:t>
      </w:r>
      <w:r w:rsidR="00AF64C4" w:rsidRPr="00BE426F">
        <w:rPr>
          <w:rFonts w:ascii="Cambria" w:hAnsi="Cambria" w:cs="ArialMT"/>
          <w:sz w:val="20"/>
          <w:szCs w:val="20"/>
        </w:rPr>
        <w:t>ykonawca</w:t>
      </w:r>
    </w:p>
    <w:p w14:paraId="3E3E6830" w14:textId="77777777" w:rsidR="00AF64C4" w:rsidRPr="00BE426F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  <w:sz w:val="20"/>
          <w:szCs w:val="20"/>
        </w:rPr>
      </w:pPr>
      <w:r w:rsidRPr="00BE426F">
        <w:rPr>
          <w:rFonts w:ascii="Cambria" w:hAnsi="Cambria" w:cs="ArialMT"/>
          <w:sz w:val="20"/>
          <w:szCs w:val="20"/>
        </w:rPr>
        <w:t>....................................................</w:t>
      </w:r>
    </w:p>
    <w:p w14:paraId="7B2FD359" w14:textId="77777777" w:rsidR="00AF64C4" w:rsidRPr="00BE426F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  <w:sz w:val="20"/>
          <w:szCs w:val="20"/>
        </w:rPr>
      </w:pPr>
      <w:r w:rsidRPr="00BE426F">
        <w:rPr>
          <w:rFonts w:ascii="Cambria" w:hAnsi="Cambria" w:cs="ArialMT"/>
          <w:sz w:val="20"/>
          <w:szCs w:val="20"/>
        </w:rPr>
        <w:t>NIP/ REGON:</w:t>
      </w:r>
    </w:p>
    <w:p w14:paraId="74CBFC55" w14:textId="77777777" w:rsidR="00AF64C4" w:rsidRPr="00BE426F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  <w:sz w:val="20"/>
          <w:szCs w:val="20"/>
        </w:rPr>
      </w:pPr>
      <w:r w:rsidRPr="00BE426F">
        <w:rPr>
          <w:rFonts w:ascii="Cambria" w:hAnsi="Cambria" w:cs="ArialMT"/>
          <w:sz w:val="20"/>
          <w:szCs w:val="20"/>
        </w:rPr>
        <w:t>…...............................................</w:t>
      </w:r>
    </w:p>
    <w:p w14:paraId="509C4496" w14:textId="77777777" w:rsidR="00AF64C4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</w:rPr>
      </w:pPr>
    </w:p>
    <w:p w14:paraId="16000423" w14:textId="77777777" w:rsidR="00AF64C4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</w:rPr>
      </w:pPr>
    </w:p>
    <w:p w14:paraId="19AB7DCC" w14:textId="77777777" w:rsidR="00AF64C4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</w:rPr>
      </w:pPr>
    </w:p>
    <w:p w14:paraId="41B9B6A2" w14:textId="0DDCD1EC" w:rsidR="00E713BA" w:rsidRDefault="00AF64C4" w:rsidP="00E713BA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</w:rPr>
      </w:pPr>
      <w:r w:rsidRPr="00BE426F">
        <w:rPr>
          <w:rFonts w:ascii="Cambria" w:hAnsi="Cambria" w:cs="ArialMT"/>
        </w:rPr>
        <w:t>Dotyczy</w:t>
      </w:r>
      <w:r w:rsidR="00E713BA">
        <w:rPr>
          <w:rFonts w:ascii="Cambria" w:hAnsi="Cambria" w:cs="ArialMT"/>
        </w:rPr>
        <w:t xml:space="preserve"> </w:t>
      </w:r>
      <w:r w:rsidRPr="00BE426F">
        <w:rPr>
          <w:rFonts w:ascii="Cambria" w:hAnsi="Cambria" w:cs="ArialMT"/>
        </w:rPr>
        <w:t>postępowania o udziel</w:t>
      </w:r>
      <w:r>
        <w:rPr>
          <w:rFonts w:ascii="Cambria" w:hAnsi="Cambria" w:cs="ArialMT"/>
        </w:rPr>
        <w:t xml:space="preserve">enie zamówienia publicznego </w:t>
      </w:r>
      <w:r w:rsidR="00991535">
        <w:rPr>
          <w:rFonts w:ascii="Cambria" w:hAnsi="Cambria" w:cs="ArialMT"/>
        </w:rPr>
        <w:t>pn.</w:t>
      </w:r>
      <w:r>
        <w:rPr>
          <w:rFonts w:ascii="Cambria" w:hAnsi="Cambria" w:cs="ArialMT"/>
        </w:rPr>
        <w:t>:</w:t>
      </w:r>
      <w:r w:rsidR="00E713BA">
        <w:rPr>
          <w:rFonts w:ascii="Cambria" w:hAnsi="Cambria" w:cs="ArialMT"/>
        </w:rPr>
        <w:t xml:space="preserve"> </w:t>
      </w:r>
    </w:p>
    <w:p w14:paraId="6B6DF0F2" w14:textId="77777777" w:rsidR="00084756" w:rsidRDefault="00084756" w:rsidP="00E713BA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</w:rPr>
      </w:pPr>
    </w:p>
    <w:p w14:paraId="70E06F90" w14:textId="2C8A3E46" w:rsidR="00E3002B" w:rsidRPr="00E3002B" w:rsidRDefault="00E3002B" w:rsidP="00E3002B">
      <w:pPr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zh-CN"/>
        </w:rPr>
      </w:pPr>
      <w:r w:rsidRPr="00E3002B">
        <w:rPr>
          <w:rFonts w:ascii="Times New Roman" w:hAnsi="Times New Roman" w:cs="Times New Roman"/>
          <w:b/>
          <w:bCs/>
          <w:i/>
          <w:iCs/>
          <w:sz w:val="24"/>
          <w:szCs w:val="24"/>
          <w:lang w:eastAsia="zh-CN"/>
        </w:rPr>
        <w:t xml:space="preserve">Wykonania dokumentacji projektowo - kosztorysowej stanowiącej opis przedmiotu zamówienia na dostawę wraz z instalacją systemu monitorowania parametrów środowiskowych w pomieszczeniach serwerowni </w:t>
      </w:r>
      <w:r w:rsidR="00B40B3D">
        <w:rPr>
          <w:rFonts w:ascii="Times New Roman" w:hAnsi="Times New Roman" w:cs="Times New Roman"/>
          <w:b/>
          <w:bCs/>
          <w:i/>
          <w:iCs/>
          <w:sz w:val="24"/>
          <w:szCs w:val="24"/>
          <w:lang w:eastAsia="zh-CN"/>
        </w:rPr>
        <w:br/>
      </w:r>
      <w:r w:rsidRPr="00E3002B">
        <w:rPr>
          <w:rFonts w:ascii="Times New Roman" w:hAnsi="Times New Roman" w:cs="Times New Roman"/>
          <w:b/>
          <w:bCs/>
          <w:i/>
          <w:iCs/>
          <w:sz w:val="24"/>
          <w:szCs w:val="24"/>
          <w:lang w:eastAsia="zh-CN"/>
        </w:rPr>
        <w:t>Prokuratury Regionalnej w Lublinie w budynku przy ul. Okopowej</w:t>
      </w:r>
      <w:r w:rsidR="00B40B3D">
        <w:rPr>
          <w:rFonts w:ascii="Times New Roman" w:hAnsi="Times New Roman" w:cs="Times New Roman"/>
          <w:b/>
          <w:bCs/>
          <w:i/>
          <w:iCs/>
          <w:sz w:val="24"/>
          <w:szCs w:val="24"/>
          <w:lang w:eastAsia="zh-CN"/>
        </w:rPr>
        <w:t>.</w:t>
      </w:r>
    </w:p>
    <w:p w14:paraId="6C0D41E7" w14:textId="72F068B4" w:rsidR="00AF64C4" w:rsidRPr="00084756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/>
          <w:b/>
          <w:bCs/>
          <w:i/>
          <w:iCs/>
          <w:sz w:val="28"/>
          <w:szCs w:val="28"/>
        </w:rPr>
      </w:pPr>
    </w:p>
    <w:p w14:paraId="0BEDC950" w14:textId="77777777" w:rsidR="00084756" w:rsidRPr="00BE426F" w:rsidRDefault="00084756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</w:rPr>
      </w:pPr>
    </w:p>
    <w:p w14:paraId="53A6326D" w14:textId="77777777" w:rsidR="00AF64C4" w:rsidRPr="00BE426F" w:rsidRDefault="00AF64C4" w:rsidP="00AF64C4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-BoldMT"/>
          <w:b/>
          <w:bCs/>
        </w:rPr>
      </w:pPr>
      <w:r w:rsidRPr="00BE426F">
        <w:rPr>
          <w:rFonts w:ascii="Cambria" w:hAnsi="Cambria" w:cs="Arial-BoldMT"/>
          <w:b/>
          <w:bCs/>
        </w:rPr>
        <w:t>Oświadczenie</w:t>
      </w:r>
      <w:r>
        <w:rPr>
          <w:rFonts w:ascii="Cambria" w:hAnsi="Cambria" w:cs="Arial-BoldMT"/>
          <w:b/>
          <w:bCs/>
        </w:rPr>
        <w:t xml:space="preserve"> Wykonawcy </w:t>
      </w:r>
    </w:p>
    <w:p w14:paraId="29E97503" w14:textId="77777777" w:rsidR="00AF64C4" w:rsidRDefault="00AF64C4" w:rsidP="00AF64C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MT"/>
        </w:rPr>
      </w:pPr>
    </w:p>
    <w:p w14:paraId="7C3ABFC4" w14:textId="5F4FA1E7" w:rsidR="00AF64C4" w:rsidRDefault="00AF64C4" w:rsidP="00AF64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mbria" w:hAnsi="Cambria" w:cs="ArialMT"/>
        </w:rPr>
      </w:pPr>
      <w:r w:rsidRPr="00BE426F">
        <w:rPr>
          <w:rFonts w:ascii="Cambria" w:hAnsi="Cambria" w:cs="ArialMT"/>
        </w:rPr>
        <w:t>Oświadczam, że nie podlegam wykluczeniu z postępowania na podstawie</w:t>
      </w:r>
      <w:r>
        <w:rPr>
          <w:rFonts w:ascii="Cambria" w:hAnsi="Cambria" w:cs="ArialMT"/>
        </w:rPr>
        <w:t xml:space="preserve"> </w:t>
      </w:r>
      <w:r w:rsidRPr="00BE426F">
        <w:rPr>
          <w:rFonts w:ascii="Cambria" w:hAnsi="Cambria" w:cs="ArialMT"/>
        </w:rPr>
        <w:t xml:space="preserve">art. 7 ust. 1 </w:t>
      </w:r>
      <w:r w:rsidR="00D60DB5">
        <w:rPr>
          <w:rFonts w:ascii="Cambria" w:hAnsi="Cambria" w:cs="ArialMT"/>
        </w:rPr>
        <w:br/>
      </w:r>
      <w:r w:rsidR="000206FE">
        <w:rPr>
          <w:rFonts w:ascii="Cambria" w:hAnsi="Cambria" w:cs="ArialMT"/>
        </w:rPr>
        <w:t xml:space="preserve">w zw. z art. 7 ust. 9 </w:t>
      </w:r>
      <w:r w:rsidRPr="00BE426F">
        <w:rPr>
          <w:rFonts w:ascii="Cambria" w:hAnsi="Cambria" w:cs="ArialMT"/>
        </w:rPr>
        <w:t xml:space="preserve">ustawy z dnia 13 kwietnia 2022 </w:t>
      </w:r>
      <w:r>
        <w:rPr>
          <w:rFonts w:ascii="Cambria" w:hAnsi="Cambria" w:cs="ArialMT"/>
        </w:rPr>
        <w:t xml:space="preserve">r. o szczególnych rozwiązaniach </w:t>
      </w:r>
      <w:r w:rsidRPr="00BE426F">
        <w:rPr>
          <w:rFonts w:ascii="Cambria" w:hAnsi="Cambria" w:cs="ArialMT"/>
        </w:rPr>
        <w:t xml:space="preserve">w zakresie przeciwdziałania wspieraniu agresji na </w:t>
      </w:r>
      <w:r>
        <w:rPr>
          <w:rFonts w:ascii="Cambria" w:hAnsi="Cambria" w:cs="ArialMT"/>
        </w:rPr>
        <w:t>Ukrainę oraz służących ochronie bezpieczeństwa narodowego</w:t>
      </w:r>
      <w:r w:rsidR="002B5944">
        <w:rPr>
          <w:rFonts w:ascii="Cambria" w:hAnsi="Cambria" w:cs="ArialMT"/>
        </w:rPr>
        <w:t xml:space="preserve"> </w:t>
      </w:r>
      <w:r w:rsidRPr="00BE426F">
        <w:rPr>
          <w:rFonts w:ascii="Cambria" w:hAnsi="Cambria" w:cs="ArialMT"/>
        </w:rPr>
        <w:t>(Dz.U. z 202</w:t>
      </w:r>
      <w:r w:rsidR="003E7119">
        <w:rPr>
          <w:rFonts w:ascii="Cambria" w:hAnsi="Cambria" w:cs="ArialMT"/>
        </w:rPr>
        <w:t>5</w:t>
      </w:r>
      <w:r w:rsidRPr="00BE426F">
        <w:rPr>
          <w:rFonts w:ascii="Cambria" w:hAnsi="Cambria" w:cs="ArialMT"/>
        </w:rPr>
        <w:t xml:space="preserve"> r. poz.</w:t>
      </w:r>
      <w:r w:rsidR="00B41F16">
        <w:rPr>
          <w:rFonts w:ascii="Cambria" w:hAnsi="Cambria" w:cs="ArialMT"/>
        </w:rPr>
        <w:t xml:space="preserve"> </w:t>
      </w:r>
      <w:r w:rsidR="003E7119">
        <w:rPr>
          <w:rFonts w:ascii="Cambria" w:hAnsi="Cambria" w:cs="ArialMT"/>
        </w:rPr>
        <w:t>514</w:t>
      </w:r>
      <w:r w:rsidRPr="00BE426F">
        <w:rPr>
          <w:rFonts w:ascii="Cambria" w:hAnsi="Cambria" w:cs="ArialMT"/>
        </w:rPr>
        <w:t>)</w:t>
      </w:r>
      <w:r>
        <w:rPr>
          <w:rFonts w:ascii="Cambria" w:hAnsi="Cambria" w:cs="ArialMT"/>
        </w:rPr>
        <w:t>.</w:t>
      </w:r>
    </w:p>
    <w:p w14:paraId="74DBAD93" w14:textId="77777777" w:rsidR="00AF64C4" w:rsidRPr="00BE426F" w:rsidRDefault="00AF64C4" w:rsidP="00AF64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mbria" w:hAnsi="Cambria" w:cs="ArialMT"/>
        </w:rPr>
      </w:pPr>
    </w:p>
    <w:p w14:paraId="2A9EC57B" w14:textId="77777777" w:rsidR="00AF64C4" w:rsidRDefault="00AF64C4" w:rsidP="00AF64C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MT"/>
        </w:rPr>
      </w:pPr>
    </w:p>
    <w:p w14:paraId="280ADAE0" w14:textId="77777777" w:rsidR="00AF64C4" w:rsidRPr="00BE426F" w:rsidRDefault="00AF64C4" w:rsidP="00AF64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mbria" w:hAnsi="Cambria" w:cs="ArialMT"/>
        </w:rPr>
      </w:pPr>
      <w:r w:rsidRPr="00BE426F">
        <w:rPr>
          <w:rFonts w:ascii="Cambria" w:hAnsi="Cambria" w:cs="ArialMT"/>
        </w:rPr>
        <w:t xml:space="preserve">Oświadczam, że wszystkie informacje podane </w:t>
      </w:r>
      <w:r>
        <w:rPr>
          <w:rFonts w:ascii="Cambria" w:hAnsi="Cambria" w:cs="ArialMT"/>
        </w:rPr>
        <w:t>w niniej</w:t>
      </w:r>
      <w:r w:rsidRPr="00BE426F">
        <w:rPr>
          <w:rFonts w:ascii="Cambria" w:hAnsi="Cambria" w:cs="ArialMT"/>
        </w:rPr>
        <w:t>szym oświadczeniu są aktualne</w:t>
      </w:r>
      <w:r>
        <w:rPr>
          <w:rFonts w:ascii="Cambria" w:hAnsi="Cambria" w:cs="ArialMT"/>
        </w:rPr>
        <w:br/>
      </w:r>
      <w:r w:rsidRPr="00BE426F">
        <w:rPr>
          <w:rFonts w:ascii="Cambria" w:hAnsi="Cambria" w:cs="ArialMT"/>
        </w:rPr>
        <w:t xml:space="preserve">i zgodne z prawdą oraz zostały przedstawione z </w:t>
      </w:r>
      <w:r>
        <w:rPr>
          <w:rFonts w:ascii="Cambria" w:hAnsi="Cambria" w:cs="ArialMT"/>
        </w:rPr>
        <w:t xml:space="preserve">pełną świadomością konsekwencji </w:t>
      </w:r>
      <w:r w:rsidRPr="00BE426F">
        <w:rPr>
          <w:rFonts w:ascii="Cambria" w:hAnsi="Cambria" w:cs="ArialMT"/>
        </w:rPr>
        <w:t>wprowadzenia zamawiającego w błąd przy przedstawianiu informacji.</w:t>
      </w:r>
    </w:p>
    <w:p w14:paraId="437B7906" w14:textId="77777777" w:rsidR="00AF64C4" w:rsidRDefault="00AF64C4" w:rsidP="00AF64C4">
      <w:pPr>
        <w:rPr>
          <w:rFonts w:ascii="Cambria" w:hAnsi="Cambria" w:cs="Arial-BoldMT"/>
          <w:b/>
          <w:bCs/>
        </w:rPr>
      </w:pPr>
    </w:p>
    <w:p w14:paraId="72DEB71D" w14:textId="77777777" w:rsidR="00AF64C4" w:rsidRPr="00BE426F" w:rsidRDefault="00AF64C4" w:rsidP="00AF64C4">
      <w:pPr>
        <w:rPr>
          <w:rFonts w:ascii="Cambria" w:hAnsi="Cambria"/>
        </w:rPr>
      </w:pPr>
    </w:p>
    <w:p w14:paraId="6523CEDD" w14:textId="5BAE523A" w:rsidR="002E46BD" w:rsidRDefault="002E46BD"/>
    <w:p w14:paraId="499565B1" w14:textId="024F73A1" w:rsidR="009F6D40" w:rsidRDefault="009F6D40">
      <w:r>
        <w:t xml:space="preserve">                                                                                                                         ……………………………………………………</w:t>
      </w:r>
    </w:p>
    <w:sectPr w:rsidR="009F6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9D6162"/>
    <w:multiLevelType w:val="hybridMultilevel"/>
    <w:tmpl w:val="EE6C5D3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4C4"/>
    <w:rsid w:val="000206FE"/>
    <w:rsid w:val="00084756"/>
    <w:rsid w:val="001F0AC3"/>
    <w:rsid w:val="00264B12"/>
    <w:rsid w:val="00282D48"/>
    <w:rsid w:val="002B5944"/>
    <w:rsid w:val="002E46BD"/>
    <w:rsid w:val="003E7119"/>
    <w:rsid w:val="00463C42"/>
    <w:rsid w:val="00466F31"/>
    <w:rsid w:val="005A4DBB"/>
    <w:rsid w:val="00691B99"/>
    <w:rsid w:val="00756C4F"/>
    <w:rsid w:val="00915CF9"/>
    <w:rsid w:val="00991535"/>
    <w:rsid w:val="009F6D40"/>
    <w:rsid w:val="00AF64C4"/>
    <w:rsid w:val="00B40B3D"/>
    <w:rsid w:val="00B41F16"/>
    <w:rsid w:val="00D137B9"/>
    <w:rsid w:val="00D60DB5"/>
    <w:rsid w:val="00E3002B"/>
    <w:rsid w:val="00E713BA"/>
    <w:rsid w:val="00F830B8"/>
    <w:rsid w:val="00FE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0321D"/>
  <w15:chartTrackingRefBased/>
  <w15:docId w15:val="{1B2A125D-3DA0-42EB-9CEA-EBC0A6CC8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64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">
    <w:name w:val="Nagłówek #2_"/>
    <w:basedOn w:val="Domylnaczcionkaakapitu"/>
    <w:link w:val="Nagwek20"/>
    <w:locked/>
    <w:rsid w:val="00991535"/>
    <w:rPr>
      <w:rFonts w:ascii="Cambria" w:eastAsia="Cambria" w:hAnsi="Cambria" w:cs="Cambria"/>
      <w:color w:val="1F4E79"/>
      <w:sz w:val="28"/>
      <w:szCs w:val="28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991535"/>
    <w:pPr>
      <w:widowControl w:val="0"/>
      <w:shd w:val="clear" w:color="auto" w:fill="FFFFFF"/>
      <w:spacing w:after="340" w:line="240" w:lineRule="auto"/>
      <w:jc w:val="center"/>
      <w:outlineLvl w:val="1"/>
    </w:pPr>
    <w:rPr>
      <w:rFonts w:ascii="Cambria" w:eastAsia="Cambria" w:hAnsi="Cambria" w:cs="Cambria"/>
      <w:color w:val="1F4E79"/>
      <w:sz w:val="28"/>
      <w:szCs w:val="28"/>
    </w:rPr>
  </w:style>
  <w:style w:type="paragraph" w:styleId="Akapitzlist">
    <w:name w:val="List Paragraph"/>
    <w:basedOn w:val="Normalny"/>
    <w:uiPriority w:val="34"/>
    <w:qFormat/>
    <w:rsid w:val="00E713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167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m.kaminska</dc:creator>
  <cp:keywords/>
  <dc:description/>
  <cp:lastModifiedBy>Brus-Gąsik Barbara (RP Lublin)</cp:lastModifiedBy>
  <cp:revision>38</cp:revision>
  <dcterms:created xsi:type="dcterms:W3CDTF">2022-05-10T07:10:00Z</dcterms:created>
  <dcterms:modified xsi:type="dcterms:W3CDTF">2025-10-15T07:38:00Z</dcterms:modified>
</cp:coreProperties>
</file>