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2B40" w14:textId="7B93E98A" w:rsidR="00FB4DE2" w:rsidRDefault="00E50CC0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</w:t>
      </w:r>
      <w:r w:rsidR="00FB4DE2"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14:paraId="1B5800F5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14:paraId="1A296E27" w14:textId="77777777"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14:paraId="42739C05" w14:textId="77777777" w:rsidR="00FB4DE2" w:rsidRPr="00761B6F" w:rsidRDefault="00DA1B25" w:rsidP="00761B6F">
      <w:pPr>
        <w:widowControl w:val="0"/>
        <w:tabs>
          <w:tab w:val="left" w:pos="709"/>
          <w:tab w:val="left" w:pos="1560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18"/>
          <w:szCs w:val="18"/>
          <w:lang w:eastAsia="zh-CN" w:bidi="hi-IN"/>
        </w:rPr>
      </w:pPr>
      <w:r w:rsidRPr="00761B6F">
        <w:rPr>
          <w:rFonts w:eastAsia="SimSun" w:cs="Mangal"/>
          <w:kern w:val="3"/>
          <w:sz w:val="18"/>
          <w:szCs w:val="18"/>
          <w:lang w:eastAsia="zh-CN" w:bidi="hi-IN"/>
        </w:rPr>
        <w:t xml:space="preserve">  </w:t>
      </w:r>
      <w:r w:rsidR="00761B6F">
        <w:rPr>
          <w:rFonts w:eastAsia="SimSun" w:cs="Mangal"/>
          <w:kern w:val="3"/>
          <w:sz w:val="18"/>
          <w:szCs w:val="18"/>
          <w:lang w:eastAsia="zh-CN" w:bidi="hi-IN"/>
        </w:rPr>
        <w:t xml:space="preserve">    </w:t>
      </w:r>
      <w:r w:rsidR="00FB4DE2" w:rsidRPr="00761B6F">
        <w:rPr>
          <w:rFonts w:eastAsia="SimSun" w:cs="Mangal"/>
          <w:kern w:val="3"/>
          <w:sz w:val="18"/>
          <w:szCs w:val="18"/>
          <w:lang w:eastAsia="zh-CN" w:bidi="hi-IN"/>
        </w:rPr>
        <w:t>ul. Grunwaldzka 15, 35-959 Rzeszów</w:t>
      </w:r>
    </w:p>
    <w:p w14:paraId="68353B17" w14:textId="77777777"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</w:p>
    <w:p w14:paraId="5D28C1F0" w14:textId="77777777" w:rsidR="00516A18" w:rsidRDefault="00DE5A09" w:rsidP="00516A18">
      <w:pPr>
        <w:spacing w:after="0" w:line="240" w:lineRule="auto"/>
        <w:jc w:val="right"/>
      </w:pPr>
      <w:r>
        <w:t xml:space="preserve">Rzeszów, </w:t>
      </w:r>
      <w:r w:rsidR="00B83F54">
        <w:fldChar w:fldCharType="begin"/>
      </w:r>
      <w:r w:rsidR="00B83F54">
        <w:instrText xml:space="preserve"> TIME \@ "yyyy-MM-dd" </w:instrText>
      </w:r>
      <w:r w:rsidR="00B83F54">
        <w:fldChar w:fldCharType="separate"/>
      </w:r>
      <w:r w:rsidR="001531B8">
        <w:rPr>
          <w:noProof/>
        </w:rPr>
        <w:t>2026-06-24</w:t>
      </w:r>
      <w:r w:rsidR="00B83F54">
        <w:fldChar w:fldCharType="end"/>
      </w:r>
    </w:p>
    <w:p w14:paraId="7FA4F331" w14:textId="77777777" w:rsidR="00DF1091" w:rsidRDefault="004E6659" w:rsidP="00095021">
      <w:pPr>
        <w:tabs>
          <w:tab w:val="left" w:pos="1418"/>
          <w:tab w:val="left" w:pos="1560"/>
        </w:tabs>
        <w:spacing w:after="0" w:line="240" w:lineRule="auto"/>
        <w:jc w:val="both"/>
      </w:pPr>
      <w:r>
        <w:rPr>
          <w:rFonts w:cs="Times New Roman"/>
        </w:rPr>
        <w:t xml:space="preserve">         </w:t>
      </w:r>
      <w:r w:rsidR="00095021">
        <w:rPr>
          <w:rFonts w:cs="Times New Roman"/>
        </w:rPr>
        <w:t xml:space="preserve">  </w:t>
      </w:r>
      <w:r w:rsidR="00D121E4">
        <w:rPr>
          <w:rFonts w:cs="Times New Roman"/>
        </w:rPr>
        <w:t>OA-V.272.19</w:t>
      </w:r>
      <w:r w:rsidR="00B83F54">
        <w:rPr>
          <w:rFonts w:cs="Times New Roman"/>
        </w:rPr>
        <w:t>.2026</w:t>
      </w:r>
    </w:p>
    <w:p w14:paraId="7612AB4A" w14:textId="77777777" w:rsidR="00390F1E" w:rsidRDefault="00390F1E" w:rsidP="00DF1091">
      <w:pPr>
        <w:spacing w:after="0" w:line="240" w:lineRule="auto"/>
        <w:jc w:val="both"/>
      </w:pPr>
    </w:p>
    <w:p w14:paraId="454225E7" w14:textId="77777777" w:rsidR="00862770" w:rsidRDefault="00862770" w:rsidP="00DF1091">
      <w:pPr>
        <w:spacing w:after="0" w:line="240" w:lineRule="auto"/>
        <w:jc w:val="both"/>
      </w:pPr>
    </w:p>
    <w:p w14:paraId="15B4D7AD" w14:textId="77777777" w:rsidR="00773772" w:rsidRDefault="00773772" w:rsidP="00DF1091">
      <w:pPr>
        <w:spacing w:after="0" w:line="240" w:lineRule="auto"/>
        <w:jc w:val="both"/>
      </w:pPr>
    </w:p>
    <w:p w14:paraId="55C2C9A2" w14:textId="77777777" w:rsidR="00F65EE0" w:rsidRDefault="00DF1091" w:rsidP="00390F1E">
      <w:pPr>
        <w:spacing w:after="0" w:line="240" w:lineRule="auto"/>
        <w:jc w:val="center"/>
        <w:rPr>
          <w:b/>
        </w:rPr>
      </w:pPr>
      <w:r>
        <w:rPr>
          <w:b/>
        </w:rPr>
        <w:t>Zawiadomienie o wyborze oferty</w:t>
      </w:r>
    </w:p>
    <w:p w14:paraId="2CBE3820" w14:textId="77777777" w:rsidR="00390F1E" w:rsidRDefault="00390F1E" w:rsidP="00390F1E">
      <w:pPr>
        <w:spacing w:after="0" w:line="240" w:lineRule="auto"/>
        <w:jc w:val="center"/>
      </w:pPr>
    </w:p>
    <w:p w14:paraId="64AC92F3" w14:textId="39561168" w:rsidR="00B83F54" w:rsidRPr="00E50CC0" w:rsidRDefault="00F65EE0" w:rsidP="00B83F54">
      <w:pPr>
        <w:spacing w:after="0" w:line="360" w:lineRule="auto"/>
        <w:jc w:val="both"/>
        <w:rPr>
          <w:rFonts w:cs="Times New Roman"/>
          <w:szCs w:val="24"/>
        </w:rPr>
      </w:pPr>
      <w:r>
        <w:tab/>
      </w:r>
      <w:r w:rsidR="00DF1091">
        <w:t>Zawiad</w:t>
      </w:r>
      <w:r w:rsidR="002E0DCF">
        <w:t>amiam</w:t>
      </w:r>
      <w:r w:rsidR="00DF1091">
        <w:t xml:space="preserve"> o wyborze najkorzystniejszej oferty oraz o pozostałych ofertach złożonych</w:t>
      </w:r>
      <w:r w:rsidR="00B83F54">
        <w:t xml:space="preserve"> </w:t>
      </w:r>
      <w:r>
        <w:t>w</w:t>
      </w:r>
      <w:r w:rsidR="00F7196C">
        <w:t xml:space="preserve"> postępowaniu</w:t>
      </w:r>
      <w:r w:rsidR="00F7196C" w:rsidRPr="006E6AF8">
        <w:rPr>
          <w:b/>
          <w:szCs w:val="24"/>
        </w:rPr>
        <w:t xml:space="preserve"> </w:t>
      </w:r>
      <w:r w:rsidR="00B83F54">
        <w:rPr>
          <w:szCs w:val="24"/>
        </w:rPr>
        <w:t>pn.</w:t>
      </w:r>
      <w:r w:rsidR="00C5109B">
        <w:rPr>
          <w:rFonts w:cs="Times New Roman"/>
          <w:bCs/>
          <w:szCs w:val="24"/>
        </w:rPr>
        <w:t xml:space="preserve"> </w:t>
      </w:r>
      <w:r w:rsidR="00D121E4" w:rsidRPr="00D121E4">
        <w:rPr>
          <w:rFonts w:cs="Times New Roman"/>
          <w:b/>
          <w:szCs w:val="24"/>
        </w:rPr>
        <w:t xml:space="preserve">Dostawa środków czystości i higieny osobistej </w:t>
      </w:r>
      <w:r w:rsidR="00D121E4" w:rsidRPr="00D121E4">
        <w:rPr>
          <w:rFonts w:cs="Times New Roman"/>
          <w:b/>
          <w:iCs/>
          <w:szCs w:val="24"/>
        </w:rPr>
        <w:t>na potrzeby Podkarpackiego Urzędu Wojewódzkiego w Rzeszowie</w:t>
      </w:r>
      <w:r w:rsidR="00D121E4">
        <w:rPr>
          <w:rFonts w:cs="Times New Roman"/>
          <w:iCs/>
          <w:szCs w:val="24"/>
        </w:rPr>
        <w:t xml:space="preserve"> </w:t>
      </w:r>
      <w:r w:rsidR="00D121E4">
        <w:rPr>
          <w:szCs w:val="24"/>
        </w:rPr>
        <w:t xml:space="preserve">– znak </w:t>
      </w:r>
      <w:r w:rsidR="007F3DAA" w:rsidRPr="004D0B05">
        <w:rPr>
          <w:szCs w:val="24"/>
        </w:rPr>
        <w:t>sprawy:</w:t>
      </w:r>
      <w:r w:rsidR="00E50CC0">
        <w:rPr>
          <w:szCs w:val="24"/>
        </w:rPr>
        <w:t xml:space="preserve"> </w:t>
      </w:r>
      <w:r w:rsidR="00D54091">
        <w:rPr>
          <w:szCs w:val="24"/>
        </w:rPr>
        <w:t>OA-V.2</w:t>
      </w:r>
      <w:r w:rsidR="00AC5FD3">
        <w:rPr>
          <w:szCs w:val="24"/>
        </w:rPr>
        <w:t>72</w:t>
      </w:r>
      <w:r w:rsidR="00D121E4">
        <w:rPr>
          <w:szCs w:val="24"/>
        </w:rPr>
        <w:t>.19</w:t>
      </w:r>
      <w:r w:rsidR="00B83F54">
        <w:rPr>
          <w:szCs w:val="24"/>
        </w:rPr>
        <w:t>.2026</w:t>
      </w:r>
      <w:r>
        <w:rPr>
          <w:szCs w:val="24"/>
        </w:rPr>
        <w:t>.</w:t>
      </w:r>
      <w:r>
        <w:rPr>
          <w:szCs w:val="24"/>
        </w:rPr>
        <w:tab/>
      </w:r>
    </w:p>
    <w:p w14:paraId="4B8E51F0" w14:textId="77777777" w:rsidR="00390F1E" w:rsidRDefault="003747DD" w:rsidP="00390F1E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jc w:val="both"/>
      </w:pPr>
      <w:r>
        <w:t>Najkorzystniejsza oferta:</w:t>
      </w:r>
    </w:p>
    <w:p w14:paraId="2DEA3FFA" w14:textId="77777777" w:rsidR="00D121E4" w:rsidRDefault="00D121E4" w:rsidP="00D121E4">
      <w:pPr>
        <w:spacing w:before="120" w:after="0" w:line="360" w:lineRule="auto"/>
        <w:jc w:val="both"/>
      </w:pPr>
      <w:r>
        <w:t xml:space="preserve">Wykonawca </w:t>
      </w:r>
      <w:r w:rsidR="00EF7A18">
        <w:t xml:space="preserve">spełnia warunki udziału </w:t>
      </w:r>
      <w:r>
        <w:t xml:space="preserve">w postępowaniu, nie zachodzą wobec niego podstawy do wykluczenia z udziału w postępowaniu, oferta jest ważna i nie podlega odrzuceniu.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637"/>
        <w:gridCol w:w="3543"/>
      </w:tblGrid>
      <w:tr w:rsidR="00B83F54" w14:paraId="05BB0F03" w14:textId="77777777" w:rsidTr="00EF7A18">
        <w:trPr>
          <w:trHeight w:val="567"/>
        </w:trPr>
        <w:tc>
          <w:tcPr>
            <w:tcW w:w="5637" w:type="dxa"/>
            <w:vAlign w:val="center"/>
          </w:tcPr>
          <w:p w14:paraId="0EA520DB" w14:textId="77777777" w:rsidR="00B83F54" w:rsidRPr="00CB7EC8" w:rsidRDefault="00B83F54" w:rsidP="00D658C9">
            <w:pPr>
              <w:jc w:val="center"/>
              <w:rPr>
                <w:szCs w:val="24"/>
              </w:rPr>
            </w:pPr>
            <w:r w:rsidRPr="00CB7EC8">
              <w:rPr>
                <w:szCs w:val="24"/>
              </w:rPr>
              <w:t>Nazwa (firma), siedziba, adres</w:t>
            </w:r>
          </w:p>
        </w:tc>
        <w:tc>
          <w:tcPr>
            <w:tcW w:w="3543" w:type="dxa"/>
            <w:vAlign w:val="center"/>
          </w:tcPr>
          <w:p w14:paraId="6FEA2C86" w14:textId="77777777" w:rsidR="00B83F54" w:rsidRPr="00CB7EC8" w:rsidRDefault="00B83F54" w:rsidP="00B83F54">
            <w:pPr>
              <w:jc w:val="center"/>
              <w:rPr>
                <w:szCs w:val="24"/>
              </w:rPr>
            </w:pPr>
            <w:r>
              <w:rPr>
                <w:i/>
                <w:sz w:val="22"/>
              </w:rPr>
              <w:t xml:space="preserve">Wartość punktowa oferty </w:t>
            </w:r>
          </w:p>
        </w:tc>
      </w:tr>
      <w:tr w:rsidR="00B83F54" w14:paraId="30015D21" w14:textId="77777777" w:rsidTr="00EF7A18">
        <w:trPr>
          <w:trHeight w:val="828"/>
        </w:trPr>
        <w:tc>
          <w:tcPr>
            <w:tcW w:w="5637" w:type="dxa"/>
            <w:vAlign w:val="center"/>
          </w:tcPr>
          <w:p w14:paraId="743BA327" w14:textId="77777777" w:rsidR="00D121E4" w:rsidRPr="001C4703" w:rsidRDefault="00D121E4" w:rsidP="00D121E4">
            <w:pPr>
              <w:spacing w:line="360" w:lineRule="auto"/>
              <w:rPr>
                <w:szCs w:val="24"/>
              </w:rPr>
            </w:pPr>
            <w:r w:rsidRPr="001C4703">
              <w:rPr>
                <w:szCs w:val="24"/>
              </w:rPr>
              <w:t xml:space="preserve">LINEA Jakubczyk – Kłeczek Spółka Jawna  </w:t>
            </w:r>
          </w:p>
          <w:p w14:paraId="2EEF10CC" w14:textId="77777777" w:rsidR="00B83F54" w:rsidRPr="000E4E5E" w:rsidRDefault="00D121E4" w:rsidP="00D121E4">
            <w:pPr>
              <w:rPr>
                <w:b/>
              </w:rPr>
            </w:pPr>
            <w:r w:rsidRPr="001C4703">
              <w:rPr>
                <w:szCs w:val="24"/>
              </w:rPr>
              <w:t>35-213 Rzeszów, ul. Technologiczna 44</w:t>
            </w:r>
          </w:p>
        </w:tc>
        <w:tc>
          <w:tcPr>
            <w:tcW w:w="3543" w:type="dxa"/>
            <w:vAlign w:val="center"/>
          </w:tcPr>
          <w:p w14:paraId="24641EE1" w14:textId="77777777" w:rsidR="00B83F54" w:rsidRPr="00CA51BC" w:rsidRDefault="00B83F54" w:rsidP="00D658C9">
            <w:pPr>
              <w:jc w:val="center"/>
              <w:rPr>
                <w:b/>
                <w:szCs w:val="24"/>
              </w:rPr>
            </w:pPr>
            <w:r w:rsidRPr="00CA51BC">
              <w:rPr>
                <w:b/>
                <w:szCs w:val="24"/>
              </w:rPr>
              <w:t>100 pkt</w:t>
            </w:r>
          </w:p>
        </w:tc>
      </w:tr>
    </w:tbl>
    <w:p w14:paraId="3F5E8817" w14:textId="77777777" w:rsidR="00862770" w:rsidRDefault="00862770" w:rsidP="00B83F54">
      <w:pPr>
        <w:spacing w:after="0" w:line="360" w:lineRule="auto"/>
        <w:jc w:val="both"/>
      </w:pPr>
    </w:p>
    <w:p w14:paraId="2897B0AD" w14:textId="77777777" w:rsidR="00EF7A18" w:rsidRDefault="00D121E4" w:rsidP="00EF7A1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t>Oferta podlegające odrzuceniu</w:t>
      </w:r>
      <w:r w:rsidR="00EF7A18">
        <w:t xml:space="preserve">: </w:t>
      </w:r>
    </w:p>
    <w:p w14:paraId="5E6199EA" w14:textId="77777777" w:rsidR="00EF7A18" w:rsidRDefault="00EF7A18" w:rsidP="00EF7A18">
      <w:pPr>
        <w:spacing w:after="0" w:line="360" w:lineRule="auto"/>
        <w:jc w:val="both"/>
      </w:pPr>
      <w:r>
        <w:t>MERIDA sp. z o.o. 53-015 Wrocław, Al. Karkonoska 59.</w:t>
      </w:r>
    </w:p>
    <w:p w14:paraId="615A8145" w14:textId="77777777" w:rsidR="00EF7A18" w:rsidRPr="00EF7A18" w:rsidRDefault="00EF7A18" w:rsidP="00EF7A18">
      <w:pPr>
        <w:spacing w:after="0" w:line="360" w:lineRule="auto"/>
        <w:jc w:val="both"/>
      </w:pPr>
      <w:r>
        <w:t>Oferta Wykonawcy jest niekompletna.</w:t>
      </w:r>
      <w:r>
        <w:rPr>
          <w:szCs w:val="24"/>
        </w:rPr>
        <w:t xml:space="preserve"> </w:t>
      </w:r>
      <w:r w:rsidRPr="00EF7A18">
        <w:rPr>
          <w:szCs w:val="24"/>
        </w:rPr>
        <w:t xml:space="preserve">Warunkiem </w:t>
      </w:r>
      <w:r>
        <w:rPr>
          <w:szCs w:val="24"/>
        </w:rPr>
        <w:t xml:space="preserve">udziału </w:t>
      </w:r>
      <w:r w:rsidRPr="00EF7A18">
        <w:rPr>
          <w:szCs w:val="24"/>
        </w:rPr>
        <w:t>w postępowaniu było dostarczenie kart technicznych zaoferowanych produktów wraz z ofertą.</w:t>
      </w:r>
    </w:p>
    <w:p w14:paraId="681E170B" w14:textId="77777777" w:rsidR="000E4E5E" w:rsidRDefault="000E4E5E" w:rsidP="000E4E5E">
      <w:pPr>
        <w:spacing w:after="0" w:line="360" w:lineRule="auto"/>
        <w:jc w:val="both"/>
      </w:pPr>
    </w:p>
    <w:p w14:paraId="6566FF2C" w14:textId="77777777" w:rsidR="00EF7A18" w:rsidRDefault="00EF7A18" w:rsidP="000E4E5E">
      <w:pPr>
        <w:spacing w:after="0" w:line="360" w:lineRule="auto"/>
        <w:jc w:val="both"/>
      </w:pPr>
    </w:p>
    <w:p w14:paraId="3B5836B1" w14:textId="77777777" w:rsidR="000E4E5E" w:rsidRDefault="000E4E5E" w:rsidP="000E4E5E">
      <w:pPr>
        <w:spacing w:after="0" w:line="360" w:lineRule="auto"/>
        <w:jc w:val="both"/>
      </w:pPr>
    </w:p>
    <w:p w14:paraId="4236F9DE" w14:textId="77777777" w:rsidR="00EF7A18" w:rsidRPr="00963323" w:rsidRDefault="00EF7A18" w:rsidP="00EF7A18">
      <w:pPr>
        <w:spacing w:after="0" w:line="240" w:lineRule="auto"/>
        <w:ind w:right="32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</w:t>
      </w:r>
      <w:r w:rsidRPr="00963323">
        <w:rPr>
          <w:b/>
          <w:szCs w:val="24"/>
        </w:rPr>
        <w:t>DYREKTOR GENERALNY</w:t>
      </w:r>
    </w:p>
    <w:p w14:paraId="521CA41F" w14:textId="77777777" w:rsidR="00EF7A18" w:rsidRPr="00963323" w:rsidRDefault="00EF7A18" w:rsidP="00EF7A18">
      <w:pPr>
        <w:tabs>
          <w:tab w:val="left" w:pos="6663"/>
        </w:tabs>
        <w:spacing w:after="0" w:line="240" w:lineRule="auto"/>
        <w:ind w:right="32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</w:t>
      </w:r>
      <w:r w:rsidRPr="00963323">
        <w:rPr>
          <w:b/>
          <w:szCs w:val="24"/>
        </w:rPr>
        <w:t>URZĘDU</w:t>
      </w:r>
    </w:p>
    <w:p w14:paraId="2FD1175F" w14:textId="77777777" w:rsidR="00EF7A18" w:rsidRPr="00963323" w:rsidRDefault="00EF7A18" w:rsidP="00EF7A18">
      <w:pPr>
        <w:tabs>
          <w:tab w:val="left" w:pos="1985"/>
        </w:tabs>
        <w:spacing w:after="0" w:line="240" w:lineRule="auto"/>
        <w:ind w:right="32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</w:t>
      </w:r>
      <w:r w:rsidRPr="00963323">
        <w:rPr>
          <w:b/>
          <w:szCs w:val="24"/>
        </w:rPr>
        <w:t>(-)</w:t>
      </w:r>
    </w:p>
    <w:p w14:paraId="037A76C0" w14:textId="77777777" w:rsidR="00EF7A18" w:rsidRPr="00963323" w:rsidRDefault="00EF7A18" w:rsidP="00EF7A18">
      <w:pPr>
        <w:spacing w:after="0" w:line="240" w:lineRule="auto"/>
        <w:ind w:right="-11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</w:t>
      </w:r>
      <w:r w:rsidRPr="00963323">
        <w:rPr>
          <w:b/>
          <w:szCs w:val="24"/>
        </w:rPr>
        <w:t>Monika Barszcz-Chodkowska</w:t>
      </w:r>
    </w:p>
    <w:p w14:paraId="0C2A520F" w14:textId="77777777" w:rsidR="00EF7A18" w:rsidRPr="00EF7A18" w:rsidRDefault="00EF7A18" w:rsidP="00EF7A18">
      <w:pPr>
        <w:spacing w:after="0" w:line="240" w:lineRule="auto"/>
        <w:ind w:right="-108"/>
        <w:rPr>
          <w:b/>
          <w:sz w:val="16"/>
          <w:szCs w:val="16"/>
        </w:rPr>
      </w:pPr>
      <w:r w:rsidRPr="00EF7A18"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EF7A18">
        <w:rPr>
          <w:sz w:val="16"/>
          <w:szCs w:val="16"/>
        </w:rPr>
        <w:t xml:space="preserve"> (Podpisane bezpiecznym podpisem elektronicznym)</w:t>
      </w:r>
    </w:p>
    <w:p w14:paraId="4E9AC6AA" w14:textId="77777777" w:rsidR="00EF7A18" w:rsidRPr="00963323" w:rsidRDefault="00EF7A18" w:rsidP="00EF7A18">
      <w:pPr>
        <w:tabs>
          <w:tab w:val="left" w:pos="4253"/>
        </w:tabs>
        <w:spacing w:after="0" w:line="240" w:lineRule="auto"/>
        <w:ind w:right="9752"/>
      </w:pPr>
    </w:p>
    <w:p w14:paraId="22C450F6" w14:textId="77777777" w:rsidR="00EF7A18" w:rsidRPr="00B83F54" w:rsidRDefault="00EF7A18" w:rsidP="00EF7A18">
      <w:pPr>
        <w:spacing w:after="0" w:line="360" w:lineRule="auto"/>
        <w:ind w:left="284"/>
        <w:rPr>
          <w:sz w:val="16"/>
          <w:szCs w:val="16"/>
        </w:rPr>
      </w:pPr>
    </w:p>
    <w:p w14:paraId="6062A1BE" w14:textId="77777777" w:rsidR="00A05CE1" w:rsidRPr="00B83F54" w:rsidRDefault="00A05CE1" w:rsidP="00B83F54">
      <w:pPr>
        <w:tabs>
          <w:tab w:val="left" w:pos="6946"/>
        </w:tabs>
        <w:spacing w:after="0" w:line="240" w:lineRule="auto"/>
        <w:ind w:left="284"/>
        <w:jc w:val="center"/>
        <w:rPr>
          <w:sz w:val="16"/>
          <w:szCs w:val="16"/>
        </w:rPr>
      </w:pPr>
    </w:p>
    <w:sectPr w:rsidR="00A05CE1" w:rsidRPr="00B83F54" w:rsidSect="00862770">
      <w:headerReference w:type="default" r:id="rId7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C83A" w14:textId="77777777" w:rsidR="000968D3" w:rsidRDefault="000968D3" w:rsidP="00F65EE0">
      <w:pPr>
        <w:spacing w:after="0" w:line="240" w:lineRule="auto"/>
      </w:pPr>
      <w:r>
        <w:separator/>
      </w:r>
    </w:p>
  </w:endnote>
  <w:endnote w:type="continuationSeparator" w:id="0">
    <w:p w14:paraId="37B9DF43" w14:textId="77777777" w:rsidR="000968D3" w:rsidRDefault="000968D3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BB3C" w14:textId="77777777" w:rsidR="000968D3" w:rsidRDefault="000968D3" w:rsidP="00F65EE0">
      <w:pPr>
        <w:spacing w:after="0" w:line="240" w:lineRule="auto"/>
      </w:pPr>
      <w:r>
        <w:separator/>
      </w:r>
    </w:p>
  </w:footnote>
  <w:footnote w:type="continuationSeparator" w:id="0">
    <w:p w14:paraId="44010AB0" w14:textId="77777777" w:rsidR="000968D3" w:rsidRDefault="000968D3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77A7" w14:textId="77777777"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91"/>
    <w:rsid w:val="000524DB"/>
    <w:rsid w:val="00077AC6"/>
    <w:rsid w:val="00095021"/>
    <w:rsid w:val="000968D3"/>
    <w:rsid w:val="000E4E5E"/>
    <w:rsid w:val="000E59EA"/>
    <w:rsid w:val="00113478"/>
    <w:rsid w:val="001531B8"/>
    <w:rsid w:val="001B731C"/>
    <w:rsid w:val="001F1912"/>
    <w:rsid w:val="00207E1B"/>
    <w:rsid w:val="002E0DCF"/>
    <w:rsid w:val="00303FEC"/>
    <w:rsid w:val="00313DAB"/>
    <w:rsid w:val="00372D2A"/>
    <w:rsid w:val="003747DD"/>
    <w:rsid w:val="00390F1E"/>
    <w:rsid w:val="0042145E"/>
    <w:rsid w:val="00441B1E"/>
    <w:rsid w:val="00443468"/>
    <w:rsid w:val="00471E2F"/>
    <w:rsid w:val="004E6659"/>
    <w:rsid w:val="005064CC"/>
    <w:rsid w:val="00516A18"/>
    <w:rsid w:val="006101C4"/>
    <w:rsid w:val="006718E9"/>
    <w:rsid w:val="00686AEC"/>
    <w:rsid w:val="00715D12"/>
    <w:rsid w:val="00761B6F"/>
    <w:rsid w:val="00773772"/>
    <w:rsid w:val="00776793"/>
    <w:rsid w:val="007E7D2B"/>
    <w:rsid w:val="007F3DAA"/>
    <w:rsid w:val="008169F0"/>
    <w:rsid w:val="00820EE0"/>
    <w:rsid w:val="00862770"/>
    <w:rsid w:val="00952896"/>
    <w:rsid w:val="00956491"/>
    <w:rsid w:val="009E1CAF"/>
    <w:rsid w:val="00A05CE1"/>
    <w:rsid w:val="00AC5FD3"/>
    <w:rsid w:val="00B3541A"/>
    <w:rsid w:val="00B83F54"/>
    <w:rsid w:val="00BD2667"/>
    <w:rsid w:val="00C5109B"/>
    <w:rsid w:val="00CA51BC"/>
    <w:rsid w:val="00CC695B"/>
    <w:rsid w:val="00CC6A30"/>
    <w:rsid w:val="00CF1641"/>
    <w:rsid w:val="00D03BD1"/>
    <w:rsid w:val="00D121E4"/>
    <w:rsid w:val="00D37A19"/>
    <w:rsid w:val="00D4029D"/>
    <w:rsid w:val="00D54091"/>
    <w:rsid w:val="00DA1B25"/>
    <w:rsid w:val="00DB03E0"/>
    <w:rsid w:val="00DE5A09"/>
    <w:rsid w:val="00DF1091"/>
    <w:rsid w:val="00E41C73"/>
    <w:rsid w:val="00E50CC0"/>
    <w:rsid w:val="00E90B0D"/>
    <w:rsid w:val="00EC6E57"/>
    <w:rsid w:val="00ED7D4D"/>
    <w:rsid w:val="00EE3C37"/>
    <w:rsid w:val="00EE4CBD"/>
    <w:rsid w:val="00EF7A18"/>
    <w:rsid w:val="00F65EE0"/>
    <w:rsid w:val="00F7196C"/>
    <w:rsid w:val="00FB4D05"/>
    <w:rsid w:val="00FB4DE2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56CAD"/>
  <w15:docId w15:val="{7550CE79-D0BF-485F-AE63-EFCE3625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Tekstpodstawowy">
    <w:name w:val="Body Text"/>
    <w:basedOn w:val="Normalny"/>
    <w:link w:val="TekstpodstawowyZnak"/>
    <w:rsid w:val="00D121E4"/>
    <w:pPr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21E4"/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Nalepa</cp:lastModifiedBy>
  <cp:revision>3</cp:revision>
  <cp:lastPrinted>2019-09-02T07:43:00Z</cp:lastPrinted>
  <dcterms:created xsi:type="dcterms:W3CDTF">2026-06-24T10:44:00Z</dcterms:created>
  <dcterms:modified xsi:type="dcterms:W3CDTF">2026-06-24T10:45:00Z</dcterms:modified>
</cp:coreProperties>
</file>