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39979" w14:textId="6C944667" w:rsidR="00022C12" w:rsidRPr="00022C12" w:rsidRDefault="00022C12" w:rsidP="00022C12">
      <w:pPr>
        <w:jc w:val="right"/>
        <w:rPr>
          <w:rFonts w:ascii="Arial" w:hAnsi="Arial" w:cs="Arial"/>
          <w:b/>
          <w:color w:val="000000"/>
          <w:sz w:val="28"/>
          <w:szCs w:val="28"/>
        </w:rPr>
      </w:pPr>
      <w:r w:rsidRPr="00022C12">
        <w:rPr>
          <w:sz w:val="28"/>
          <w:szCs w:val="28"/>
          <w:u w:val="single"/>
        </w:rPr>
        <w:t>Załącznik nr 1</w:t>
      </w:r>
    </w:p>
    <w:p w14:paraId="3C23718D" w14:textId="77777777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36C809B7" w14:textId="77777777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332973A5" w14:textId="0F5DCCEA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>Sierpcu</w:t>
      </w:r>
    </w:p>
    <w:p w14:paraId="58464354" w14:textId="77777777" w:rsidR="00022C12" w:rsidRPr="00F67BFE" w:rsidRDefault="00022C12" w:rsidP="00022C12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1A91C4CF" w14:textId="77777777" w:rsidR="00022C12" w:rsidRPr="00022C12" w:rsidRDefault="00022C12" w:rsidP="00022C1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5380420" w14:textId="77777777" w:rsidR="00022C12" w:rsidRPr="00022C12" w:rsidRDefault="00022C12" w:rsidP="00022C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C12">
        <w:rPr>
          <w:rFonts w:ascii="Arial" w:hAnsi="Arial" w:cs="Arial"/>
          <w:b/>
          <w:bCs/>
          <w:sz w:val="24"/>
          <w:szCs w:val="24"/>
        </w:rPr>
        <w:t xml:space="preserve">PODANIE </w:t>
      </w:r>
    </w:p>
    <w:p w14:paraId="3103320B" w14:textId="77777777" w:rsidR="00022C12" w:rsidRPr="00022C12" w:rsidRDefault="00022C12" w:rsidP="00022C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C12">
        <w:rPr>
          <w:rFonts w:ascii="Arial" w:hAnsi="Arial" w:cs="Arial"/>
          <w:b/>
          <w:bCs/>
          <w:sz w:val="24"/>
          <w:szCs w:val="24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22C12" w:rsidRPr="00F67BFE" w14:paraId="4B09D94F" w14:textId="77777777" w:rsidTr="00A25597">
        <w:trPr>
          <w:trHeight w:val="2100"/>
        </w:trPr>
        <w:tc>
          <w:tcPr>
            <w:tcW w:w="9639" w:type="dxa"/>
          </w:tcPr>
          <w:p w14:paraId="62A3917B" w14:textId="77777777" w:rsidR="00022C12" w:rsidRPr="00F67BFE" w:rsidRDefault="00022C12" w:rsidP="00A25597">
            <w:pPr>
              <w:rPr>
                <w:rFonts w:ascii="Arial" w:hAnsi="Arial" w:cs="Arial"/>
              </w:rPr>
            </w:pPr>
          </w:p>
          <w:p w14:paraId="38111272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01FD7570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38EEAE1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4CD5A57D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B3A7E9B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4E17E41D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05970448" w14:textId="77777777" w:rsidR="00022C12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D8BE62C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022C12" w:rsidRPr="00F67BFE" w14:paraId="4494696F" w14:textId="77777777" w:rsidTr="00A25597">
        <w:trPr>
          <w:trHeight w:val="303"/>
        </w:trPr>
        <w:tc>
          <w:tcPr>
            <w:tcW w:w="9639" w:type="dxa"/>
          </w:tcPr>
          <w:p w14:paraId="53E295CC" w14:textId="77777777" w:rsidR="00022C12" w:rsidRPr="00B3730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369994BE" w14:textId="77777777" w:rsidR="00022C12" w:rsidRPr="00F67BFE" w:rsidRDefault="00022C12" w:rsidP="00A25597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3CEC0A80" w14:textId="77777777" w:rsidR="00022C12" w:rsidRPr="00B3730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65BA34C" w14:textId="77777777" w:rsidR="00022C12" w:rsidRPr="00DC61B0" w:rsidRDefault="00022C12" w:rsidP="00A25597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0C9DA477" w14:textId="77777777" w:rsidR="00022C12" w:rsidRPr="00F67BFE" w:rsidRDefault="00022C12" w:rsidP="00022C12">
      <w:pPr>
        <w:jc w:val="right"/>
        <w:rPr>
          <w:rFonts w:ascii="Arial" w:hAnsi="Arial" w:cs="Arial"/>
        </w:rPr>
      </w:pPr>
    </w:p>
    <w:p w14:paraId="16BB143E" w14:textId="2EB4A93B" w:rsidR="00022C12" w:rsidRPr="00DC61B0" w:rsidRDefault="00022C12" w:rsidP="00022C12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>w Komendzie Powiatowej Państwowej Straży Pożarnej w</w:t>
      </w:r>
      <w:r>
        <w:rPr>
          <w:rFonts w:ascii="Arial" w:hAnsi="Arial" w:cs="Arial"/>
          <w:b/>
          <w:bCs/>
          <w:sz w:val="22"/>
          <w:szCs w:val="22"/>
        </w:rPr>
        <w:t xml:space="preserve"> Sierpcu</w:t>
      </w:r>
    </w:p>
    <w:p w14:paraId="22044C0B" w14:textId="77777777" w:rsidR="00022C12" w:rsidRPr="00F67BFE" w:rsidRDefault="00022C12" w:rsidP="00022C12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19E5FA58" w14:textId="77777777" w:rsidR="00022C12" w:rsidRPr="00F67BFE" w:rsidRDefault="00022C12" w:rsidP="00022C12">
      <w:pPr>
        <w:jc w:val="center"/>
        <w:rPr>
          <w:rFonts w:ascii="Arial" w:hAnsi="Arial" w:cs="Arial"/>
          <w:sz w:val="12"/>
          <w:szCs w:val="12"/>
        </w:rPr>
      </w:pPr>
    </w:p>
    <w:p w14:paraId="26C1CC39" w14:textId="77777777" w:rsidR="00022C12" w:rsidRPr="00DC61B0" w:rsidRDefault="00022C12" w:rsidP="00022C12">
      <w:pPr>
        <w:jc w:val="center"/>
        <w:rPr>
          <w:rFonts w:ascii="Arial" w:hAnsi="Arial" w:cs="Arial"/>
          <w:sz w:val="16"/>
          <w:szCs w:val="16"/>
        </w:rPr>
      </w:pPr>
    </w:p>
    <w:p w14:paraId="73C480C5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548CEC24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3D4C148B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2ABCEED1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2D2284FE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2054DF8A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73106DBF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022C12" w:rsidRPr="00F67BFE" w14:paraId="71ED2E04" w14:textId="77777777" w:rsidTr="00A25597">
        <w:trPr>
          <w:trHeight w:val="296"/>
        </w:trPr>
        <w:tc>
          <w:tcPr>
            <w:tcW w:w="10333" w:type="dxa"/>
            <w:gridSpan w:val="3"/>
          </w:tcPr>
          <w:p w14:paraId="584F3691" w14:textId="77777777" w:rsidR="00022C12" w:rsidRPr="00F67BFE" w:rsidRDefault="00022C12" w:rsidP="00A25597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022C12" w:rsidRPr="00F67BFE" w14:paraId="53A8021B" w14:textId="77777777" w:rsidTr="00A25597">
        <w:trPr>
          <w:trHeight w:val="279"/>
        </w:trPr>
        <w:tc>
          <w:tcPr>
            <w:tcW w:w="411" w:type="dxa"/>
          </w:tcPr>
          <w:p w14:paraId="330B4B63" w14:textId="77777777" w:rsidR="00022C12" w:rsidRPr="00DC61B0" w:rsidRDefault="00022C12" w:rsidP="00A25597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5357D939" w14:textId="77777777" w:rsidR="00022C12" w:rsidRPr="001E40C1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6C354BC0" w14:textId="77777777" w:rsidR="00022C12" w:rsidRPr="001E40C1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022C12" w:rsidRPr="00F67BFE" w14:paraId="586344E6" w14:textId="77777777" w:rsidTr="00A25597">
        <w:trPr>
          <w:trHeight w:val="2076"/>
        </w:trPr>
        <w:tc>
          <w:tcPr>
            <w:tcW w:w="411" w:type="dxa"/>
          </w:tcPr>
          <w:p w14:paraId="6F659B4D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03BC7B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2768D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6ADE16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D6A3D2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57811C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7500F67F" w14:textId="77777777" w:rsidR="00022C12" w:rsidRPr="00881CF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</w:p>
          <w:p w14:paraId="40FD527C" w14:textId="214B1318" w:rsidR="00022C12" w:rsidRPr="00881CF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w z związku z art. 28b ustawy z dnia 24 sierpnia 1991 r. o Państwowej Straży Pożarnej (Dz. U. z 2020 r. poz.1123, 1610 i 2112 oraz z 2021 r. poz.464 i 1728) administratorem moich danych osobowych jest Komendant Powiatowy Państwowej Straży Pożarnej w </w:t>
            </w:r>
            <w:r>
              <w:rPr>
                <w:rFonts w:ascii="Arial" w:hAnsi="Arial" w:cs="Arial"/>
                <w:sz w:val="18"/>
                <w:szCs w:val="18"/>
              </w:rPr>
              <w:t>Sierpcu.</w:t>
            </w:r>
          </w:p>
        </w:tc>
        <w:tc>
          <w:tcPr>
            <w:tcW w:w="1559" w:type="dxa"/>
          </w:tcPr>
          <w:p w14:paraId="51522BB3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0F3D53B4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73570158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6BDB8C58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60A40414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3B902737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3EC0CB1A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053C6C75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7A1966F8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334558D1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243D2AD8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59A16D58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20ECB0BF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1DD5BB31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066D2411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240D675C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3142FD54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1FD4F3D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022C12" w:rsidRPr="00F67BFE" w14:paraId="2AB4A6E0" w14:textId="77777777" w:rsidTr="00022C12">
        <w:trPr>
          <w:trHeight w:val="256"/>
        </w:trPr>
        <w:tc>
          <w:tcPr>
            <w:tcW w:w="10333" w:type="dxa"/>
            <w:gridSpan w:val="3"/>
          </w:tcPr>
          <w:p w14:paraId="2B7B0D29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022C12" w:rsidRPr="00F67BFE" w14:paraId="55EDA928" w14:textId="77777777" w:rsidTr="00022C12">
        <w:trPr>
          <w:trHeight w:val="1100"/>
        </w:trPr>
        <w:tc>
          <w:tcPr>
            <w:tcW w:w="10333" w:type="dxa"/>
            <w:gridSpan w:val="3"/>
          </w:tcPr>
          <w:p w14:paraId="6F72B611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BF8A16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352134A7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022C12" w:rsidRPr="00F67BFE" w14:paraId="4430D6DA" w14:textId="77777777" w:rsidTr="00022C12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97F501B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022C12" w:rsidRPr="00F67BFE" w14:paraId="53BEBD02" w14:textId="77777777" w:rsidTr="00022C12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20AF4822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7F6EF925" w14:textId="58283B49" w:rsidR="00022C12" w:rsidRPr="00F67BFE" w:rsidRDefault="00022C12" w:rsidP="00022C12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Rodzaj kwalifikacji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F58F481" w14:textId="77777777" w:rsidR="00022C12" w:rsidRPr="00F67BFE" w:rsidRDefault="00022C12" w:rsidP="00022C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72A8E0A3" w14:textId="77777777" w:rsidR="00022C12" w:rsidRPr="00F67BFE" w:rsidRDefault="00022C12" w:rsidP="00022C12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022C12" w:rsidRPr="00F67BFE" w14:paraId="0307D252" w14:textId="77777777" w:rsidTr="00022C12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FD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ED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A4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2829F6A9" w14:textId="77777777" w:rsidTr="00022C12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586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FC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853B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4286BC8C" w14:textId="77777777" w:rsidTr="00022C12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889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2FF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0E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3520533" w14:textId="77777777" w:rsidTr="00022C12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6A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17D" w14:textId="26571E49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  <w:r w:rsidR="00C2581A">
              <w:rPr>
                <w:rFonts w:ascii="Arial" w:hAnsi="Arial" w:cs="Arial"/>
                <w:sz w:val="16"/>
                <w:szCs w:val="16"/>
              </w:rPr>
              <w:t>, lub dyplom ukończenia w Akademii Pożarniczej studiów na kierunku inżynieria bezpieczeństwa w zakresie inżynieria bezpieczeństwa pożarowego.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F4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2F6B4CE6" w14:textId="77777777" w:rsidTr="00022C12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96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60B7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11C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9E00A8E" w14:textId="77777777" w:rsidTr="00022C12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737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33A5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128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0AEAE075" w14:textId="77777777" w:rsidTr="00022C12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BBE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B3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196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5DCA0BC7" w14:textId="77777777" w:rsidTr="00022C12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94C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CA46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E9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6E101B30" w14:textId="77777777" w:rsidTr="00022C12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B3F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9C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D3AB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126AB3E3" w14:textId="77777777" w:rsidTr="00022C12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8F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328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D0B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710EF3C3" w14:textId="77777777" w:rsidTr="00022C12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BB0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BF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E2C7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17428011" w14:textId="77777777" w:rsidTr="00022C12">
        <w:trPr>
          <w:trHeight w:val="40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94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1F0F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59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6F6A5AB5" w14:textId="77777777" w:rsidTr="00022C12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4B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701" w14:textId="40C6B392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Prawo jazdy kategorii </w:t>
            </w:r>
            <w:r w:rsidR="00854214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D5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108EB4C" w14:textId="77777777" w:rsidTr="00022C12">
        <w:trPr>
          <w:trHeight w:val="80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6C79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A306" w14:textId="3D04A8D5" w:rsidR="00022C12" w:rsidRDefault="00022C12" w:rsidP="00022C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Inne kwalifikacje lub uprawnienia wymagane na danym stanowisku, jeżeli zostały określone w ogłoszeniu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67BFE">
              <w:rPr>
                <w:rFonts w:ascii="Arial" w:hAnsi="Arial" w:cs="Arial"/>
                <w:sz w:val="16"/>
                <w:szCs w:val="16"/>
              </w:rPr>
              <w:t>o postępowaniu kwalifikacyjnym:</w:t>
            </w:r>
          </w:p>
          <w:p w14:paraId="1F22F52E" w14:textId="77777777" w:rsidR="00022C12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C4C79A" w14:textId="19ADDD51" w:rsidR="00022C12" w:rsidRPr="00022C12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854214">
              <w:rPr>
                <w:rFonts w:ascii="Arial" w:hAnsi="Arial" w:cs="Arial"/>
                <w:bCs/>
                <w:sz w:val="16"/>
                <w:szCs w:val="16"/>
              </w:rPr>
              <w:t>ukończony kurs kancelaryjno – archiwalny I stopnia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232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254E963A" w14:textId="77777777" w:rsidTr="00022C12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691E" w14:textId="388AB9BF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54E" w14:textId="76CDC20D" w:rsidR="00022C12" w:rsidRPr="00F67BFE" w:rsidRDefault="00022C12" w:rsidP="00022C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Zatrudnienie powyżej 12 miesięcy w służbie cywilnej lub na stanowisku pomocniczym, lub stanowisku obsługi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67BFE">
              <w:rPr>
                <w:rFonts w:ascii="Arial" w:hAnsi="Arial" w:cs="Arial"/>
                <w:sz w:val="16"/>
                <w:szCs w:val="16"/>
              </w:rPr>
              <w:t>w Państwowej Straży pożarnej, przy realizowaniu zadań zbliżonych do zadań na stanowisku, na które jest prowadzone postępowanie kwalifikacyjne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E04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E5FCEC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5C24B902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07DA6250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5FFA4FB5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20D0B8E2" w14:textId="77777777" w:rsidR="00022C12" w:rsidRPr="00F67BFE" w:rsidRDefault="00022C12" w:rsidP="00022C12">
      <w:pPr>
        <w:jc w:val="center"/>
        <w:rPr>
          <w:rFonts w:ascii="Arial" w:hAnsi="Arial" w:cs="Arial"/>
        </w:rPr>
      </w:pPr>
    </w:p>
    <w:p w14:paraId="02517FAF" w14:textId="52D84668" w:rsidR="00022C12" w:rsidRPr="00F67BFE" w:rsidRDefault="00022C12" w:rsidP="00022C12">
      <w:pPr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……………………………..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F67BFE">
        <w:rPr>
          <w:rFonts w:ascii="Arial" w:hAnsi="Arial" w:cs="Arial"/>
        </w:rPr>
        <w:t xml:space="preserve">  …………………………….</w:t>
      </w:r>
    </w:p>
    <w:p w14:paraId="0B9C1E4A" w14:textId="77777777" w:rsidR="00022C12" w:rsidRPr="00F67BFE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7F42BBD2" w14:textId="77777777" w:rsidR="00022C12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3E2C6E4D" w14:textId="77777777" w:rsidR="00022C12" w:rsidRPr="00F67BFE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499056D0" w14:textId="77777777" w:rsidR="00022C12" w:rsidRPr="00F67BFE" w:rsidRDefault="00022C12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415F5768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01A91590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4EACF48D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5C2EAAC0" w14:textId="77777777" w:rsidR="00022C12" w:rsidRPr="008B3633" w:rsidRDefault="00022C12" w:rsidP="00022C12">
      <w:pPr>
        <w:jc w:val="center"/>
        <w:rPr>
          <w:b/>
          <w:sz w:val="28"/>
          <w:szCs w:val="28"/>
        </w:rPr>
      </w:pPr>
    </w:p>
    <w:p w14:paraId="67B964A8" w14:textId="77777777" w:rsidR="0074276F" w:rsidRDefault="0074276F"/>
    <w:sectPr w:rsidR="0074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E3"/>
    <w:rsid w:val="00022C12"/>
    <w:rsid w:val="000A0A6E"/>
    <w:rsid w:val="005608E3"/>
    <w:rsid w:val="0074276F"/>
    <w:rsid w:val="00854214"/>
    <w:rsid w:val="00C2581A"/>
    <w:rsid w:val="00D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A540"/>
  <w15:chartTrackingRefBased/>
  <w15:docId w15:val="{932C7E43-1F35-461B-BD8C-DF9F970C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C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C1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22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BB11-38CD-4BC2-87C0-FF63C761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844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Poczwardowski</dc:creator>
  <cp:keywords/>
  <dc:description/>
  <cp:lastModifiedBy>Monika Łukasiak</cp:lastModifiedBy>
  <cp:revision>4</cp:revision>
  <dcterms:created xsi:type="dcterms:W3CDTF">2022-12-29T08:29:00Z</dcterms:created>
  <dcterms:modified xsi:type="dcterms:W3CDTF">2024-07-10T09:48:00Z</dcterms:modified>
</cp:coreProperties>
</file>