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DF1257" w:rsidRDefault="00DF1257" w:rsidP="00D05929">
      <w:pPr>
        <w:rPr>
          <w:rFonts w:ascii="Calibri" w:hAnsi="Calibri"/>
        </w:rPr>
      </w:pPr>
    </w:p>
    <w:p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  <w:sz w:val="22"/>
          <w:szCs w:val="22"/>
        </w:rPr>
      </w:pP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</w:rPr>
      </w:pPr>
    </w:p>
    <w:p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:rsidTr="007B3CD9">
        <w:trPr>
          <w:trHeight w:val="1280"/>
        </w:trPr>
        <w:tc>
          <w:tcPr>
            <w:tcW w:w="534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7B3CD9">
        <w:trPr>
          <w:trHeight w:val="1692"/>
        </w:trPr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projekt opiera się lub przewiduje analizę zagrożeń bezpieczeństwa i realnych potrzeb</w:t>
            </w:r>
          </w:p>
          <w:p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będzie/była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cyberprzestępczość, 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7B3CD9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</w:tcPr>
          <w:p w:rsidR="00DF1257" w:rsidRPr="00CF201F" w:rsidRDefault="008E0804" w:rsidP="007B3C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7B3CD9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DF1257" w:rsidRPr="00CF201F" w:rsidRDefault="00DF1257" w:rsidP="007B3CD9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7B3CD9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jc w:val="both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7B3CD9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atrakcyjność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DF1257" w:rsidRPr="00CF201F" w:rsidRDefault="007C7051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- 3 działania: 1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0 pkt.,</w:t>
            </w:r>
          </w:p>
          <w:p w:rsidR="00DF1257" w:rsidRPr="00CF201F" w:rsidRDefault="000A0E21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od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1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2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działań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: 6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9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889" w:rsidRDefault="00F74889" w:rsidP="00F6131A">
      <w:r>
        <w:separator/>
      </w:r>
    </w:p>
  </w:endnote>
  <w:endnote w:type="continuationSeparator" w:id="0">
    <w:p w:rsidR="00F74889" w:rsidRDefault="00F74889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889" w:rsidRDefault="00F74889" w:rsidP="00F6131A">
      <w:r>
        <w:separator/>
      </w:r>
    </w:p>
  </w:footnote>
  <w:footnote w:type="continuationSeparator" w:id="0">
    <w:p w:rsidR="00F74889" w:rsidRDefault="00F74889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2A07FD">
      <w:rPr>
        <w:rFonts w:ascii="Calibri" w:hAnsi="Calibri"/>
        <w:b/>
        <w:sz w:val="20"/>
        <w:szCs w:val="20"/>
      </w:rPr>
      <w:t>zachowań</w:t>
    </w:r>
    <w:proofErr w:type="spellEnd"/>
    <w:r w:rsidR="002A07FD">
      <w:rPr>
        <w:rFonts w:ascii="Calibri" w:hAnsi="Calibri"/>
        <w:b/>
        <w:sz w:val="20"/>
        <w:szCs w:val="20"/>
      </w:rPr>
      <w:t xml:space="preserve"> Razem bezpieczniej </w:t>
    </w:r>
  </w:p>
  <w:p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857B1"/>
    <w:rsid w:val="00187AB8"/>
    <w:rsid w:val="00194511"/>
    <w:rsid w:val="001A7FF7"/>
    <w:rsid w:val="001B5C2E"/>
    <w:rsid w:val="001D1554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823A5"/>
    <w:rsid w:val="004C7454"/>
    <w:rsid w:val="004D4340"/>
    <w:rsid w:val="00501D38"/>
    <w:rsid w:val="00506EFE"/>
    <w:rsid w:val="00542205"/>
    <w:rsid w:val="00553DCD"/>
    <w:rsid w:val="00590067"/>
    <w:rsid w:val="005B120D"/>
    <w:rsid w:val="005E25E2"/>
    <w:rsid w:val="0064130C"/>
    <w:rsid w:val="006A5064"/>
    <w:rsid w:val="006A64BC"/>
    <w:rsid w:val="006C74E7"/>
    <w:rsid w:val="006D322A"/>
    <w:rsid w:val="0070027C"/>
    <w:rsid w:val="007118D9"/>
    <w:rsid w:val="007355C8"/>
    <w:rsid w:val="0073601B"/>
    <w:rsid w:val="007B3CD9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B22E7"/>
    <w:rsid w:val="008B602C"/>
    <w:rsid w:val="008E0804"/>
    <w:rsid w:val="009323E6"/>
    <w:rsid w:val="009505BD"/>
    <w:rsid w:val="009A026C"/>
    <w:rsid w:val="009A7840"/>
    <w:rsid w:val="009B4347"/>
    <w:rsid w:val="009C1967"/>
    <w:rsid w:val="009C6AC0"/>
    <w:rsid w:val="009F1A7D"/>
    <w:rsid w:val="00A840BE"/>
    <w:rsid w:val="00AD1A9F"/>
    <w:rsid w:val="00AF7823"/>
    <w:rsid w:val="00B21265"/>
    <w:rsid w:val="00B56261"/>
    <w:rsid w:val="00B63613"/>
    <w:rsid w:val="00B73470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6004B"/>
    <w:rsid w:val="00F6131A"/>
    <w:rsid w:val="00F74889"/>
    <w:rsid w:val="00F81C3C"/>
    <w:rsid w:val="00F87CDD"/>
    <w:rsid w:val="00F913B4"/>
    <w:rsid w:val="00F94A35"/>
    <w:rsid w:val="00FB7739"/>
    <w:rsid w:val="00FD27E9"/>
    <w:rsid w:val="00FD2C7D"/>
    <w:rsid w:val="00FE3F85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Lesław Kolisz</cp:lastModifiedBy>
  <cp:revision>2</cp:revision>
  <cp:lastPrinted>2016-06-27T13:23:00Z</cp:lastPrinted>
  <dcterms:created xsi:type="dcterms:W3CDTF">2023-02-16T13:37:00Z</dcterms:created>
  <dcterms:modified xsi:type="dcterms:W3CDTF">2023-02-16T13:37:00Z</dcterms:modified>
</cp:coreProperties>
</file>