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0708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7A2878B9" w14:textId="77777777" w:rsidR="00D5365A" w:rsidRPr="005E46B7" w:rsidRDefault="00D5365A" w:rsidP="00A43AFD">
      <w:pPr>
        <w:pStyle w:val="Teksttreci1"/>
        <w:shd w:val="clear" w:color="auto" w:fill="auto"/>
        <w:spacing w:line="278" w:lineRule="exact"/>
        <w:ind w:left="5664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6</w:t>
      </w:r>
    </w:p>
    <w:p w14:paraId="7DAC4199" w14:textId="77777777" w:rsidR="00D5365A" w:rsidRPr="005E46B7" w:rsidRDefault="00D5365A" w:rsidP="00271F6B">
      <w:pPr>
        <w:pStyle w:val="Teksttreci1"/>
        <w:shd w:val="clear" w:color="auto" w:fill="auto"/>
        <w:spacing w:line="278" w:lineRule="exact"/>
        <w:ind w:left="5664"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do ogłoszenia o naborze do służby</w:t>
      </w:r>
    </w:p>
    <w:p w14:paraId="545D761A" w14:textId="77777777" w:rsidR="00D5365A" w:rsidRPr="005E46B7" w:rsidRDefault="00D5365A" w:rsidP="00271F6B">
      <w:pPr>
        <w:pStyle w:val="Teksttreci1"/>
        <w:shd w:val="clear" w:color="auto" w:fill="auto"/>
        <w:spacing w:line="278" w:lineRule="exact"/>
        <w:ind w:left="5664"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w Państwowej Straży Pożarnej</w:t>
      </w:r>
    </w:p>
    <w:p w14:paraId="2088B676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37CC9FBD" w14:textId="77777777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SYSTEM PUNKTOWY STOSOWANY DO OCENY PREFERENCJI Z TYTUŁU POSIADANEGO PRZEZ KANDYDATÓW DO SŁUŻBY W PAŃSTWOWEJ STRAŻY POŻARNEJ WYKSZTAŁCENIA, WYSZKOLENIA LUB POSIADANYCH UMIEJĘTNOŚCI:</w:t>
      </w:r>
    </w:p>
    <w:p w14:paraId="4018EB74" w14:textId="77777777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170D9A29" w14:textId="77777777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14:paraId="7FDFC246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62CFE27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471EE86C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07C7514D" w14:textId="77777777"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0486B731" w14:textId="53BF063F"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>(Dz. U. z 202</w:t>
      </w:r>
      <w:r w:rsidR="00D57A98">
        <w:rPr>
          <w:sz w:val="24"/>
          <w:szCs w:val="24"/>
          <w:lang w:eastAsia="en-US"/>
        </w:rPr>
        <w:t>2</w:t>
      </w:r>
      <w:r w:rsidRPr="007A4CD1">
        <w:rPr>
          <w:sz w:val="24"/>
          <w:szCs w:val="24"/>
          <w:lang w:eastAsia="en-US"/>
        </w:rPr>
        <w:t xml:space="preserve"> r. poz. </w:t>
      </w:r>
      <w:r w:rsidR="00D57A98">
        <w:rPr>
          <w:sz w:val="24"/>
          <w:szCs w:val="24"/>
          <w:lang w:eastAsia="en-US"/>
        </w:rPr>
        <w:t>1720</w:t>
      </w:r>
      <w:r w:rsidRPr="007A4CD1">
        <w:rPr>
          <w:sz w:val="24"/>
          <w:szCs w:val="24"/>
          <w:lang w:eastAsia="en-US"/>
        </w:rPr>
        <w:t xml:space="preserve"> oraz z 202</w:t>
      </w:r>
      <w:r w:rsidR="00D57A98">
        <w:rPr>
          <w:sz w:val="24"/>
          <w:szCs w:val="24"/>
          <w:lang w:eastAsia="en-US"/>
        </w:rPr>
        <w:t>2</w:t>
      </w:r>
      <w:r w:rsidRPr="007A4CD1">
        <w:rPr>
          <w:sz w:val="24"/>
          <w:szCs w:val="24"/>
          <w:lang w:eastAsia="en-US"/>
        </w:rPr>
        <w:t xml:space="preserve"> r. poz. 1</w:t>
      </w:r>
      <w:r w:rsidR="00D57A98">
        <w:rPr>
          <w:sz w:val="24"/>
          <w:szCs w:val="24"/>
          <w:lang w:eastAsia="en-US"/>
        </w:rPr>
        <w:t>733</w:t>
      </w:r>
      <w:r w:rsidRPr="007A4CD1">
        <w:rPr>
          <w:sz w:val="24"/>
          <w:szCs w:val="24"/>
          <w:lang w:eastAsia="en-US"/>
        </w:rPr>
        <w:t xml:space="preserve">) </w:t>
      </w:r>
      <w:r w:rsidRPr="007A4CD1">
        <w:rPr>
          <w:sz w:val="24"/>
          <w:szCs w:val="24"/>
        </w:rPr>
        <w:t>- 5 punktów;</w:t>
      </w:r>
    </w:p>
    <w:p w14:paraId="3F2E797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74F69994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6EAA51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3788C07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144C634F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14:paraId="518A8B84" w14:textId="77777777"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4B171B2C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b/>
          <w:sz w:val="24"/>
          <w:szCs w:val="24"/>
        </w:rPr>
      </w:pPr>
    </w:p>
    <w:p w14:paraId="507A471E" w14:textId="77777777" w:rsidR="00D5365A" w:rsidRPr="005E7B21" w:rsidRDefault="00D5365A" w:rsidP="00973BE0">
      <w:pPr>
        <w:pStyle w:val="Teksttreci1"/>
        <w:shd w:val="clear" w:color="auto" w:fill="auto"/>
        <w:spacing w:line="274" w:lineRule="exact"/>
        <w:ind w:left="360" w:firstLine="0"/>
        <w:jc w:val="both"/>
        <w:rPr>
          <w:sz w:val="22"/>
          <w:szCs w:val="22"/>
        </w:rPr>
      </w:pPr>
    </w:p>
    <w:p w14:paraId="7E072575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14:paraId="7334F85B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5228A8D4" w14:textId="77777777" w:rsidR="00D5365A" w:rsidRPr="0004074F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  <w:r w:rsidRPr="0004074F">
        <w:rPr>
          <w:color w:val="000000"/>
          <w:sz w:val="24"/>
          <w:szCs w:val="24"/>
        </w:rPr>
        <w:t>prawo jazdy kat. C – 5 punktów;</w:t>
      </w:r>
    </w:p>
    <w:p w14:paraId="7CE1AAE6" w14:textId="77777777" w:rsidR="00D5365A" w:rsidRPr="0004074F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  <w:r w:rsidRPr="0004074F">
        <w:rPr>
          <w:color w:val="000000"/>
          <w:sz w:val="24"/>
          <w:szCs w:val="24"/>
        </w:rPr>
        <w:t>prawo jazdy kat. C+E – 10 punktów;</w:t>
      </w:r>
    </w:p>
    <w:p w14:paraId="78662A3E" w14:textId="0FB13199" w:rsidR="00D5365A" w:rsidRPr="0004074F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  <w:r w:rsidRPr="0004074F">
        <w:rPr>
          <w:color w:val="000000"/>
          <w:sz w:val="24"/>
          <w:szCs w:val="24"/>
        </w:rPr>
        <w:t>uprawnienia do obsługi urządzeń transportu bliskiego – podesty ruchome: przejezdne samojezdne montowane na pojeździe – wydane przez Urząd Dozoru Technicznego  – 5 punktów;</w:t>
      </w:r>
    </w:p>
    <w:p w14:paraId="026F93EC" w14:textId="77777777" w:rsidR="00D5365A" w:rsidRPr="0004074F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  <w:bookmarkStart w:id="0" w:name="_Hlk21507425"/>
      <w:r w:rsidRPr="0004074F">
        <w:rPr>
          <w:color w:val="000000"/>
          <w:sz w:val="24"/>
          <w:szCs w:val="24"/>
        </w:rPr>
        <w:t>uprawnienia do obsługi agregatów prądotwórczych   – 2 punkty;</w:t>
      </w:r>
    </w:p>
    <w:p w14:paraId="0D8A80E8" w14:textId="1BC87687" w:rsidR="00D5365A" w:rsidRPr="00255053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  <w:r w:rsidRPr="00255053">
        <w:rPr>
          <w:color w:val="000000"/>
          <w:sz w:val="24"/>
          <w:szCs w:val="24"/>
        </w:rPr>
        <w:t>uprawnienia do obsługi i napełniania zbiorników wysokociśnieniowych – 3 punkty;</w:t>
      </w:r>
    </w:p>
    <w:p w14:paraId="157FF24B" w14:textId="77777777" w:rsidR="00D5365A" w:rsidRDefault="00D5365A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255053">
        <w:rPr>
          <w:color w:val="000000"/>
          <w:sz w:val="24"/>
          <w:szCs w:val="24"/>
        </w:rPr>
        <w:t>patent sternika</w:t>
      </w:r>
      <w:r w:rsidRPr="00B35427">
        <w:rPr>
          <w:sz w:val="24"/>
          <w:szCs w:val="24"/>
        </w:rPr>
        <w:t xml:space="preserve"> motorowodnego lub stermotorzysty – 5 punktów.</w:t>
      </w:r>
      <w:bookmarkEnd w:id="0"/>
    </w:p>
    <w:p w14:paraId="687EDF97" w14:textId="77777777" w:rsidR="00D5365A" w:rsidRPr="0078060C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E46B7">
        <w:rPr>
          <w:b/>
          <w:sz w:val="24"/>
          <w:szCs w:val="24"/>
        </w:rPr>
        <w:lastRenderedPageBreak/>
        <w:t>Sposób liczenia punktów:</w:t>
      </w:r>
    </w:p>
    <w:p w14:paraId="6654947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55D0C005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44636665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345BFDB8" w14:textId="77777777" w:rsidR="00D5365A" w:rsidRDefault="00D5365A" w:rsidP="0043581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>za kwalifikacje wymienione w pkt 7 – 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rozporządzenia);</w:t>
      </w:r>
    </w:p>
    <w:p w14:paraId="48214B31" w14:textId="77777777" w:rsidR="00D5365A" w:rsidRDefault="00D5365A" w:rsidP="0078060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przypadku posiadania przez kandydata kwalifikacji wymienionych w pkt 12-17, punkty sumuje się, z zastrzeżeniem, że nie można łączyć pkt 12 i 13;</w:t>
      </w:r>
    </w:p>
    <w:p w14:paraId="404E7E5A" w14:textId="77777777"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521D96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F45C3A1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426EE3E9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332A351E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54480B5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wodach.</w:t>
      </w:r>
    </w:p>
    <w:p w14:paraId="600AA486" w14:textId="77777777" w:rsidR="00D5365A" w:rsidRPr="00F532F7" w:rsidRDefault="00D5365A" w:rsidP="00F532F7">
      <w:pPr>
        <w:pStyle w:val="Teksttreci1"/>
        <w:shd w:val="clear" w:color="auto" w:fill="auto"/>
        <w:spacing w:line="230" w:lineRule="exact"/>
        <w:ind w:firstLine="0"/>
        <w:jc w:val="both"/>
        <w:rPr>
          <w:b/>
          <w:sz w:val="24"/>
          <w:szCs w:val="24"/>
        </w:rPr>
        <w:sectPr w:rsidR="00D5365A" w:rsidRPr="00F532F7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</w:p>
    <w:p w14:paraId="1356A3CA" w14:textId="77777777" w:rsidR="00D5365A" w:rsidRPr="007F4208" w:rsidRDefault="00D5365A" w:rsidP="00FF70BA">
      <w:pPr>
        <w:spacing w:after="0" w:line="240" w:lineRule="auto"/>
        <w:rPr>
          <w:lang w:eastAsia="pl-PL"/>
        </w:rPr>
      </w:pPr>
    </w:p>
    <w:sectPr w:rsidR="00D5365A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EA7C" w14:textId="77777777" w:rsidR="00D5365A" w:rsidRDefault="00D5365A">
      <w:r>
        <w:separator/>
      </w:r>
    </w:p>
  </w:endnote>
  <w:endnote w:type="continuationSeparator" w:id="0">
    <w:p w14:paraId="67A0AE8A" w14:textId="77777777" w:rsidR="00D5365A" w:rsidRDefault="00D5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4090" w14:textId="77777777" w:rsidR="00D5365A" w:rsidRDefault="00D5365A">
      <w:r>
        <w:separator/>
      </w:r>
    </w:p>
  </w:footnote>
  <w:footnote w:type="continuationSeparator" w:id="0">
    <w:p w14:paraId="54CFCA4D" w14:textId="77777777" w:rsidR="00D5365A" w:rsidRDefault="00D53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13714">
    <w:abstractNumId w:val="4"/>
  </w:num>
  <w:num w:numId="2" w16cid:durableId="538590837">
    <w:abstractNumId w:val="0"/>
  </w:num>
  <w:num w:numId="3" w16cid:durableId="1149009483">
    <w:abstractNumId w:val="7"/>
  </w:num>
  <w:num w:numId="4" w16cid:durableId="1910311963">
    <w:abstractNumId w:val="16"/>
  </w:num>
  <w:num w:numId="5" w16cid:durableId="1928928182">
    <w:abstractNumId w:val="5"/>
  </w:num>
  <w:num w:numId="6" w16cid:durableId="1367945607">
    <w:abstractNumId w:val="34"/>
  </w:num>
  <w:num w:numId="7" w16cid:durableId="1348603064">
    <w:abstractNumId w:val="15"/>
  </w:num>
  <w:num w:numId="8" w16cid:durableId="973604495">
    <w:abstractNumId w:val="32"/>
  </w:num>
  <w:num w:numId="9" w16cid:durableId="1406681256">
    <w:abstractNumId w:val="26"/>
  </w:num>
  <w:num w:numId="10" w16cid:durableId="1322004387">
    <w:abstractNumId w:val="37"/>
  </w:num>
  <w:num w:numId="11" w16cid:durableId="1654143636">
    <w:abstractNumId w:val="12"/>
  </w:num>
  <w:num w:numId="12" w16cid:durableId="1165051150">
    <w:abstractNumId w:val="36"/>
  </w:num>
  <w:num w:numId="13" w16cid:durableId="1310935410">
    <w:abstractNumId w:val="29"/>
  </w:num>
  <w:num w:numId="14" w16cid:durableId="658583937">
    <w:abstractNumId w:val="1"/>
  </w:num>
  <w:num w:numId="15" w16cid:durableId="1893418695">
    <w:abstractNumId w:val="24"/>
  </w:num>
  <w:num w:numId="16" w16cid:durableId="310912416">
    <w:abstractNumId w:val="38"/>
  </w:num>
  <w:num w:numId="17" w16cid:durableId="1282759106">
    <w:abstractNumId w:val="20"/>
  </w:num>
  <w:num w:numId="18" w16cid:durableId="2048524478">
    <w:abstractNumId w:val="35"/>
  </w:num>
  <w:num w:numId="19" w16cid:durableId="19776845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8558973">
    <w:abstractNumId w:val="12"/>
  </w:num>
  <w:num w:numId="21" w16cid:durableId="1829397474">
    <w:abstractNumId w:val="28"/>
  </w:num>
  <w:num w:numId="22" w16cid:durableId="976778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8055809">
    <w:abstractNumId w:val="6"/>
  </w:num>
  <w:num w:numId="24" w16cid:durableId="2744114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834294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0049927">
    <w:abstractNumId w:val="11"/>
  </w:num>
  <w:num w:numId="27" w16cid:durableId="82381308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188329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0454791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05306800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176384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118002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552546217">
    <w:abstractNumId w:val="14"/>
  </w:num>
  <w:num w:numId="34" w16cid:durableId="1658681329">
    <w:abstractNumId w:val="2"/>
  </w:num>
  <w:num w:numId="35" w16cid:durableId="1743061076">
    <w:abstractNumId w:val="30"/>
  </w:num>
  <w:num w:numId="36" w16cid:durableId="1596787421">
    <w:abstractNumId w:val="23"/>
  </w:num>
  <w:num w:numId="37" w16cid:durableId="1005478375">
    <w:abstractNumId w:val="25"/>
  </w:num>
  <w:num w:numId="38" w16cid:durableId="1373193613">
    <w:abstractNumId w:val="22"/>
  </w:num>
  <w:num w:numId="39" w16cid:durableId="1395349960">
    <w:abstractNumId w:val="13"/>
  </w:num>
  <w:num w:numId="40" w16cid:durableId="1511330519">
    <w:abstractNumId w:val="27"/>
  </w:num>
  <w:num w:numId="41" w16cid:durableId="4413385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346061629">
    <w:abstractNumId w:val="8"/>
  </w:num>
  <w:num w:numId="43" w16cid:durableId="2063020840">
    <w:abstractNumId w:val="9"/>
  </w:num>
  <w:num w:numId="44" w16cid:durableId="214538843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47ECA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1D6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C8C"/>
    <w:rsid w:val="00D56DD7"/>
    <w:rsid w:val="00D57809"/>
    <w:rsid w:val="00D57A98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22E3D"/>
  <w15:docId w15:val="{144C48D5-769E-4939-B82B-68C0D4C3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basedOn w:val="Teksttre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basedOn w:val="Domylnaczcionkaakapitu"/>
    <w:uiPriority w:val="99"/>
    <w:rsid w:val="00C124A6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basedOn w:val="Domylnaczcionkaakapitu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3</Pages>
  <Words>554</Words>
  <Characters>3327</Characters>
  <Application>Microsoft Office Word</Application>
  <DocSecurity>0</DocSecurity>
  <Lines>27</Lines>
  <Paragraphs>7</Paragraphs>
  <ScaleCrop>false</ScaleCrop>
  <Company>Wałcz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Agata Rakowska</cp:lastModifiedBy>
  <cp:revision>193</cp:revision>
  <cp:lastPrinted>2022-02-03T11:48:00Z</cp:lastPrinted>
  <dcterms:created xsi:type="dcterms:W3CDTF">2018-09-26T11:37:00Z</dcterms:created>
  <dcterms:modified xsi:type="dcterms:W3CDTF">2025-04-01T09:01:00Z</dcterms:modified>
</cp:coreProperties>
</file>