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CBAF" w14:textId="77777777" w:rsidR="00EF735B" w:rsidRPr="00B27404" w:rsidRDefault="00EF735B" w:rsidP="00EF73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27404">
        <w:rPr>
          <w:rFonts w:ascii="Times New Roman" w:hAnsi="Times New Roman" w:cs="Times New Roman"/>
          <w:b/>
          <w:bCs/>
          <w:sz w:val="23"/>
          <w:szCs w:val="23"/>
        </w:rPr>
        <w:t>KLAUZULA INFORMACYJNA</w:t>
      </w:r>
    </w:p>
    <w:p w14:paraId="7642A6F4" w14:textId="77777777" w:rsidR="00EF735B" w:rsidRPr="00B27404" w:rsidRDefault="00EF735B" w:rsidP="00EF73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60BC930" w14:textId="77777777" w:rsidR="00EF735B" w:rsidRPr="00B27404" w:rsidRDefault="00EF735B" w:rsidP="00EF73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27404">
        <w:rPr>
          <w:rFonts w:ascii="Times New Roman" w:hAnsi="Times New Roman" w:cs="Times New Roman"/>
          <w:b/>
          <w:bCs/>
          <w:sz w:val="23"/>
          <w:szCs w:val="23"/>
        </w:rPr>
        <w:t>NAGRYWANIE ROZMÓW TELEFONICZNYCH</w:t>
      </w:r>
    </w:p>
    <w:p w14:paraId="3D321BAB" w14:textId="77777777" w:rsidR="00EF735B" w:rsidRPr="00B27404" w:rsidRDefault="00EF735B" w:rsidP="00EF735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65C31E2" w14:textId="77777777" w:rsidR="00EF735B" w:rsidRPr="00B27404" w:rsidRDefault="00EF735B" w:rsidP="00EF735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F27EDF" w14:textId="77777777" w:rsidR="00EF735B" w:rsidRPr="00B27404" w:rsidRDefault="00EF735B" w:rsidP="00EF735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W związku z treścią:</w:t>
      </w:r>
    </w:p>
    <w:p w14:paraId="46FA0DB3" w14:textId="77777777" w:rsidR="00EF735B" w:rsidRPr="00B27404" w:rsidRDefault="00EF735B" w:rsidP="00EF735B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</w:t>
      </w:r>
    </w:p>
    <w:p w14:paraId="01EC59F5" w14:textId="77777777" w:rsidR="00EF735B" w:rsidRPr="00B27404" w:rsidRDefault="00EF735B" w:rsidP="00EF735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 xml:space="preserve">art. 22 ust. 1 ustawy z dnia 14 grudnia 2018 r. o ochronie danych osobowych przetwarzanych w związku z zapobieganiem i zwalczaniem przestępczości (Dz. U. z 2019 r. poz. 125), zwanej dalej ustawą </w:t>
      </w:r>
      <w:proofErr w:type="spellStart"/>
      <w:r w:rsidRPr="00B27404">
        <w:rPr>
          <w:rFonts w:ascii="Times New Roman" w:hAnsi="Times New Roman" w:cs="Times New Roman"/>
          <w:sz w:val="23"/>
          <w:szCs w:val="23"/>
        </w:rPr>
        <w:t>odozp</w:t>
      </w:r>
      <w:proofErr w:type="spellEnd"/>
      <w:r w:rsidRPr="00B27404">
        <w:rPr>
          <w:rFonts w:ascii="Times New Roman" w:hAnsi="Times New Roman" w:cs="Times New Roman"/>
          <w:sz w:val="23"/>
          <w:szCs w:val="23"/>
        </w:rPr>
        <w:t>,</w:t>
      </w:r>
    </w:p>
    <w:p w14:paraId="6343BBE2" w14:textId="77777777" w:rsidR="00EF735B" w:rsidRPr="00B27404" w:rsidRDefault="00EF735B" w:rsidP="00EF735B">
      <w:pPr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Prokuratura Okręgowa w Opolu informuje, że:</w:t>
      </w:r>
    </w:p>
    <w:p w14:paraId="388BA991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 xml:space="preserve">Administratorem danych osobowych jest Prokurator Okręgowy w Opolu, ul. Reymonta 24 45-066 Opole, e-mail </w:t>
      </w:r>
      <w:hyperlink r:id="rId5" w:history="1">
        <w:r w:rsidRPr="00B27404">
          <w:rPr>
            <w:rStyle w:val="Hipercze"/>
            <w:rFonts w:ascii="Times New Roman" w:hAnsi="Times New Roman" w:cs="Times New Roman"/>
            <w:sz w:val="23"/>
            <w:szCs w:val="23"/>
          </w:rPr>
          <w:t>sekretariatpo@opole.po.gov.pl</w:t>
        </w:r>
      </w:hyperlink>
      <w:r w:rsidRPr="00B27404">
        <w:rPr>
          <w:rFonts w:ascii="Times New Roman" w:hAnsi="Times New Roman" w:cs="Times New Roman"/>
          <w:sz w:val="23"/>
          <w:szCs w:val="23"/>
        </w:rPr>
        <w:t>, tel. 77 400 12 03.</w:t>
      </w:r>
    </w:p>
    <w:p w14:paraId="60F4EFB3" w14:textId="41AF55B7" w:rsidR="00EF735B" w:rsidRPr="00EF735B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 xml:space="preserve">Inspektorem Ochrony Danych jest Katarzyna Zienkiewicz, </w:t>
      </w:r>
      <w:r w:rsidRPr="00EF735B">
        <w:rPr>
          <w:rFonts w:ascii="Times New Roman" w:hAnsi="Times New Roman" w:cs="Times New Roman"/>
          <w:sz w:val="23"/>
          <w:szCs w:val="23"/>
        </w:rPr>
        <w:t>e-mail: katarzyna.zienkiewicz@opole.po.gov.pl, tel. 77 400 12 18.</w:t>
      </w:r>
    </w:p>
    <w:p w14:paraId="2F9C7F91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Celem rejestracji rozmów jest zapewnienie najwyższych standardów obsługi telefonicznej realizowanej przez pracowników prokuratury, a także zabezpieczenie interesu prawnego osoby, której dane zarejestrowano w systemie oraz Administratora na wypadek potrzeby wykazania faktów lub dochodzenia roszczeń oraz zabezpieczenia materiału dowodowego.</w:t>
      </w:r>
    </w:p>
    <w:p w14:paraId="21D6B9D7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Rejestracją rozmów telefonicznych objęte są połączenia przychodzące na wszystkie numery telefonów telefonii stacjonarnej użytkowane przez Prokuraturę Okręgową i Rejonową w Opolu.</w:t>
      </w:r>
    </w:p>
    <w:p w14:paraId="45A4309E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Podstawą prawną przetwarzania danych osobowych jest zgoda osoby dzwoniącej wyrażona poprzez kontynuację rozmowy - art. 6 ust. 1 lit. a RODO.</w:t>
      </w:r>
    </w:p>
    <w:p w14:paraId="46E9EA20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Nagrania przechowywane są przez okres 6 miesięcy, a następnie usuwane, za wyjątkiem sytuacji gdy nagranie będzie stanowiło dowód w sprawie, wtedy termin może ulec wydłużeniu do czasu prawomocnego zakończenia postępowania.</w:t>
      </w:r>
    </w:p>
    <w:p w14:paraId="16C7A778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Odbiorcami danych osobowych będą odpowiednie organy lub podmioty publiczne w zakresie, jakim jest to niezbędne do wywiązania się z obowiązków prawnych, które spoczywają na Administratorze. Odbiorcami danych osobowych mogą być również podmioty przetwarzające te dane w imieniu Administratora, z którymi zawarte zostały lub zostaną zawarte umowy powierzenia przetwarzania danych osobowych w zakresie, w jakim jest to niezbędne do realizacji tych umów.</w:t>
      </w:r>
    </w:p>
    <w:p w14:paraId="047051E8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Na podstawie stosownych przepisów prawa, następuje prawo dostępu do danych, ich sprostowanie, usunięcie lub ograniczenie przetwarzania, wniesienie sprzeciwu wobec przetwarzania - w zakresie jakim jest to możliwe.</w:t>
      </w:r>
    </w:p>
    <w:p w14:paraId="6402E44E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Pozyskane dane osobowe nie będą przekazywane do państwa trzeciego lub organizacji międzynarodowej, nie będą przetwarzanie w sposób zautomatyzowany, nie będą podlegały profilowaniu.</w:t>
      </w:r>
    </w:p>
    <w:p w14:paraId="5DFD78EC" w14:textId="77777777" w:rsidR="00EF735B" w:rsidRPr="00B27404" w:rsidRDefault="00EF735B" w:rsidP="00EF735B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lastRenderedPageBreak/>
        <w:t>W przypadku stwierdzenia, że przetwarzanie danych osobowych przez Prokuraturę narusza przepisy o ochronie danych osobowych przysługuje prawo do wniesienia skargi do organu nadzorczego na podstawie przepisów:</w:t>
      </w:r>
    </w:p>
    <w:p w14:paraId="6014E7D9" w14:textId="77777777" w:rsidR="00EF735B" w:rsidRPr="00B27404" w:rsidRDefault="00EF735B" w:rsidP="00EF735B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RODO - do Prezesa Urzędu Danych Osobowych (00-193 Warszawa, ul. Stawki 2),</w:t>
      </w:r>
    </w:p>
    <w:p w14:paraId="1D0F622D" w14:textId="77777777" w:rsidR="00EF735B" w:rsidRPr="00B27404" w:rsidRDefault="00EF735B" w:rsidP="00EF735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27404">
        <w:rPr>
          <w:rFonts w:ascii="Times New Roman" w:hAnsi="Times New Roman" w:cs="Times New Roman"/>
          <w:sz w:val="23"/>
          <w:szCs w:val="23"/>
        </w:rPr>
        <w:t>Ustawy o ochronie danych osobowych przetwarzanych w związku z zapobieganiem i zwalczaniem przestępczości - do Prokuratury Regionalnej we Wrocławiu (50-020 Wrocław, ul. Piłsudskiego 15/17).</w:t>
      </w:r>
    </w:p>
    <w:p w14:paraId="723612DD" w14:textId="77777777" w:rsidR="00EF735B" w:rsidRDefault="00EF735B" w:rsidP="00EF735B"/>
    <w:p w14:paraId="770FD003" w14:textId="77777777" w:rsidR="003E7C75" w:rsidRDefault="003E7C75"/>
    <w:sectPr w:rsidR="003E7C75" w:rsidSect="008664A9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840052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EA32B" w14:textId="77777777" w:rsidR="00712F07" w:rsidRPr="00712F07" w:rsidRDefault="00AC0E85" w:rsidP="00712F0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712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10</w:t>
            </w:r>
            <w:r w:rsidRPr="00712F0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E33B0"/>
    <w:multiLevelType w:val="hybridMultilevel"/>
    <w:tmpl w:val="3DF65648"/>
    <w:lvl w:ilvl="0" w:tplc="E506BAC6">
      <w:start w:val="1"/>
      <w:numFmt w:val="bullet"/>
      <w:lvlText w:val="-"/>
      <w:lvlJc w:val="left"/>
      <w:pPr>
        <w:ind w:left="107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6A255549"/>
    <w:multiLevelType w:val="hybridMultilevel"/>
    <w:tmpl w:val="16400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93E"/>
    <w:multiLevelType w:val="hybridMultilevel"/>
    <w:tmpl w:val="DCF2BC74"/>
    <w:lvl w:ilvl="0" w:tplc="E506BA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5B"/>
    <w:rsid w:val="003E7C75"/>
    <w:rsid w:val="00E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6114"/>
  <w15:chartTrackingRefBased/>
  <w15:docId w15:val="{E9E729C8-4A76-4F05-8F22-C0ACF753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5B"/>
  </w:style>
  <w:style w:type="character" w:styleId="Hipercze">
    <w:name w:val="Hyperlink"/>
    <w:basedOn w:val="Domylnaczcionkaakapitu"/>
    <w:uiPriority w:val="99"/>
    <w:unhideWhenUsed/>
    <w:rsid w:val="00EF7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kretariatpo@opole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4400</TotalTime>
  <Pages>2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Dragunas-Witkowski Jarosław (PO Opole)</dc:creator>
  <cp:keywords/>
  <dc:description/>
  <cp:lastModifiedBy>Dragunas-Witkowski Jarosław (PO Opole)</cp:lastModifiedBy>
  <cp:revision>2</cp:revision>
  <dcterms:created xsi:type="dcterms:W3CDTF">2021-04-12T13:18:00Z</dcterms:created>
  <dcterms:modified xsi:type="dcterms:W3CDTF">2021-04-12T13:18:00Z</dcterms:modified>
</cp:coreProperties>
</file>