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48E4B" w14:textId="77777777" w:rsidR="00405C9F" w:rsidRPr="00BC526E" w:rsidRDefault="00405C9F" w:rsidP="00405C9F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t>Załącznik nr 3 do S</w:t>
      </w:r>
      <w:r w:rsidRPr="00BC526E">
        <w:rPr>
          <w:rFonts w:cstheme="minorHAnsi"/>
          <w:b/>
        </w:rPr>
        <w:t>WZ</w:t>
      </w:r>
    </w:p>
    <w:p w14:paraId="6083A4C4" w14:textId="77777777" w:rsidR="00405C9F" w:rsidRPr="00BC526E" w:rsidRDefault="00405C9F" w:rsidP="00CC6541">
      <w:pPr>
        <w:spacing w:after="0" w:line="276" w:lineRule="auto"/>
        <w:ind w:left="5245" w:hanging="142"/>
        <w:jc w:val="both"/>
        <w:rPr>
          <w:rFonts w:cstheme="minorHAnsi"/>
          <w:b/>
        </w:rPr>
      </w:pPr>
      <w:r w:rsidRPr="00BC526E">
        <w:rPr>
          <w:rFonts w:cstheme="minorHAnsi"/>
          <w:b/>
        </w:rPr>
        <w:tab/>
      </w:r>
      <w:r w:rsidRPr="00BC526E">
        <w:rPr>
          <w:rFonts w:cstheme="minorHAnsi"/>
          <w:b/>
        </w:rPr>
        <w:tab/>
        <w:t>Kancelaria Prezesa Rady Ministrów</w:t>
      </w:r>
    </w:p>
    <w:p w14:paraId="3554E505" w14:textId="77777777" w:rsidR="00405C9F" w:rsidRPr="008F149D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 xml:space="preserve">Al. Ujazdowskie 1/3 </w:t>
      </w:r>
    </w:p>
    <w:p w14:paraId="14E2C749" w14:textId="77777777" w:rsidR="00405C9F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>00-583 Warszawa</w:t>
      </w:r>
    </w:p>
    <w:p w14:paraId="5B040685" w14:textId="77777777" w:rsidR="00CC6541" w:rsidRPr="00CC6541" w:rsidRDefault="00CC6541" w:rsidP="00405C9F">
      <w:pPr>
        <w:spacing w:after="0" w:line="276" w:lineRule="auto"/>
        <w:ind w:left="5664"/>
        <w:jc w:val="both"/>
        <w:rPr>
          <w:rFonts w:cstheme="minorHAnsi"/>
        </w:rPr>
      </w:pPr>
      <w:r w:rsidRPr="00CC6541">
        <w:rPr>
          <w:rFonts w:cstheme="minorHAnsi"/>
        </w:rPr>
        <w:t>(Zamawiający)</w:t>
      </w:r>
    </w:p>
    <w:p w14:paraId="447B15B3" w14:textId="77777777" w:rsidR="00994832" w:rsidRDefault="00994832" w:rsidP="00405C9F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0FC57C2" w14:textId="77777777" w:rsidR="00405C9F" w:rsidRPr="00BC526E" w:rsidRDefault="00405C9F" w:rsidP="00405C9F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BC526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14:paraId="2BBF7E40" w14:textId="77777777" w:rsidR="00405C9F" w:rsidRPr="00922E9B" w:rsidRDefault="00405C9F" w:rsidP="00405C9F">
      <w:pPr>
        <w:spacing w:line="276" w:lineRule="auto"/>
        <w:jc w:val="center"/>
        <w:rPr>
          <w:rFonts w:cstheme="minorHAnsi"/>
        </w:rPr>
      </w:pPr>
      <w:r w:rsidRPr="00922E9B">
        <w:rPr>
          <w:rFonts w:cstheme="minorHAnsi"/>
        </w:rPr>
        <w:t xml:space="preserve">w postępowaniu o udzielenie zamówienia publicznego </w:t>
      </w:r>
    </w:p>
    <w:p w14:paraId="6C5B2FBE" w14:textId="77777777" w:rsidR="00412F1C" w:rsidRPr="00412F1C" w:rsidRDefault="00405C9F" w:rsidP="00412F1C">
      <w:pPr>
        <w:spacing w:after="0" w:line="276" w:lineRule="auto"/>
        <w:jc w:val="center"/>
        <w:rPr>
          <w:b/>
        </w:rPr>
      </w:pPr>
      <w:r w:rsidRPr="00922E9B">
        <w:rPr>
          <w:rFonts w:cstheme="minorHAnsi"/>
        </w:rPr>
        <w:t>na „</w:t>
      </w:r>
      <w:r w:rsidR="00412F1C" w:rsidRPr="00412F1C">
        <w:rPr>
          <w:b/>
        </w:rPr>
        <w:t xml:space="preserve">Przeprowadzenie pilotażowych warsztatów z zakresu otwierania danych </w:t>
      </w:r>
    </w:p>
    <w:p w14:paraId="01438BB5" w14:textId="77777777" w:rsidR="00412F1C" w:rsidRPr="00412F1C" w:rsidRDefault="00412F1C" w:rsidP="00412F1C">
      <w:pPr>
        <w:spacing w:after="0" w:line="276" w:lineRule="auto"/>
        <w:jc w:val="center"/>
        <w:rPr>
          <w:b/>
        </w:rPr>
      </w:pPr>
      <w:r w:rsidRPr="00412F1C">
        <w:rPr>
          <w:b/>
        </w:rPr>
        <w:t>dla pracowników jednostek samorządu terytorialnego”</w:t>
      </w:r>
    </w:p>
    <w:p w14:paraId="17533FA6" w14:textId="77777777" w:rsidR="00922E9B" w:rsidRPr="00922E9B" w:rsidRDefault="00412F1C" w:rsidP="00412F1C">
      <w:pPr>
        <w:spacing w:after="0" w:line="276" w:lineRule="auto"/>
        <w:jc w:val="center"/>
        <w:rPr>
          <w:b/>
        </w:rPr>
      </w:pPr>
      <w:r w:rsidRPr="00412F1C">
        <w:rPr>
          <w:b/>
        </w:rPr>
        <w:t>nr PN-12/2022</w:t>
      </w:r>
    </w:p>
    <w:p w14:paraId="6FBD932D" w14:textId="77777777" w:rsidR="00405C9F" w:rsidRPr="00BC526E" w:rsidRDefault="00405C9F" w:rsidP="00405C9F">
      <w:pPr>
        <w:spacing w:line="276" w:lineRule="auto"/>
      </w:pPr>
    </w:p>
    <w:p w14:paraId="56C422D0" w14:textId="77777777" w:rsidR="00405C9F" w:rsidRPr="00BC526E" w:rsidRDefault="00405C9F" w:rsidP="00405C9F">
      <w:pPr>
        <w:spacing w:line="276" w:lineRule="auto"/>
      </w:pPr>
      <w:r w:rsidRPr="00BC526E">
        <w:t>Dane Wykonawcy/ Wykonawców wspólnie ubiegających się o udzielenie zamówienia:</w:t>
      </w:r>
    </w:p>
    <w:p w14:paraId="3D7878BA" w14:textId="77777777"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Nazwa/firma Wykonawcy ………………………………………………</w:t>
      </w:r>
      <w:r>
        <w:rPr>
          <w:b/>
        </w:rPr>
        <w:t>……………………………………………</w:t>
      </w:r>
    </w:p>
    <w:p w14:paraId="51BC5860" w14:textId="77777777"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Adres siedziby …………………………………………………………………</w:t>
      </w:r>
      <w:r>
        <w:rPr>
          <w:b/>
        </w:rPr>
        <w:t>…………………………………………..</w:t>
      </w:r>
    </w:p>
    <w:p w14:paraId="41974ECA" w14:textId="77777777" w:rsidR="00405C9F" w:rsidRDefault="00405C9F" w:rsidP="00405C9F">
      <w:pPr>
        <w:spacing w:line="276" w:lineRule="auto"/>
        <w:rPr>
          <w:b/>
        </w:rPr>
      </w:pPr>
      <w:r w:rsidRPr="00BC526E">
        <w:rPr>
          <w:b/>
        </w:rPr>
        <w:t>NIP……………………. Regon…………………………………………………</w:t>
      </w:r>
      <w:r>
        <w:rPr>
          <w:b/>
        </w:rPr>
        <w:t>……………………………………………</w:t>
      </w:r>
    </w:p>
    <w:p w14:paraId="64B67525" w14:textId="77777777" w:rsidR="00405C9F" w:rsidRDefault="00405C9F" w:rsidP="00405C9F">
      <w:pPr>
        <w:spacing w:line="276" w:lineRule="auto"/>
        <w:rPr>
          <w:b/>
        </w:rPr>
      </w:pPr>
      <w:r>
        <w:rPr>
          <w:b/>
        </w:rPr>
        <w:t>Nr KRS lub innego rejestru Wykonawcy (jeżeli dotyczy) ………………………………………………</w:t>
      </w:r>
    </w:p>
    <w:p w14:paraId="46B8FD82" w14:textId="77777777" w:rsidR="006B5914" w:rsidRDefault="00405C9F" w:rsidP="00405C9F">
      <w:pPr>
        <w:spacing w:line="276" w:lineRule="auto"/>
        <w:rPr>
          <w:b/>
        </w:rPr>
      </w:pP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</w:t>
      </w:r>
      <w:r w:rsidR="00CE2665">
        <w:rPr>
          <w:b/>
        </w:rPr>
        <w:t xml:space="preserve">bezpłatnej i </w:t>
      </w:r>
      <w:r>
        <w:rPr>
          <w:b/>
        </w:rPr>
        <w:t xml:space="preserve">ogólnodostępnej bazy danych, z której Zamawiający może samodzielnie pobrać odpis z odpowiedniego rejestru Wykonawcy: </w:t>
      </w:r>
    </w:p>
    <w:p w14:paraId="41E241BD" w14:textId="77777777" w:rsidR="006B5914" w:rsidRDefault="006B5914" w:rsidP="00405C9F">
      <w:pPr>
        <w:spacing w:line="276" w:lineRule="auto"/>
        <w:rPr>
          <w:b/>
          <w:u w:val="single"/>
        </w:rPr>
      </w:pPr>
      <w:r w:rsidRPr="0051411D">
        <w:rPr>
          <w:b/>
          <w:u w:val="single"/>
        </w:rPr>
        <w:t xml:space="preserve">Nazwa rejestru </w:t>
      </w:r>
    </w:p>
    <w:p w14:paraId="2000BD83" w14:textId="77777777" w:rsidR="00405C9F" w:rsidRDefault="00405C9F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14:paraId="577319DD" w14:textId="77777777" w:rsidR="006B5914" w:rsidRDefault="006B5914" w:rsidP="00405C9F">
      <w:pPr>
        <w:spacing w:line="276" w:lineRule="auto"/>
        <w:rPr>
          <w:b/>
          <w:u w:val="single"/>
        </w:rPr>
      </w:pPr>
      <w:r>
        <w:rPr>
          <w:b/>
          <w:u w:val="single"/>
        </w:rPr>
        <w:t>A</w:t>
      </w:r>
      <w:r w:rsidRPr="0051411D">
        <w:rPr>
          <w:b/>
          <w:u w:val="single"/>
        </w:rPr>
        <w:t>dres strony internetowej</w:t>
      </w:r>
    </w:p>
    <w:p w14:paraId="75B413DD" w14:textId="77777777" w:rsidR="006B5914" w:rsidRDefault="006B5914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14:paraId="186B0AA9" w14:textId="77777777" w:rsidR="00405C9F" w:rsidRPr="00BC526E" w:rsidRDefault="00405C9F" w:rsidP="00405C9F">
      <w:pPr>
        <w:spacing w:line="276" w:lineRule="auto"/>
      </w:pPr>
      <w:r w:rsidRPr="00BC526E">
        <w:t>Osoba upoważniona do kontaktu:</w:t>
      </w:r>
    </w:p>
    <w:p w14:paraId="5D84B528" w14:textId="77777777" w:rsidR="00405C9F" w:rsidRPr="00BC526E" w:rsidRDefault="00405C9F" w:rsidP="00405C9F">
      <w:pPr>
        <w:spacing w:line="276" w:lineRule="auto"/>
      </w:pPr>
      <w:r w:rsidRPr="00BC526E">
        <w:t>Imię i nazwisko…………………………………….</w:t>
      </w:r>
    </w:p>
    <w:p w14:paraId="4726AF79" w14:textId="77777777" w:rsidR="00405C9F" w:rsidRPr="00BC526E" w:rsidRDefault="00405C9F" w:rsidP="00405C9F">
      <w:pPr>
        <w:spacing w:line="276" w:lineRule="auto"/>
      </w:pPr>
      <w:r w:rsidRPr="00BC526E">
        <w:t>telefon:…………………………………………………</w:t>
      </w:r>
    </w:p>
    <w:p w14:paraId="32269D09" w14:textId="77777777" w:rsidR="00405C9F" w:rsidRPr="00BC526E" w:rsidRDefault="00405C9F" w:rsidP="00405C9F">
      <w:pPr>
        <w:spacing w:line="276" w:lineRule="auto"/>
      </w:pPr>
      <w:r w:rsidRPr="00BC526E">
        <w:t>e-mail: ………………………………………………..</w:t>
      </w:r>
    </w:p>
    <w:p w14:paraId="0E632136" w14:textId="77777777" w:rsidR="00405C9F" w:rsidRDefault="00405C9F" w:rsidP="00405C9F">
      <w:pPr>
        <w:spacing w:line="276" w:lineRule="auto"/>
      </w:pPr>
      <w:r w:rsidRPr="00BC526E">
        <w:t>Skrzynka ePUAP:</w:t>
      </w:r>
      <w:r w:rsidR="00FB5344">
        <w:t xml:space="preserve"> </w:t>
      </w:r>
      <w:r w:rsidRPr="00BC526E">
        <w:t>………………………………..</w:t>
      </w:r>
    </w:p>
    <w:p w14:paraId="0BFDDE46" w14:textId="77777777" w:rsidR="004C6A92" w:rsidRDefault="00405C9F" w:rsidP="00994832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994832">
        <w:rPr>
          <w:rFonts w:cstheme="minorHAnsi"/>
        </w:rPr>
        <w:t xml:space="preserve">W odpowiedzi na ogłoszenie </w:t>
      </w:r>
      <w:r w:rsidR="00922E9B" w:rsidRPr="00994832">
        <w:rPr>
          <w:rFonts w:cstheme="minorHAnsi"/>
        </w:rPr>
        <w:t xml:space="preserve">w przedmiotowym postępowaniu </w:t>
      </w:r>
      <w:r w:rsidRPr="00994832">
        <w:rPr>
          <w:rFonts w:cstheme="minorHAnsi"/>
        </w:rPr>
        <w:t>oświadczamy, że zrealizujemy ww. zamówienie, w zakresie określnym w opisie przedmiotu zamówienia, zgodnie z</w:t>
      </w:r>
      <w:r w:rsidR="00616BBA" w:rsidRPr="00994832">
        <w:rPr>
          <w:rFonts w:cstheme="minorHAnsi"/>
        </w:rPr>
        <w:t> </w:t>
      </w:r>
      <w:r w:rsidRPr="00994832">
        <w:rPr>
          <w:rFonts w:cstheme="minorHAnsi"/>
        </w:rPr>
        <w:t>wymaganiami Zamawiającego wskazanymi w Specyfikacji Warunków Zamówienia</w:t>
      </w:r>
      <w:r w:rsidR="005442EA" w:rsidRPr="00994832">
        <w:rPr>
          <w:rFonts w:eastAsia="Times New Roman" w:cstheme="minorHAnsi"/>
          <w:b/>
          <w:bCs/>
          <w:lang w:eastAsia="pl-PL"/>
        </w:rPr>
        <w:t xml:space="preserve"> </w:t>
      </w:r>
      <w:r w:rsidR="00287ED0" w:rsidRPr="00542E49">
        <w:rPr>
          <w:rFonts w:eastAsia="Times New Roman" w:cstheme="minorHAnsi"/>
          <w:bCs/>
          <w:lang w:eastAsia="pl-PL"/>
        </w:rPr>
        <w:t>za</w:t>
      </w:r>
    </w:p>
    <w:p w14:paraId="2544EC1D" w14:textId="77777777" w:rsidR="00405C9F" w:rsidRPr="00994832" w:rsidRDefault="004058CC" w:rsidP="004C6A92">
      <w:pPr>
        <w:spacing w:after="0" w:line="276" w:lineRule="auto"/>
        <w:ind w:left="360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994832">
        <w:rPr>
          <w:rFonts w:eastAsia="Times New Roman" w:cstheme="minorHAnsi"/>
          <w:b/>
          <w:bCs/>
          <w:lang w:eastAsia="pl-PL"/>
        </w:rPr>
        <w:t>c</w:t>
      </w:r>
      <w:r w:rsidR="00287ED0" w:rsidRPr="00994832">
        <w:rPr>
          <w:rFonts w:eastAsia="Times New Roman" w:cstheme="minorHAnsi"/>
          <w:b/>
          <w:bCs/>
          <w:lang w:eastAsia="pl-PL"/>
        </w:rPr>
        <w:t>ałkowitą (</w:t>
      </w:r>
      <w:r w:rsidR="00DE32FB" w:rsidRPr="00994832">
        <w:rPr>
          <w:rFonts w:eastAsia="Times New Roman" w:cstheme="minorHAnsi"/>
          <w:b/>
          <w:bCs/>
          <w:lang w:eastAsia="pl-PL"/>
        </w:rPr>
        <w:t>maksymalną</w:t>
      </w:r>
      <w:r w:rsidR="00287ED0" w:rsidRPr="00994832">
        <w:rPr>
          <w:rFonts w:eastAsia="Times New Roman" w:cstheme="minorHAnsi"/>
          <w:b/>
          <w:bCs/>
          <w:lang w:eastAsia="pl-PL"/>
        </w:rPr>
        <w:t>)</w:t>
      </w:r>
      <w:r w:rsidR="00DE32FB" w:rsidRPr="00994832">
        <w:rPr>
          <w:rFonts w:eastAsia="Times New Roman" w:cstheme="minorHAnsi"/>
          <w:b/>
          <w:bCs/>
          <w:lang w:eastAsia="pl-PL"/>
        </w:rPr>
        <w:t xml:space="preserve"> </w:t>
      </w:r>
      <w:r w:rsidRPr="00994832">
        <w:rPr>
          <w:rFonts w:eastAsia="Times New Roman" w:cstheme="minorHAnsi"/>
          <w:b/>
          <w:bCs/>
          <w:lang w:eastAsia="pl-PL"/>
        </w:rPr>
        <w:t xml:space="preserve">łączną </w:t>
      </w:r>
      <w:r w:rsidR="005442EA" w:rsidRPr="00994832">
        <w:rPr>
          <w:rFonts w:eastAsia="Times New Roman" w:cstheme="minorHAnsi"/>
          <w:b/>
          <w:bCs/>
          <w:lang w:eastAsia="pl-PL"/>
        </w:rPr>
        <w:t>cenę</w:t>
      </w:r>
      <w:r w:rsidRPr="00994832">
        <w:rPr>
          <w:rFonts w:eastAsia="Times New Roman" w:cstheme="minorHAnsi"/>
          <w:b/>
          <w:bCs/>
          <w:lang w:eastAsia="pl-PL"/>
        </w:rPr>
        <w:t xml:space="preserve"> brutto</w:t>
      </w:r>
      <w:r w:rsidR="00994832" w:rsidRPr="00994832">
        <w:rPr>
          <w:rFonts w:eastAsia="Times New Roman" w:cstheme="minorHAnsi"/>
          <w:b/>
          <w:bCs/>
          <w:lang w:eastAsia="pl-PL"/>
        </w:rPr>
        <w:t xml:space="preserve"> </w:t>
      </w:r>
      <w:r w:rsidR="00405C9F" w:rsidRPr="00994832">
        <w:rPr>
          <w:rFonts w:eastAsia="Times New Roman" w:cstheme="minorHAnsi"/>
          <w:b/>
          <w:bCs/>
          <w:lang w:eastAsia="pl-PL"/>
        </w:rPr>
        <w:t xml:space="preserve">…………………………………….. zł </w:t>
      </w:r>
    </w:p>
    <w:p w14:paraId="6022CF5A" w14:textId="5C16C5F9" w:rsidR="004058CC" w:rsidRDefault="00994832" w:rsidP="00994832">
      <w:pPr>
        <w:tabs>
          <w:tab w:val="left" w:pos="6252"/>
        </w:tabs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 xml:space="preserve">      </w:t>
      </w:r>
      <w:r w:rsidR="00233B68" w:rsidRPr="00440FA0">
        <w:rPr>
          <w:rFonts w:ascii="Calibri" w:eastAsia="Times New Roman" w:hAnsi="Calibri" w:cs="Times New Roman"/>
          <w:bCs/>
          <w:lang w:eastAsia="pl-PL"/>
        </w:rPr>
        <w:t>(</w:t>
      </w:r>
      <w:r w:rsidR="00E832D6" w:rsidRPr="00440FA0">
        <w:rPr>
          <w:rFonts w:ascii="Calibri" w:eastAsia="Times New Roman" w:hAnsi="Calibri" w:cs="Times New Roman"/>
          <w:bCs/>
          <w:lang w:eastAsia="pl-PL"/>
        </w:rPr>
        <w:t xml:space="preserve">tu należy przenieść kwotę z pozycji nr </w:t>
      </w:r>
      <w:r w:rsidR="00440FA0">
        <w:rPr>
          <w:rFonts w:ascii="Calibri" w:eastAsia="Times New Roman" w:hAnsi="Calibri" w:cs="Times New Roman"/>
          <w:bCs/>
          <w:lang w:eastAsia="pl-PL"/>
        </w:rPr>
        <w:t>1</w:t>
      </w:r>
      <w:r w:rsidR="00E832D6" w:rsidRPr="00440FA0">
        <w:rPr>
          <w:rFonts w:ascii="Calibri" w:eastAsia="Times New Roman" w:hAnsi="Calibri" w:cs="Times New Roman"/>
          <w:bCs/>
          <w:lang w:eastAsia="pl-PL"/>
        </w:rPr>
        <w:t xml:space="preserve"> kolumna </w:t>
      </w:r>
      <w:r w:rsidR="00542E49">
        <w:rPr>
          <w:rFonts w:ascii="Calibri" w:eastAsia="Times New Roman" w:hAnsi="Calibri" w:cs="Times New Roman"/>
          <w:bCs/>
          <w:lang w:eastAsia="pl-PL"/>
        </w:rPr>
        <w:t>C</w:t>
      </w:r>
      <w:r w:rsidR="00E832D6" w:rsidRPr="00440FA0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F30D2A" w:rsidRPr="00440FA0">
        <w:rPr>
          <w:rFonts w:ascii="Calibri" w:eastAsia="Times New Roman" w:hAnsi="Calibri" w:cs="Times New Roman"/>
          <w:bCs/>
          <w:lang w:eastAsia="pl-PL"/>
        </w:rPr>
        <w:t xml:space="preserve">z </w:t>
      </w:r>
      <w:r w:rsidR="00E832D6" w:rsidRPr="00440FA0">
        <w:rPr>
          <w:rFonts w:ascii="Calibri" w:eastAsia="Times New Roman" w:hAnsi="Calibri" w:cs="Times New Roman"/>
          <w:bCs/>
          <w:lang w:eastAsia="pl-PL"/>
        </w:rPr>
        <w:t xml:space="preserve">Tabeli </w:t>
      </w:r>
      <w:r w:rsidR="00DE32FB" w:rsidRPr="00440FA0">
        <w:rPr>
          <w:rFonts w:ascii="Calibri" w:eastAsia="Times New Roman" w:hAnsi="Calibri" w:cs="Times New Roman"/>
          <w:bCs/>
          <w:lang w:eastAsia="pl-PL"/>
        </w:rPr>
        <w:t>zamie</w:t>
      </w:r>
      <w:r w:rsidR="00E832D6" w:rsidRPr="00440FA0">
        <w:rPr>
          <w:rFonts w:ascii="Calibri" w:eastAsia="Times New Roman" w:hAnsi="Calibri" w:cs="Times New Roman"/>
          <w:bCs/>
          <w:lang w:eastAsia="pl-PL"/>
        </w:rPr>
        <w:t>szczonej</w:t>
      </w:r>
      <w:r w:rsidR="00D57BF9" w:rsidRPr="00440FA0">
        <w:rPr>
          <w:rFonts w:ascii="Calibri" w:eastAsia="Times New Roman" w:hAnsi="Calibri" w:cs="Times New Roman"/>
          <w:bCs/>
          <w:lang w:eastAsia="pl-PL"/>
        </w:rPr>
        <w:t xml:space="preserve"> w pkt </w:t>
      </w:r>
      <w:r w:rsidR="00E832D6" w:rsidRPr="00440FA0">
        <w:rPr>
          <w:rFonts w:ascii="Calibri" w:eastAsia="Times New Roman" w:hAnsi="Calibri" w:cs="Times New Roman"/>
          <w:bCs/>
          <w:lang w:eastAsia="pl-PL"/>
        </w:rPr>
        <w:t>2</w:t>
      </w:r>
      <w:r w:rsidR="00D57BF9" w:rsidRPr="00440FA0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E832D6" w:rsidRPr="00440FA0">
        <w:rPr>
          <w:rFonts w:ascii="Calibri" w:eastAsia="Times New Roman" w:hAnsi="Calibri" w:cs="Times New Roman"/>
          <w:bCs/>
          <w:lang w:eastAsia="pl-PL"/>
        </w:rPr>
        <w:t>Formularza oferty</w:t>
      </w:r>
      <w:r w:rsidR="00233B68" w:rsidRPr="00440FA0">
        <w:rPr>
          <w:rFonts w:ascii="Calibri" w:eastAsia="Times New Roman" w:hAnsi="Calibri" w:cs="Times New Roman"/>
          <w:bCs/>
          <w:lang w:eastAsia="pl-PL"/>
        </w:rPr>
        <w:t>)</w:t>
      </w:r>
      <w:r w:rsidR="00E832D6">
        <w:rPr>
          <w:rFonts w:ascii="Calibri" w:eastAsia="Times New Roman" w:hAnsi="Calibri" w:cs="Times New Roman"/>
          <w:bCs/>
          <w:lang w:eastAsia="pl-PL"/>
        </w:rPr>
        <w:t xml:space="preserve"> </w:t>
      </w:r>
    </w:p>
    <w:p w14:paraId="3279A017" w14:textId="77777777" w:rsidR="00405C9F" w:rsidRPr="002B3F5C" w:rsidRDefault="00412F1C" w:rsidP="00FB5344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lastRenderedPageBreak/>
        <w:t>Szczegółowa o</w:t>
      </w:r>
      <w:r w:rsidR="004E36C3" w:rsidRPr="002B3F5C">
        <w:rPr>
          <w:rFonts w:eastAsia="Times New Roman" w:cstheme="minorHAnsi"/>
          <w:bCs/>
          <w:lang w:eastAsia="pl-PL"/>
        </w:rPr>
        <w:t>ferta cenowa</w:t>
      </w:r>
      <w:r w:rsidR="00405C9F" w:rsidRPr="002B3F5C">
        <w:rPr>
          <w:rFonts w:eastAsia="Times New Roman" w:cstheme="minorHAnsi"/>
          <w:bCs/>
          <w:lang w:eastAsia="pl-PL"/>
        </w:rPr>
        <w:t>:</w:t>
      </w:r>
    </w:p>
    <w:tbl>
      <w:tblPr>
        <w:tblpPr w:leftFromText="141" w:rightFromText="141" w:vertAnchor="text" w:horzAnchor="page" w:tblpX="1175" w:tblpY="43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4253"/>
      </w:tblGrid>
      <w:tr w:rsidR="00E64090" w:rsidRPr="00CA482C" w14:paraId="4651778E" w14:textId="77777777" w:rsidTr="00542E49">
        <w:trPr>
          <w:cantSplit/>
          <w:trHeight w:val="863"/>
          <w:tblHeader/>
        </w:trPr>
        <w:tc>
          <w:tcPr>
            <w:tcW w:w="562" w:type="dxa"/>
            <w:shd w:val="clear" w:color="auto" w:fill="auto"/>
            <w:vAlign w:val="center"/>
          </w:tcPr>
          <w:p w14:paraId="7EFF5783" w14:textId="77777777" w:rsidR="00E64090" w:rsidRPr="00CA482C" w:rsidRDefault="00E64090" w:rsidP="00FB5344">
            <w:pPr>
              <w:spacing w:after="0" w:line="240" w:lineRule="auto"/>
              <w:ind w:left="106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54AF8C" w14:textId="77777777" w:rsidR="00542E49" w:rsidRDefault="00E64090" w:rsidP="00E960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Cena w zł brutto za organizację </w:t>
            </w:r>
          </w:p>
          <w:p w14:paraId="19C8639C" w14:textId="127EC953" w:rsidR="00E64090" w:rsidRPr="00CA482C" w:rsidRDefault="00E64090" w:rsidP="000653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1 </w:t>
            </w:r>
            <w:r w:rsidR="00967481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warsztatu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37A21544" w14:textId="77777777" w:rsidR="00E64090" w:rsidRDefault="00E64090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  <w:p w14:paraId="60169104" w14:textId="77777777" w:rsidR="00E64090" w:rsidRDefault="00E64090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</w:p>
          <w:p w14:paraId="5CC632F3" w14:textId="62B4B6A9" w:rsidR="00E64090" w:rsidRPr="00CA482C" w:rsidRDefault="00E64090" w:rsidP="00E64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Liczba warsztatów </w:t>
            </w:r>
          </w:p>
        </w:tc>
        <w:tc>
          <w:tcPr>
            <w:tcW w:w="4253" w:type="dxa"/>
            <w:vAlign w:val="center"/>
          </w:tcPr>
          <w:p w14:paraId="3A9D6EB7" w14:textId="77777777" w:rsidR="00E64090" w:rsidRDefault="00E64090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Razem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w zł </w:t>
            </w:r>
            <w:r w:rsidRPr="00CA482C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brutto</w:t>
            </w:r>
          </w:p>
          <w:p w14:paraId="44AD4589" w14:textId="3836A2D9" w:rsidR="00E64090" w:rsidRPr="00CA482C" w:rsidRDefault="00542E49" w:rsidP="00542E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(kol. A</w:t>
            </w:r>
            <w:r w:rsidR="00E64090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* kol. 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B</w:t>
            </w:r>
            <w:r w:rsidR="00E64090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E64090" w:rsidRPr="00CA482C" w14:paraId="534DB704" w14:textId="77777777" w:rsidTr="00542E49">
        <w:trPr>
          <w:cantSplit/>
          <w:trHeight w:val="70"/>
          <w:tblHeader/>
        </w:trPr>
        <w:tc>
          <w:tcPr>
            <w:tcW w:w="562" w:type="dxa"/>
            <w:shd w:val="clear" w:color="auto" w:fill="BFBFBF" w:themeFill="background1" w:themeFillShade="BF"/>
          </w:tcPr>
          <w:p w14:paraId="3E6453CF" w14:textId="77777777" w:rsidR="00E64090" w:rsidRPr="00CA482C" w:rsidRDefault="00E64090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4E72A69" w14:textId="24FE2F39" w:rsidR="00E64090" w:rsidRPr="00CA482C" w:rsidRDefault="00967481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352DF53" w14:textId="231227E4" w:rsidR="00E64090" w:rsidRDefault="00967481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4D4E638B" w14:textId="20E7C094" w:rsidR="00E64090" w:rsidRPr="00CA482C" w:rsidRDefault="00967481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C</w:t>
            </w:r>
          </w:p>
        </w:tc>
      </w:tr>
      <w:tr w:rsidR="00E64090" w:rsidRPr="00CA482C" w14:paraId="28334B04" w14:textId="77777777" w:rsidTr="00542E49">
        <w:trPr>
          <w:cantSplit/>
          <w:trHeight w:val="1078"/>
        </w:trPr>
        <w:tc>
          <w:tcPr>
            <w:tcW w:w="562" w:type="dxa"/>
            <w:shd w:val="clear" w:color="auto" w:fill="auto"/>
            <w:vAlign w:val="center"/>
          </w:tcPr>
          <w:p w14:paraId="67730764" w14:textId="77777777" w:rsidR="00E64090" w:rsidRPr="00440FA0" w:rsidRDefault="00E64090" w:rsidP="00FB53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40FA0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446EFD" w14:textId="77777777" w:rsidR="00E64090" w:rsidRPr="00CA482C" w:rsidRDefault="00E64090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7662DB9D" w14:textId="77777777" w:rsidR="00E64090" w:rsidRDefault="00E64090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  <w:p w14:paraId="370E1B5B" w14:textId="70B5BB85" w:rsidR="00E64090" w:rsidRPr="00CA482C" w:rsidRDefault="00E64090" w:rsidP="00542E49">
            <w:pPr>
              <w:tabs>
                <w:tab w:val="left" w:pos="624"/>
                <w:tab w:val="center" w:pos="742"/>
              </w:tabs>
              <w:spacing w:after="240" w:line="240" w:lineRule="auto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  <w:r w:rsidRPr="00445A69">
              <w:rPr>
                <w:rFonts w:ascii="Calibri" w:eastAsia="Times New Roman" w:hAnsi="Calibri" w:cs="Times New Roman"/>
                <w:lang w:eastAsia="pl-PL"/>
              </w:rPr>
              <w:tab/>
            </w:r>
            <w:r w:rsidRPr="00445A69">
              <w:rPr>
                <w:rFonts w:ascii="Calibri" w:eastAsia="Times New Roman" w:hAnsi="Calibri" w:cs="Times New Roman"/>
                <w:lang w:eastAsia="pl-PL"/>
              </w:rPr>
              <w:tab/>
              <w:t>4*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3C37BE" w14:textId="77777777" w:rsidR="00E64090" w:rsidRPr="00CA482C" w:rsidRDefault="00E64090" w:rsidP="00FB5344">
            <w:pPr>
              <w:spacing w:after="240" w:line="240" w:lineRule="auto"/>
              <w:jc w:val="center"/>
              <w:rPr>
                <w:rFonts w:ascii="Calibri" w:eastAsia="Times New Roman" w:hAnsi="Calibri" w:cs="Times New Roman"/>
                <w:highlight w:val="yellow"/>
                <w:lang w:eastAsia="pl-PL"/>
              </w:rPr>
            </w:pPr>
          </w:p>
        </w:tc>
      </w:tr>
    </w:tbl>
    <w:p w14:paraId="418BE0E6" w14:textId="77777777" w:rsidR="00542E49" w:rsidRDefault="00542E49" w:rsidP="00542E4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eastAsia="Times New Roman" w:cstheme="minorHAnsi"/>
          <w:lang w:eastAsia="pl-PL"/>
        </w:rPr>
      </w:pPr>
    </w:p>
    <w:p w14:paraId="74B6BBBD" w14:textId="77777777" w:rsidR="00542E49" w:rsidRDefault="00542E49" w:rsidP="004C6A92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 w:hanging="142"/>
        <w:rPr>
          <w:rFonts w:eastAsia="Times New Roman" w:cstheme="minorHAnsi"/>
          <w:lang w:eastAsia="pl-PL"/>
        </w:rPr>
      </w:pPr>
    </w:p>
    <w:p w14:paraId="7CCAD319" w14:textId="7655A308" w:rsidR="00445A69" w:rsidRDefault="00157565" w:rsidP="004C6A92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 w:hanging="142"/>
        <w:rPr>
          <w:rFonts w:eastAsia="Times New Roman" w:cstheme="minorHAnsi"/>
          <w:lang w:eastAsia="pl-PL"/>
        </w:rPr>
      </w:pPr>
      <w:r w:rsidRPr="00547ED0">
        <w:rPr>
          <w:rFonts w:eastAsia="Times New Roman" w:cstheme="minorHAnsi"/>
          <w:lang w:eastAsia="pl-PL"/>
        </w:rPr>
        <w:t>*</w:t>
      </w:r>
      <w:r w:rsidR="00542E49">
        <w:rPr>
          <w:rFonts w:eastAsia="Times New Roman" w:cstheme="minorHAnsi"/>
          <w:lang w:eastAsia="pl-PL"/>
        </w:rPr>
        <w:t xml:space="preserve"> </w:t>
      </w:r>
      <w:r w:rsidR="00445A69" w:rsidRPr="00547ED0">
        <w:rPr>
          <w:rFonts w:eastAsia="Times New Roman" w:cstheme="minorHAnsi"/>
          <w:lang w:eastAsia="pl-PL"/>
        </w:rPr>
        <w:t>podana liczba</w:t>
      </w:r>
      <w:r w:rsidR="00445A69">
        <w:rPr>
          <w:rFonts w:eastAsia="Times New Roman" w:cstheme="minorHAnsi"/>
          <w:lang w:eastAsia="pl-PL"/>
        </w:rPr>
        <w:t xml:space="preserve"> 4</w:t>
      </w:r>
      <w:r w:rsidR="00445A69" w:rsidRPr="00547ED0">
        <w:rPr>
          <w:rFonts w:eastAsia="Times New Roman" w:cstheme="minorHAnsi"/>
          <w:lang w:eastAsia="pl-PL"/>
        </w:rPr>
        <w:t xml:space="preserve"> </w:t>
      </w:r>
      <w:r w:rsidR="00445A69">
        <w:rPr>
          <w:rFonts w:eastAsia="Times New Roman" w:cstheme="minorHAnsi"/>
          <w:lang w:eastAsia="pl-PL"/>
        </w:rPr>
        <w:t xml:space="preserve">grupy, </w:t>
      </w:r>
      <w:r w:rsidR="00445A69" w:rsidRPr="00547ED0">
        <w:rPr>
          <w:rFonts w:eastAsia="Times New Roman" w:cstheme="minorHAnsi"/>
          <w:lang w:eastAsia="pl-PL"/>
        </w:rPr>
        <w:t xml:space="preserve">jest </w:t>
      </w:r>
      <w:r w:rsidR="00445A69">
        <w:rPr>
          <w:rFonts w:eastAsia="Times New Roman" w:cstheme="minorHAnsi"/>
          <w:lang w:eastAsia="pl-PL"/>
        </w:rPr>
        <w:t>liczbą maksymalną i służy Zamawiającemu jedynie do porównania ofert</w:t>
      </w:r>
      <w:r w:rsidR="00445A69" w:rsidRPr="00E64090">
        <w:rPr>
          <w:rFonts w:eastAsia="Times New Roman" w:cstheme="minorHAnsi"/>
          <w:lang w:eastAsia="pl-PL"/>
        </w:rPr>
        <w:t xml:space="preserve">. </w:t>
      </w:r>
      <w:r w:rsidR="00445A69" w:rsidRPr="00542E49">
        <w:rPr>
          <w:rFonts w:eastAsia="Times New Roman" w:cstheme="minorHAnsi"/>
          <w:lang w:eastAsia="pl-PL"/>
        </w:rPr>
        <w:t xml:space="preserve">Rzeczywista </w:t>
      </w:r>
      <w:r w:rsidR="00440FA0" w:rsidRPr="00542E49">
        <w:rPr>
          <w:rFonts w:eastAsia="Times New Roman" w:cstheme="minorHAnsi"/>
          <w:lang w:eastAsia="pl-PL"/>
        </w:rPr>
        <w:t xml:space="preserve">liczba </w:t>
      </w:r>
      <w:r w:rsidR="00542E49">
        <w:rPr>
          <w:rFonts w:eastAsia="Times New Roman" w:cstheme="minorHAnsi"/>
          <w:lang w:eastAsia="pl-PL"/>
        </w:rPr>
        <w:t>warsztatów</w:t>
      </w:r>
      <w:r w:rsidR="00445A69" w:rsidRPr="00542E49">
        <w:rPr>
          <w:rFonts w:eastAsia="Times New Roman" w:cstheme="minorHAnsi"/>
          <w:lang w:eastAsia="pl-PL"/>
        </w:rPr>
        <w:t xml:space="preserve"> będzie uzależniona od zainteresowania warsztatami i zgłoszeń przez </w:t>
      </w:r>
      <w:r w:rsidR="00445A69" w:rsidRPr="00542E49">
        <w:rPr>
          <w:rFonts w:cstheme="minorHAnsi"/>
        </w:rPr>
        <w:t>jednostki samorządu terytorialnego</w:t>
      </w:r>
      <w:r w:rsidR="00445A69" w:rsidRPr="00445A69">
        <w:rPr>
          <w:rFonts w:cstheme="minorHAnsi"/>
        </w:rPr>
        <w:t>.</w:t>
      </w:r>
      <w:r w:rsidR="00445A69">
        <w:rPr>
          <w:rFonts w:cstheme="minorHAnsi"/>
        </w:rPr>
        <w:t xml:space="preserve"> Liczba </w:t>
      </w:r>
      <w:r w:rsidR="00542E49">
        <w:rPr>
          <w:rFonts w:eastAsia="Times New Roman" w:cstheme="minorHAnsi"/>
          <w:lang w:eastAsia="pl-PL"/>
        </w:rPr>
        <w:t xml:space="preserve">warsztatów </w:t>
      </w:r>
      <w:r w:rsidR="00445A69">
        <w:rPr>
          <w:rFonts w:eastAsia="Times New Roman" w:cstheme="minorHAnsi"/>
          <w:lang w:eastAsia="pl-PL"/>
        </w:rPr>
        <w:t>nie będzie mniejsza niż 3</w:t>
      </w:r>
      <w:r w:rsidR="00542E49">
        <w:rPr>
          <w:rFonts w:eastAsia="Times New Roman" w:cstheme="minorHAnsi"/>
          <w:lang w:eastAsia="pl-PL"/>
        </w:rPr>
        <w:t> warsztaty</w:t>
      </w:r>
      <w:r w:rsidR="00445A69" w:rsidRPr="00547ED0">
        <w:rPr>
          <w:rFonts w:eastAsia="Times New Roman" w:cstheme="minorHAnsi"/>
          <w:lang w:eastAsia="pl-PL"/>
        </w:rPr>
        <w:t xml:space="preserve">.  </w:t>
      </w:r>
    </w:p>
    <w:p w14:paraId="0C116829" w14:textId="77777777" w:rsidR="00157565" w:rsidRDefault="00157565" w:rsidP="00664D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14:paraId="12D5ACF6" w14:textId="77777777" w:rsidR="00405C9F" w:rsidRPr="00BC526E" w:rsidRDefault="00405C9F" w:rsidP="00C63E97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</w:t>
      </w:r>
      <w:r w:rsidRPr="00DD0CFE">
        <w:rPr>
          <w:rFonts w:cstheme="minorHAnsi"/>
        </w:rPr>
        <w:t>że</w:t>
      </w:r>
      <w:r w:rsidR="00EA6D47" w:rsidRPr="00DD0CFE">
        <w:rPr>
          <w:rFonts w:cstheme="minorHAnsi"/>
        </w:rPr>
        <w:t xml:space="preserve"> </w:t>
      </w:r>
      <w:r w:rsidR="00616BBA" w:rsidRPr="00DD0CFE">
        <w:rPr>
          <w:rFonts w:cstheme="minorHAnsi"/>
          <w:b/>
        </w:rPr>
        <w:t>u</w:t>
      </w:r>
      <w:r w:rsidR="00C63E97" w:rsidRPr="00DD0CFE">
        <w:rPr>
          <w:rFonts w:cstheme="minorHAnsi"/>
          <w:b/>
        </w:rPr>
        <w:t xml:space="preserve">mowa </w:t>
      </w:r>
      <w:r w:rsidR="007B6C14" w:rsidRPr="00DD0CFE">
        <w:rPr>
          <w:rFonts w:cstheme="minorHAnsi"/>
          <w:b/>
        </w:rPr>
        <w:t>będzie</w:t>
      </w:r>
      <w:r w:rsidR="00C63E97" w:rsidRPr="00DD0CFE">
        <w:rPr>
          <w:rFonts w:cstheme="minorHAnsi"/>
          <w:b/>
        </w:rPr>
        <w:t xml:space="preserve"> </w:t>
      </w:r>
      <w:r w:rsidR="004C6A92">
        <w:rPr>
          <w:rFonts w:cstheme="minorHAnsi"/>
          <w:b/>
        </w:rPr>
        <w:t>z</w:t>
      </w:r>
      <w:r w:rsidR="00C63E97" w:rsidRPr="00DD0CFE">
        <w:rPr>
          <w:rFonts w:cstheme="minorHAnsi"/>
          <w:b/>
        </w:rPr>
        <w:t xml:space="preserve">realizowana w </w:t>
      </w:r>
      <w:r w:rsidR="007B6C14" w:rsidRPr="00DD0CFE">
        <w:rPr>
          <w:rFonts w:cstheme="minorHAnsi"/>
          <w:b/>
        </w:rPr>
        <w:t>t</w:t>
      </w:r>
      <w:r w:rsidR="00EA6D47" w:rsidRPr="00DD0CFE">
        <w:rPr>
          <w:rFonts w:cstheme="minorHAnsi"/>
          <w:b/>
        </w:rPr>
        <w:t xml:space="preserve">erminie </w:t>
      </w:r>
      <w:r w:rsidR="00DD0CFE" w:rsidRPr="00DD0CFE">
        <w:rPr>
          <w:rFonts w:cstheme="minorHAnsi"/>
          <w:b/>
        </w:rPr>
        <w:t>wskazanym w Rozdziale IV SWZ</w:t>
      </w:r>
      <w:r w:rsidR="007A1DFF" w:rsidRPr="00DD0CFE">
        <w:rPr>
          <w:rFonts w:cstheme="minorHAnsi"/>
          <w:b/>
        </w:rPr>
        <w:t>.</w:t>
      </w:r>
    </w:p>
    <w:p w14:paraId="5195193C" w14:textId="102454D9" w:rsidR="00440FA0" w:rsidRDefault="00405C9F" w:rsidP="00440FA0">
      <w:pPr>
        <w:pStyle w:val="Akapitzlist"/>
        <w:numPr>
          <w:ilvl w:val="0"/>
          <w:numId w:val="2"/>
        </w:numPr>
        <w:spacing w:after="120" w:line="276" w:lineRule="auto"/>
        <w:rPr>
          <w:rFonts w:cstheme="minorHAnsi"/>
        </w:rPr>
      </w:pPr>
      <w:r w:rsidRPr="002B3F5C">
        <w:rPr>
          <w:rFonts w:cstheme="minorHAnsi"/>
        </w:rPr>
        <w:t xml:space="preserve">W </w:t>
      </w:r>
      <w:r w:rsidR="00440FA0">
        <w:rPr>
          <w:rFonts w:cstheme="minorHAnsi"/>
        </w:rPr>
        <w:t xml:space="preserve">ramach </w:t>
      </w:r>
      <w:r w:rsidRPr="002B3F5C">
        <w:rPr>
          <w:rFonts w:cstheme="minorHAnsi"/>
        </w:rPr>
        <w:t xml:space="preserve">kryterium oceny ofert </w:t>
      </w:r>
      <w:r w:rsidR="00440FA0" w:rsidRPr="00994832">
        <w:rPr>
          <w:rFonts w:cstheme="minorHAnsi"/>
          <w:b/>
        </w:rPr>
        <w:t>„Szkolenie dotyczące obsługi osób z niepełnosprawnością”</w:t>
      </w:r>
      <w:r w:rsidR="00440FA0">
        <w:rPr>
          <w:rFonts w:cstheme="minorHAnsi"/>
        </w:rPr>
        <w:t xml:space="preserve"> deklaruję, że w </w:t>
      </w:r>
      <w:r w:rsidR="00440FA0" w:rsidRPr="0064297C">
        <w:rPr>
          <w:rFonts w:cstheme="minorHAnsi"/>
        </w:rPr>
        <w:t xml:space="preserve">terminie </w:t>
      </w:r>
      <w:r w:rsidR="00440FA0" w:rsidRPr="00440FA0">
        <w:rPr>
          <w:rFonts w:cstheme="minorHAnsi"/>
        </w:rPr>
        <w:t xml:space="preserve">do </w:t>
      </w:r>
      <w:r w:rsidR="00542E49" w:rsidRPr="00542E49">
        <w:rPr>
          <w:rFonts w:cstheme="minorHAnsi"/>
        </w:rPr>
        <w:t>14</w:t>
      </w:r>
      <w:r w:rsidR="00440FA0" w:rsidRPr="00542E49">
        <w:rPr>
          <w:rFonts w:cstheme="minorHAnsi"/>
        </w:rPr>
        <w:t xml:space="preserve"> dni od daty</w:t>
      </w:r>
      <w:r w:rsidR="00440FA0" w:rsidRPr="0064297C">
        <w:rPr>
          <w:rFonts w:cstheme="minorHAnsi"/>
        </w:rPr>
        <w:t xml:space="preserve"> podpisania umowy zorganizuje s</w:t>
      </w:r>
      <w:r w:rsidR="00440FA0">
        <w:rPr>
          <w:rFonts w:cstheme="minorHAnsi"/>
        </w:rPr>
        <w:t>zkolenie z zasad obsługi osób z </w:t>
      </w:r>
      <w:r w:rsidR="00440FA0" w:rsidRPr="0064297C">
        <w:rPr>
          <w:rFonts w:cstheme="minorHAnsi"/>
        </w:rPr>
        <w:t>niepełnosprawnościami  dla osób skierowanych do realizacji zamówienia</w:t>
      </w:r>
      <w:r w:rsidR="00440FA0">
        <w:rPr>
          <w:rFonts w:cstheme="minorHAnsi"/>
        </w:rPr>
        <w:t>.</w:t>
      </w:r>
    </w:p>
    <w:p w14:paraId="5FF5FB9F" w14:textId="77777777" w:rsidR="00440FA0" w:rsidRDefault="00440FA0" w:rsidP="00440FA0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    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tak        </w:t>
      </w:r>
    </w:p>
    <w:p w14:paraId="7AC2E105" w14:textId="52015C62" w:rsidR="00440FA0" w:rsidRDefault="00440FA0" w:rsidP="00440FA0">
      <w:pPr>
        <w:spacing w:after="120" w:line="276" w:lineRule="auto"/>
        <w:rPr>
          <w:rFonts w:cstheme="minorHAnsi"/>
        </w:rPr>
      </w:pPr>
      <w:r>
        <w:rPr>
          <w:rFonts w:cstheme="minorHAnsi"/>
        </w:rPr>
        <w:t xml:space="preserve">       </w:t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64297C">
        <w:rPr>
          <w:rFonts w:cstheme="minorHAnsi"/>
        </w:rPr>
        <w:t>nie</w:t>
      </w:r>
      <w:r>
        <w:rPr>
          <w:rFonts w:cstheme="minorHAnsi"/>
        </w:rPr>
        <w:t>**</w:t>
      </w:r>
    </w:p>
    <w:p w14:paraId="213F69FD" w14:textId="52CD14DB" w:rsidR="00440FA0" w:rsidRPr="00440FA0" w:rsidRDefault="00542E49" w:rsidP="00440FA0">
      <w:pPr>
        <w:spacing w:line="276" w:lineRule="auto"/>
        <w:ind w:left="360"/>
        <w:contextualSpacing/>
        <w:rPr>
          <w:rFonts w:cs="Calibri"/>
          <w:b/>
        </w:rPr>
      </w:pPr>
      <w:r>
        <w:rPr>
          <w:rFonts w:cstheme="minorHAnsi"/>
        </w:rPr>
        <w:t>**</w:t>
      </w:r>
      <w:r w:rsidR="00440FA0">
        <w:rPr>
          <w:rFonts w:cstheme="minorHAnsi"/>
        </w:rPr>
        <w:t xml:space="preserve"> właściwą pozycję</w:t>
      </w:r>
      <w:r w:rsidR="004C6A92">
        <w:rPr>
          <w:rFonts w:cstheme="minorHAnsi"/>
        </w:rPr>
        <w:t xml:space="preserve"> zaznaczyć X</w:t>
      </w:r>
    </w:p>
    <w:p w14:paraId="18D1DB6A" w14:textId="77777777" w:rsidR="00440FA0" w:rsidRDefault="00440FA0" w:rsidP="00440FA0">
      <w:pPr>
        <w:spacing w:line="276" w:lineRule="auto"/>
        <w:ind w:left="360"/>
        <w:contextualSpacing/>
        <w:rPr>
          <w:rFonts w:cs="Calibri"/>
          <w:b/>
        </w:rPr>
      </w:pPr>
    </w:p>
    <w:p w14:paraId="45DB3671" w14:textId="77777777" w:rsidR="002A58DB" w:rsidRDefault="002A58DB" w:rsidP="00440FA0">
      <w:pPr>
        <w:spacing w:line="276" w:lineRule="auto"/>
        <w:ind w:left="360"/>
        <w:contextualSpacing/>
        <w:rPr>
          <w:rFonts w:cs="Calibri"/>
          <w:b/>
        </w:rPr>
      </w:pPr>
      <w:r w:rsidRPr="009035C8">
        <w:rPr>
          <w:rFonts w:cs="Calibri"/>
          <w:b/>
        </w:rPr>
        <w:t xml:space="preserve">Wykonawca, może </w:t>
      </w:r>
      <w:r>
        <w:rPr>
          <w:rFonts w:cs="Calibri"/>
          <w:b/>
        </w:rPr>
        <w:t>wybrać</w:t>
      </w:r>
      <w:r w:rsidRPr="009035C8">
        <w:rPr>
          <w:rFonts w:cs="Calibri"/>
          <w:b/>
        </w:rPr>
        <w:t xml:space="preserve"> tylko jedną pozycję. W przypadku kiedy Wykonawca nie </w:t>
      </w:r>
      <w:r>
        <w:rPr>
          <w:rFonts w:cs="Calibri"/>
          <w:b/>
        </w:rPr>
        <w:t>wybierze</w:t>
      </w:r>
      <w:r w:rsidRPr="009035C8">
        <w:rPr>
          <w:rFonts w:cs="Calibri"/>
          <w:b/>
        </w:rPr>
        <w:t xml:space="preserve"> żadnej pozycji, bądź zaznaczy więcej niż jedną pozycję, Zamawiający przyzna </w:t>
      </w:r>
      <w:r w:rsidR="00440FA0">
        <w:rPr>
          <w:rFonts w:cs="Calibri"/>
          <w:b/>
        </w:rPr>
        <w:t xml:space="preserve">w tym kryterium </w:t>
      </w:r>
      <w:r w:rsidRPr="009035C8">
        <w:rPr>
          <w:rFonts w:cs="Calibri"/>
          <w:b/>
        </w:rPr>
        <w:t>0</w:t>
      </w:r>
      <w:r w:rsidR="00440FA0">
        <w:rPr>
          <w:rFonts w:cs="Calibri"/>
          <w:b/>
        </w:rPr>
        <w:t> </w:t>
      </w:r>
      <w:r w:rsidRPr="009035C8">
        <w:rPr>
          <w:rFonts w:cs="Calibri"/>
          <w:b/>
        </w:rPr>
        <w:t>pkt.</w:t>
      </w:r>
    </w:p>
    <w:p w14:paraId="05C46B17" w14:textId="77777777" w:rsidR="00405C9F" w:rsidRDefault="00405C9F" w:rsidP="00405C9F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14:paraId="3EF1FF6C" w14:textId="77777777" w:rsidR="00D51CC8" w:rsidRDefault="00D51CC8" w:rsidP="00D51CC8">
      <w:pPr>
        <w:pStyle w:val="Akapitzlist"/>
        <w:spacing w:after="0" w:line="276" w:lineRule="auto"/>
        <w:ind w:left="360"/>
        <w:rPr>
          <w:rFonts w:cstheme="minorHAnsi"/>
          <w:i/>
        </w:rPr>
      </w:pPr>
      <w:bookmarkStart w:id="0" w:name="_GoBack"/>
      <w:bookmarkEnd w:id="0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2981"/>
        <w:gridCol w:w="2430"/>
      </w:tblGrid>
      <w:tr w:rsidR="00D51CC8" w:rsidRPr="00C62FCE" w14:paraId="6B2A69E4" w14:textId="77777777" w:rsidTr="00606C17">
        <w:tc>
          <w:tcPr>
            <w:tcW w:w="3018" w:type="dxa"/>
          </w:tcPr>
          <w:p w14:paraId="657D0FF1" w14:textId="1B5DFC4C" w:rsidR="00D51CC8" w:rsidRPr="00C62FCE" w:rsidRDefault="00D51CC8" w:rsidP="00D51CC8">
            <w:pPr>
              <w:pStyle w:val="Akapitzlist"/>
              <w:spacing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Zakres (część)</w:t>
            </w:r>
            <w:r w:rsidRPr="00C62FCE">
              <w:rPr>
                <w:rFonts w:cstheme="minorHAnsi"/>
              </w:rPr>
              <w:t xml:space="preserve"> zamówienia</w:t>
            </w:r>
            <w:r>
              <w:rPr>
                <w:rFonts w:cstheme="minorHAnsi"/>
              </w:rPr>
              <w:t xml:space="preserve">, który zamierzamy powierzyć </w:t>
            </w:r>
            <w:r w:rsidRPr="00C62FCE">
              <w:rPr>
                <w:rFonts w:cstheme="minorHAnsi"/>
              </w:rPr>
              <w:t>podwykonawcy</w:t>
            </w:r>
          </w:p>
        </w:tc>
        <w:tc>
          <w:tcPr>
            <w:tcW w:w="3104" w:type="dxa"/>
          </w:tcPr>
          <w:p w14:paraId="09D96E37" w14:textId="03DFE21C" w:rsidR="00D51CC8" w:rsidRPr="00617703" w:rsidRDefault="00D51CC8" w:rsidP="00D51CC8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617703">
              <w:rPr>
                <w:rFonts w:cstheme="minorHAnsi"/>
              </w:rPr>
              <w:t xml:space="preserve">Wartość zamówienia (w %), </w:t>
            </w:r>
            <w:r w:rsidRPr="00617703">
              <w:rPr>
                <w:rFonts w:cstheme="minorHAnsi"/>
              </w:rPr>
              <w:br/>
              <w:t>jaką stanowi zakres (część zamówienia), który zamierzamy powierzyć podwykonawcy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504" w:type="dxa"/>
          </w:tcPr>
          <w:p w14:paraId="7565E967" w14:textId="3AE5C25B" w:rsidR="00D51CC8" w:rsidRPr="00617703" w:rsidRDefault="00D51CC8" w:rsidP="00606C17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617703">
              <w:rPr>
                <w:rFonts w:cstheme="minorHAnsi"/>
              </w:rPr>
              <w:t>Nazwa (firma)</w:t>
            </w:r>
            <w:r>
              <w:rPr>
                <w:rFonts w:cstheme="minorHAnsi"/>
              </w:rPr>
              <w:t xml:space="preserve">, adres </w:t>
            </w:r>
            <w:r w:rsidRPr="00617703">
              <w:rPr>
                <w:rFonts w:cstheme="minorHAnsi"/>
              </w:rPr>
              <w:t xml:space="preserve"> podwykonawcy </w:t>
            </w:r>
          </w:p>
          <w:p w14:paraId="61B801D0" w14:textId="77777777" w:rsidR="00D51CC8" w:rsidRPr="00617703" w:rsidRDefault="00D51CC8" w:rsidP="00606C17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617703">
              <w:rPr>
                <w:rFonts w:cstheme="minorHAnsi"/>
              </w:rPr>
              <w:t>(jeżeli jest znana)</w:t>
            </w:r>
          </w:p>
        </w:tc>
      </w:tr>
      <w:tr w:rsidR="00D51CC8" w:rsidRPr="00C62FCE" w14:paraId="47470A78" w14:textId="77777777" w:rsidTr="00606C17">
        <w:tc>
          <w:tcPr>
            <w:tcW w:w="3018" w:type="dxa"/>
          </w:tcPr>
          <w:p w14:paraId="552D4E28" w14:textId="77777777" w:rsidR="00D51CC8" w:rsidRPr="00C62FCE" w:rsidRDefault="00D51CC8" w:rsidP="00606C1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104" w:type="dxa"/>
          </w:tcPr>
          <w:p w14:paraId="461C37F6" w14:textId="77777777" w:rsidR="00D51CC8" w:rsidRPr="00C62FCE" w:rsidRDefault="00D51CC8" w:rsidP="00606C1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2504" w:type="dxa"/>
          </w:tcPr>
          <w:p w14:paraId="439BB3A1" w14:textId="77777777" w:rsidR="00D51CC8" w:rsidRPr="00C62FCE" w:rsidRDefault="00D51CC8" w:rsidP="00606C1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D51CC8" w:rsidRPr="00C62FCE" w14:paraId="3FFBD34B" w14:textId="77777777" w:rsidTr="00606C17">
        <w:tc>
          <w:tcPr>
            <w:tcW w:w="3018" w:type="dxa"/>
          </w:tcPr>
          <w:p w14:paraId="0B69756A" w14:textId="77777777" w:rsidR="00D51CC8" w:rsidRPr="00C62FCE" w:rsidRDefault="00D51CC8" w:rsidP="00606C1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104" w:type="dxa"/>
          </w:tcPr>
          <w:p w14:paraId="67CA127C" w14:textId="77777777" w:rsidR="00D51CC8" w:rsidRPr="00C62FCE" w:rsidRDefault="00D51CC8" w:rsidP="00606C1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2504" w:type="dxa"/>
          </w:tcPr>
          <w:p w14:paraId="4E341AFA" w14:textId="77777777" w:rsidR="00D51CC8" w:rsidRPr="00C62FCE" w:rsidRDefault="00D51CC8" w:rsidP="00606C17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20A609ED" w14:textId="77777777" w:rsidR="00542E49" w:rsidRDefault="00542E49" w:rsidP="00542E49">
      <w:pPr>
        <w:spacing w:after="0" w:line="276" w:lineRule="auto"/>
        <w:ind w:left="360"/>
        <w:contextualSpacing/>
        <w:rPr>
          <w:rFonts w:cstheme="minorHAnsi"/>
        </w:rPr>
      </w:pPr>
    </w:p>
    <w:p w14:paraId="5BB9116F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że wykazując spełnienie warunków udziału w postępowaniu: </w:t>
      </w:r>
    </w:p>
    <w:p w14:paraId="65DEADE2" w14:textId="77777777" w:rsidR="00405C9F" w:rsidRPr="00BC526E" w:rsidRDefault="00405C9F" w:rsidP="00405C9F">
      <w:pPr>
        <w:spacing w:line="276" w:lineRule="auto"/>
        <w:ind w:firstLine="360"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  <w:sz w:val="32"/>
          <w:szCs w:val="32"/>
        </w:rPr>
        <w:t xml:space="preserve"> </w:t>
      </w:r>
      <w:r w:rsidRPr="00BC526E">
        <w:rPr>
          <w:rFonts w:cstheme="minorHAnsi"/>
        </w:rPr>
        <w:t>nie polegamy na potencjale udostępnionym przez podmiot udostępniający zasoby</w:t>
      </w:r>
    </w:p>
    <w:p w14:paraId="2AC199C9" w14:textId="77777777" w:rsidR="00D05F6E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</w:rPr>
        <w:t xml:space="preserve"> polegamy na potencjale udostępnionym przez podmiot udostępniający zasoby</w:t>
      </w:r>
      <w:r>
        <w:rPr>
          <w:rFonts w:cstheme="minorHAnsi"/>
        </w:rPr>
        <w:t xml:space="preserve"> w</w:t>
      </w:r>
      <w:r w:rsidR="00D05F6E">
        <w:rPr>
          <w:rFonts w:cstheme="minorHAnsi"/>
        </w:rPr>
        <w:t> </w:t>
      </w:r>
      <w:r>
        <w:rPr>
          <w:rFonts w:cstheme="minorHAnsi"/>
        </w:rPr>
        <w:t>następującym zakresie: …………………………………………………..</w:t>
      </w:r>
      <w:r w:rsidRPr="00BC526E">
        <w:rPr>
          <w:rFonts w:cstheme="minorHAnsi"/>
        </w:rPr>
        <w:t>.</w:t>
      </w:r>
      <w:r>
        <w:rPr>
          <w:rFonts w:cstheme="minorHAnsi"/>
        </w:rPr>
        <w:t>.......</w:t>
      </w:r>
      <w:r w:rsidRPr="00BC526E">
        <w:rPr>
          <w:rFonts w:cstheme="minorHAnsi"/>
        </w:rPr>
        <w:t xml:space="preserve"> </w:t>
      </w:r>
    </w:p>
    <w:p w14:paraId="60356FF6" w14:textId="77777777" w:rsidR="00405C9F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BC526E">
        <w:rPr>
          <w:rFonts w:cstheme="minorHAnsi"/>
          <w:b/>
        </w:rPr>
        <w:lastRenderedPageBreak/>
        <w:t>W związku z powyższym wraz z ofertą składamy zobowiązanie podmiotu udostępniającego zasoby do oddania do dyspozycji niezbędnych zasobów lub inny podmiotowy środek dowodowy.</w:t>
      </w:r>
      <w:r w:rsidRPr="00BC526E">
        <w:rPr>
          <w:rFonts w:cstheme="minorHAnsi"/>
        </w:rPr>
        <w:t xml:space="preserve"> </w:t>
      </w:r>
    </w:p>
    <w:p w14:paraId="7D151631" w14:textId="77777777" w:rsidR="00CC6541" w:rsidRDefault="00CC6541" w:rsidP="00CC6541">
      <w:pPr>
        <w:pStyle w:val="Akapitzlist"/>
        <w:spacing w:after="0" w:line="240" w:lineRule="auto"/>
        <w:ind w:left="360"/>
        <w:rPr>
          <w:rFonts w:ascii="Calibri" w:eastAsia="Calibri" w:hAnsi="Calibri" w:cs="Calibri"/>
          <w:i/>
        </w:rPr>
      </w:pPr>
      <w:r w:rsidRPr="002B3F5C">
        <w:rPr>
          <w:rFonts w:ascii="Calibri" w:eastAsia="Calibri" w:hAnsi="Calibri" w:cs="Calibri"/>
          <w:i/>
        </w:rPr>
        <w:t>(należy zaznaczyć właściwe)</w:t>
      </w:r>
    </w:p>
    <w:p w14:paraId="2D01503C" w14:textId="77777777" w:rsidR="00D05F6E" w:rsidRPr="00BC526E" w:rsidRDefault="00D05F6E" w:rsidP="00405C9F">
      <w:pPr>
        <w:spacing w:after="0" w:line="276" w:lineRule="auto"/>
        <w:ind w:left="360"/>
        <w:contextualSpacing/>
        <w:rPr>
          <w:rFonts w:cstheme="minorHAnsi"/>
        </w:rPr>
      </w:pPr>
    </w:p>
    <w:p w14:paraId="266FE025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 zapoznaliśmy się ze Specyfikacją Warunków Zamówienia i nie wnosimy do niej zastrzeżeń.</w:t>
      </w:r>
    </w:p>
    <w:p w14:paraId="2CF6B6D2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Jesteśmy związani niniejszą ofertą przez okres wskazany w SWZ.</w:t>
      </w:r>
    </w:p>
    <w:p w14:paraId="0FD065CB" w14:textId="77777777" w:rsidR="00405C9F" w:rsidRPr="00BC526E" w:rsidRDefault="00043C20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  <w:color w:val="000000"/>
        </w:rPr>
        <w:t>Akceptujemy Projektowane</w:t>
      </w:r>
      <w:r w:rsidR="00405C9F" w:rsidRPr="00BC526E">
        <w:rPr>
          <w:rFonts w:cstheme="minorHAnsi"/>
          <w:color w:val="000000"/>
        </w:rPr>
        <w:t xml:space="preserve"> postanowienia umowy (stanowiące </w:t>
      </w:r>
      <w:r w:rsidR="00D05F6E">
        <w:rPr>
          <w:rFonts w:cstheme="minorHAnsi"/>
          <w:color w:val="000000"/>
        </w:rPr>
        <w:t>Z</w:t>
      </w:r>
      <w:r w:rsidR="00405C9F" w:rsidRPr="00BC526E">
        <w:rPr>
          <w:rFonts w:cstheme="minorHAnsi"/>
          <w:color w:val="000000"/>
        </w:rPr>
        <w:t>ałącznik nr 2 do SWZ) i</w:t>
      </w:r>
      <w:r>
        <w:rPr>
          <w:rFonts w:cstheme="minorHAnsi"/>
          <w:color w:val="000000"/>
        </w:rPr>
        <w:t> </w:t>
      </w:r>
      <w:r w:rsidR="00405C9F" w:rsidRPr="00BC526E">
        <w:rPr>
          <w:rFonts w:cstheme="minorHAnsi"/>
          <w:color w:val="000000"/>
        </w:rPr>
        <w:t>zobowiązujemy się, w przypadku wybrania naszej oferty, do zawarcia umowy o treści określonej w</w:t>
      </w:r>
      <w:r w:rsidR="00D05F6E">
        <w:rPr>
          <w:rFonts w:cstheme="minorHAnsi"/>
          <w:color w:val="000000"/>
        </w:rPr>
        <w:t> Istotny</w:t>
      </w:r>
      <w:r w:rsidR="00405C9F" w:rsidRPr="00BC526E">
        <w:rPr>
          <w:rFonts w:cstheme="minorHAnsi"/>
          <w:color w:val="000000"/>
        </w:rPr>
        <w:t>ch postanowieniach umowy w miejscu i terminie wyznaczonym przez Zamawiającego.</w:t>
      </w:r>
    </w:p>
    <w:p w14:paraId="48DDC582" w14:textId="77777777"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  <w:lang w:val="x-none"/>
        </w:rPr>
        <w:t>Oświadczamy, że informacje i dokumenty, zawarte w pliku</w:t>
      </w:r>
      <w:r w:rsidRPr="00BC526E">
        <w:rPr>
          <w:rFonts w:cstheme="minorHAnsi"/>
          <w:color w:val="000000"/>
        </w:rPr>
        <w:t xml:space="preserve"> </w:t>
      </w:r>
      <w:r w:rsidRPr="00BC526E">
        <w:rPr>
          <w:rFonts w:cstheme="minorHAnsi"/>
          <w:i/>
          <w:color w:val="000000"/>
        </w:rPr>
        <w:t>(wypełnić, jeśli dotyczy)</w:t>
      </w:r>
      <w:r w:rsidRPr="00BC526E">
        <w:rPr>
          <w:rFonts w:cstheme="minorHAnsi"/>
          <w:color w:val="000000"/>
        </w:rPr>
        <w:t>,</w:t>
      </w:r>
      <w:r w:rsidRPr="00BC526E">
        <w:rPr>
          <w:rFonts w:cstheme="minorHAnsi"/>
          <w:color w:val="000000"/>
          <w:lang w:val="x-none"/>
        </w:rPr>
        <w:t xml:space="preserve"> </w:t>
      </w:r>
      <w:r w:rsidRPr="00BC526E">
        <w:rPr>
          <w:rFonts w:cstheme="minorHAnsi"/>
          <w:color w:val="000000"/>
        </w:rPr>
        <w:t>tj.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następujące elementy oferty: ………………………………………………….…………………………,</w:t>
      </w:r>
    </w:p>
    <w:p w14:paraId="7EEEDEDE" w14:textId="77777777" w:rsidR="00405C9F" w:rsidRPr="00BC526E" w:rsidRDefault="00405C9F" w:rsidP="00405C9F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1"/>
      </w:r>
      <w:r w:rsidRPr="00BC526E">
        <w:rPr>
          <w:rFonts w:eastAsia="Times New Roman" w:cstheme="minorHAnsi"/>
          <w:color w:val="000000"/>
          <w:lang w:eastAsia="pl-PL"/>
        </w:rPr>
        <w:t xml:space="preserve"> w rozumieniu art. 11 ustawy z dnia 16 kwietnia 1993 r. o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 xml:space="preserve">zwalczaniu nieuczciwej konkurencji i zastrzegamy, że nie mogą być udostępnione. </w:t>
      </w:r>
      <w:r w:rsidRPr="00BC526E">
        <w:rPr>
          <w:rFonts w:eastAsia="Times New Roman" w:cstheme="minorHAnsi"/>
          <w:color w:val="000000"/>
          <w:lang w:val="x-none" w:eastAsia="pl-PL"/>
        </w:rPr>
        <w:t xml:space="preserve">Elementy oferty, o których mowa powyżej, zostały złożone w osobnym pliku </w:t>
      </w:r>
      <w:r w:rsidRPr="00BC526E">
        <w:rPr>
          <w:rFonts w:eastAsia="Times New Roman" w:cstheme="minorHAnsi"/>
          <w:color w:val="000000"/>
          <w:lang w:eastAsia="pl-PL"/>
        </w:rPr>
        <w:t xml:space="preserve">i oznaczone </w:t>
      </w:r>
      <w:r w:rsidRPr="00BC526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14:paraId="2CE8F844" w14:textId="77777777" w:rsidR="008F2F8F" w:rsidRDefault="008F2F8F" w:rsidP="008F2F8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8F2F8F">
        <w:rPr>
          <w:rFonts w:eastAsia="Times New Roman" w:cstheme="minorHAnsi"/>
          <w:color w:val="000000"/>
          <w:lang w:eastAsia="pl-PL"/>
        </w:rPr>
        <w:t>OŚWIADCZAMY, że za</w:t>
      </w:r>
      <w:r>
        <w:rPr>
          <w:rFonts w:eastAsia="Times New Roman" w:cstheme="minorHAnsi"/>
          <w:color w:val="000000"/>
          <w:lang w:eastAsia="pl-PL"/>
        </w:rPr>
        <w:t>poznaliśmy się z Rozdziałem X</w:t>
      </w:r>
      <w:r w:rsidRPr="008F2F8F">
        <w:rPr>
          <w:rFonts w:eastAsia="Times New Roman" w:cstheme="minorHAnsi"/>
          <w:color w:val="000000"/>
          <w:lang w:eastAsia="pl-PL"/>
        </w:rPr>
        <w:t>I</w:t>
      </w:r>
      <w:r>
        <w:rPr>
          <w:rFonts w:eastAsia="Times New Roman" w:cstheme="minorHAnsi"/>
          <w:color w:val="000000"/>
          <w:lang w:eastAsia="pl-PL"/>
        </w:rPr>
        <w:t>X</w:t>
      </w:r>
      <w:r w:rsidRPr="008F2F8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SWZ</w:t>
      </w:r>
      <w:r w:rsidRPr="008F2F8F">
        <w:rPr>
          <w:rFonts w:eastAsia="Times New Roman" w:cstheme="minorHAnsi"/>
          <w:color w:val="000000"/>
          <w:lang w:eastAsia="pl-PL"/>
        </w:rPr>
        <w:t xml:space="preserve"> „</w:t>
      </w:r>
      <w:r>
        <w:rPr>
          <w:rFonts w:eastAsia="Times New Roman" w:cstheme="minorHAnsi"/>
          <w:color w:val="000000"/>
          <w:lang w:eastAsia="pl-PL"/>
        </w:rPr>
        <w:t xml:space="preserve">KLAUZULA </w:t>
      </w:r>
      <w:r w:rsidRPr="008F2F8F">
        <w:rPr>
          <w:rFonts w:eastAsia="Times New Roman" w:cstheme="minorHAnsi"/>
          <w:color w:val="000000"/>
          <w:lang w:eastAsia="pl-PL"/>
        </w:rPr>
        <w:t>INFORMAC</w:t>
      </w:r>
      <w:r>
        <w:rPr>
          <w:rFonts w:eastAsia="Times New Roman" w:cstheme="minorHAnsi"/>
          <w:color w:val="000000"/>
          <w:lang w:eastAsia="pl-PL"/>
        </w:rPr>
        <w:t>Y</w:t>
      </w:r>
      <w:r w:rsidRPr="008F2F8F">
        <w:rPr>
          <w:rFonts w:eastAsia="Times New Roman" w:cstheme="minorHAnsi"/>
          <w:color w:val="000000"/>
          <w:lang w:eastAsia="pl-PL"/>
        </w:rPr>
        <w:t>J</w:t>
      </w:r>
      <w:r>
        <w:rPr>
          <w:rFonts w:eastAsia="Times New Roman" w:cstheme="minorHAnsi"/>
          <w:color w:val="000000"/>
          <w:lang w:eastAsia="pl-PL"/>
        </w:rPr>
        <w:t>NA</w:t>
      </w:r>
      <w:r w:rsidRPr="008F2F8F">
        <w:rPr>
          <w:rFonts w:eastAsia="Times New Roman" w:cstheme="minorHAnsi"/>
          <w:color w:val="000000"/>
          <w:lang w:eastAsia="pl-PL"/>
        </w:rPr>
        <w:t>”.</w:t>
      </w:r>
    </w:p>
    <w:p w14:paraId="008907DF" w14:textId="77777777" w:rsidR="00405C9F" w:rsidRPr="00BC526E" w:rsidRDefault="00405C9F" w:rsidP="00405C9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>celu ubiegania się o udzielenie zamówienia publicznego w niniejszym postępowaniu.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</w:p>
    <w:p w14:paraId="23FFAE36" w14:textId="77777777"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Akceptujemy postanowienia: Regulaminu korzystania z systemu miniPortal i instrukcji użytkownika systemu miniPortal-ePUAP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14:paraId="22CB09F0" w14:textId="77777777" w:rsidR="00405C9F" w:rsidRPr="00FD13DD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color w:val="000000"/>
          <w:lang w:eastAsia="pl-PL"/>
        </w:rPr>
        <w:t>Numer rachunku bankowego, na który Zamawiający winien zwrócić wadium wniesione w</w:t>
      </w:r>
      <w:r w:rsidR="00CC6541">
        <w:rPr>
          <w:rFonts w:cstheme="minorHAnsi"/>
          <w:color w:val="000000"/>
          <w:lang w:eastAsia="pl-PL"/>
        </w:rPr>
        <w:t> </w:t>
      </w:r>
      <w:r w:rsidRPr="00BC526E">
        <w:rPr>
          <w:rFonts w:cstheme="minorHAnsi"/>
          <w:color w:val="000000"/>
          <w:lang w:eastAsia="pl-PL"/>
        </w:rPr>
        <w:t xml:space="preserve">pieniądzu </w:t>
      </w:r>
      <w:r w:rsidRPr="00BC526E">
        <w:rPr>
          <w:rFonts w:cstheme="minorHAnsi"/>
          <w:i/>
          <w:color w:val="000000"/>
          <w:lang w:eastAsia="pl-PL"/>
        </w:rPr>
        <w:t xml:space="preserve">(w przypadku, jeśli jest on inny niż nr rachunku, z którego wniesione zostało wadium): </w:t>
      </w:r>
      <w:r w:rsidRPr="00BC526E">
        <w:rPr>
          <w:rFonts w:cstheme="minorHAnsi"/>
          <w:color w:val="000000"/>
          <w:lang w:eastAsia="pl-PL"/>
        </w:rPr>
        <w:t>…………………………………..</w:t>
      </w:r>
    </w:p>
    <w:p w14:paraId="624903A1" w14:textId="77777777" w:rsidR="00FD13DD" w:rsidRPr="00616BBA" w:rsidRDefault="00FD13DD" w:rsidP="00FD13DD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lub</w:t>
      </w:r>
    </w:p>
    <w:p w14:paraId="261D2BF7" w14:textId="77777777" w:rsidR="00405C9F" w:rsidRDefault="00A05974" w:rsidP="00A05974">
      <w:pPr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Adres mailowy gwaranta lub poręczyciela, na który</w:t>
      </w:r>
      <w:r w:rsidRPr="00A05974">
        <w:rPr>
          <w:rFonts w:cstheme="minorHAnsi"/>
          <w:color w:val="000000"/>
          <w:lang w:eastAsia="pl-PL"/>
        </w:rPr>
        <w:t xml:space="preserve"> Zamawiający</w:t>
      </w:r>
      <w:r>
        <w:rPr>
          <w:rFonts w:cstheme="minorHAnsi"/>
          <w:color w:val="000000"/>
          <w:lang w:eastAsia="pl-PL"/>
        </w:rPr>
        <w:t xml:space="preserve"> winien </w:t>
      </w:r>
      <w:r w:rsidRPr="00A05974">
        <w:rPr>
          <w:rFonts w:cstheme="minorHAnsi"/>
          <w:color w:val="000000"/>
          <w:lang w:eastAsia="pl-PL"/>
        </w:rPr>
        <w:t>zwr</w:t>
      </w:r>
      <w:r>
        <w:rPr>
          <w:rFonts w:cstheme="minorHAnsi"/>
          <w:color w:val="000000"/>
          <w:lang w:eastAsia="pl-PL"/>
        </w:rPr>
        <w:t>óci</w:t>
      </w:r>
      <w:r w:rsidR="00FD13DD">
        <w:rPr>
          <w:rFonts w:cstheme="minorHAnsi"/>
          <w:color w:val="000000"/>
          <w:lang w:eastAsia="pl-PL"/>
        </w:rPr>
        <w:t>ć</w:t>
      </w:r>
      <w:r w:rsidRPr="00A05974">
        <w:rPr>
          <w:rFonts w:cstheme="minorHAnsi"/>
          <w:color w:val="000000"/>
          <w:lang w:eastAsia="pl-PL"/>
        </w:rPr>
        <w:t xml:space="preserve"> wadium wniesione w innej formie niż w pieniądzu poprzez złożenie oświadczenia o zwolnieniu wadium</w:t>
      </w:r>
      <w:r>
        <w:rPr>
          <w:rFonts w:cstheme="minorHAnsi"/>
          <w:color w:val="000000"/>
          <w:lang w:eastAsia="pl-PL"/>
        </w:rPr>
        <w:t xml:space="preserve"> …………………………………………………………………………………………………………………………………………………</w:t>
      </w:r>
    </w:p>
    <w:p w14:paraId="482C7740" w14:textId="77777777"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14:paraId="6CE7A7E4" w14:textId="77777777" w:rsidR="00E94E1A" w:rsidRDefault="00405C9F" w:rsidP="00E94E1A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lastRenderedPageBreak/>
        <w:t xml:space="preserve">Oświadczamy, że </w:t>
      </w:r>
      <w:r>
        <w:rPr>
          <w:rFonts w:cstheme="minorHAnsi"/>
          <w:color w:val="000000"/>
        </w:rPr>
        <w:t>część zamówienia, co do której Z</w:t>
      </w:r>
      <w:r w:rsidRPr="00BC526E">
        <w:rPr>
          <w:rFonts w:cstheme="minorHAnsi"/>
          <w:color w:val="000000"/>
        </w:rPr>
        <w:t xml:space="preserve">amawiający wymagał wykazania się </w:t>
      </w:r>
      <w:r w:rsidR="00994832">
        <w:rPr>
          <w:rFonts w:cstheme="minorHAnsi"/>
          <w:color w:val="000000"/>
        </w:rPr>
        <w:t xml:space="preserve">wykształceniem, kwalifikacjami zawodowymi lub </w:t>
      </w:r>
      <w:r w:rsidRPr="00BC526E">
        <w:rPr>
          <w:rFonts w:cstheme="minorHAnsi"/>
          <w:color w:val="000000"/>
        </w:rPr>
        <w:t>doświadczeniem opisanym w warunku udziału w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postępowaniu</w:t>
      </w:r>
      <w:r w:rsidR="001C73C9">
        <w:rPr>
          <w:rFonts w:cstheme="minorHAnsi"/>
          <w:color w:val="000000"/>
        </w:rPr>
        <w:t xml:space="preserve"> w Rozdziale V SWZ</w:t>
      </w:r>
      <w:r w:rsidRPr="00BC526E">
        <w:rPr>
          <w:rFonts w:cstheme="minorHAnsi"/>
          <w:color w:val="000000"/>
        </w:rPr>
        <w:t>, zostanie wykonan</w:t>
      </w:r>
      <w:r w:rsidR="00773B7D">
        <w:rPr>
          <w:rFonts w:cstheme="minorHAnsi"/>
          <w:color w:val="000000"/>
        </w:rPr>
        <w:t>a</w:t>
      </w:r>
      <w:r w:rsidRPr="00BC526E">
        <w:rPr>
          <w:rFonts w:cstheme="minorHAnsi"/>
          <w:color w:val="000000"/>
        </w:rPr>
        <w:t xml:space="preserve"> przez ten z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podmiotów wspólnie ubiegających się o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zamówienie, którego doświadczenie zostało wykazane na potwierdzenie spełnienia tego warunku udziału w postępowaniu.</w:t>
      </w:r>
      <w:r w:rsidR="00E94E1A" w:rsidRPr="00E94E1A">
        <w:rPr>
          <w:rFonts w:cstheme="minorHAnsi"/>
          <w:color w:val="000000"/>
        </w:rPr>
        <w:t xml:space="preserve"> </w:t>
      </w:r>
    </w:p>
    <w:p w14:paraId="0E20C746" w14:textId="77777777" w:rsidR="00405C9F" w:rsidRPr="00BC526E" w:rsidRDefault="00405C9F" w:rsidP="00FD13DD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W związku z po</w:t>
      </w:r>
      <w:r>
        <w:rPr>
          <w:rFonts w:cstheme="minorHAnsi"/>
          <w:color w:val="000000"/>
        </w:rPr>
        <w:t xml:space="preserve">wyższym </w:t>
      </w:r>
      <w:r w:rsidR="00504DD0">
        <w:rPr>
          <w:rFonts w:cstheme="minorHAnsi"/>
          <w:color w:val="000000"/>
        </w:rPr>
        <w:t>oświadczamy, że warunek określony w Rozdziale</w:t>
      </w:r>
      <w:r w:rsidR="001C73C9">
        <w:rPr>
          <w:rFonts w:cstheme="minorHAnsi"/>
          <w:color w:val="000000"/>
        </w:rPr>
        <w:t xml:space="preserve"> V</w:t>
      </w:r>
      <w:r w:rsidR="00504DD0">
        <w:rPr>
          <w:rFonts w:cstheme="minorHAnsi"/>
          <w:color w:val="000000"/>
        </w:rPr>
        <w:t xml:space="preserve"> </w:t>
      </w:r>
      <w:r w:rsidR="001C73C9">
        <w:rPr>
          <w:rFonts w:cstheme="minorHAnsi"/>
          <w:color w:val="000000"/>
        </w:rPr>
        <w:t xml:space="preserve">ust. 1 pkt 1.4 </w:t>
      </w:r>
      <w:r w:rsidR="00504DD0">
        <w:rPr>
          <w:rFonts w:cstheme="minorHAnsi"/>
          <w:color w:val="000000"/>
        </w:rPr>
        <w:t>SWZ spełnia(ją) w naszym imieniu nw</w:t>
      </w:r>
      <w:r w:rsidR="00384AB9">
        <w:rPr>
          <w:rFonts w:cstheme="minorHAnsi"/>
          <w:color w:val="000000"/>
        </w:rPr>
        <w:t>.</w:t>
      </w:r>
      <w:r w:rsidR="00504DD0">
        <w:rPr>
          <w:rFonts w:cstheme="minorHAnsi"/>
          <w:color w:val="000000"/>
        </w:rPr>
        <w:t xml:space="preserve"> Wykonawcy</w:t>
      </w:r>
      <w:r w:rsidR="00384AB9">
        <w:rPr>
          <w:rFonts w:cstheme="minorHAnsi"/>
          <w:color w:val="000000"/>
        </w:rPr>
        <w:t xml:space="preserve"> </w:t>
      </w:r>
      <w:r w:rsidRPr="00BC526E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1C73C9" w:rsidRPr="00BC526E" w14:paraId="511327F1" w14:textId="77777777" w:rsidTr="00FD13DD">
        <w:tc>
          <w:tcPr>
            <w:tcW w:w="3914" w:type="dxa"/>
          </w:tcPr>
          <w:p w14:paraId="1A897C35" w14:textId="77777777" w:rsidR="001C73C9" w:rsidRPr="00BC526E" w:rsidRDefault="001C73C9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Wskazanie warunku, którego dotyczy tj. </w:t>
            </w:r>
            <w:r w:rsidRPr="00FD13DD">
              <w:rPr>
                <w:rFonts w:cstheme="minorHAnsi"/>
                <w:color w:val="000000"/>
              </w:rPr>
              <w:t>doświadczenia</w:t>
            </w:r>
            <w:r>
              <w:rPr>
                <w:rFonts w:cstheme="minorHAnsi"/>
                <w:color w:val="000000"/>
              </w:rPr>
              <w:t>/wykształcenia/kwalifikacji zawodowych</w:t>
            </w:r>
          </w:p>
        </w:tc>
        <w:tc>
          <w:tcPr>
            <w:tcW w:w="2469" w:type="dxa"/>
          </w:tcPr>
          <w:p w14:paraId="276EC470" w14:textId="77777777"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Nazwa/Firma Wykonawcy</w:t>
            </w:r>
          </w:p>
        </w:tc>
        <w:tc>
          <w:tcPr>
            <w:tcW w:w="2258" w:type="dxa"/>
          </w:tcPr>
          <w:p w14:paraId="5F72C597" w14:textId="77777777"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Za</w:t>
            </w:r>
            <w:r>
              <w:rPr>
                <w:rFonts w:cstheme="minorHAnsi"/>
                <w:color w:val="000000"/>
              </w:rPr>
              <w:t>kres usług , które będą realizowane przez tego Wykonawcę</w:t>
            </w:r>
          </w:p>
        </w:tc>
      </w:tr>
      <w:tr w:rsidR="001C73C9" w:rsidRPr="00BC526E" w14:paraId="3CB2A321" w14:textId="77777777" w:rsidTr="00FD13DD">
        <w:tc>
          <w:tcPr>
            <w:tcW w:w="3914" w:type="dxa"/>
          </w:tcPr>
          <w:p w14:paraId="66F02C94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26EB166A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23C7A286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14:paraId="7C93B926" w14:textId="77777777" w:rsidTr="00FD13DD">
        <w:tc>
          <w:tcPr>
            <w:tcW w:w="3914" w:type="dxa"/>
          </w:tcPr>
          <w:p w14:paraId="2C290886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3D38C6DC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4631B904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14:paraId="361A94D8" w14:textId="77777777" w:rsidTr="00FD13DD">
        <w:tc>
          <w:tcPr>
            <w:tcW w:w="3914" w:type="dxa"/>
          </w:tcPr>
          <w:p w14:paraId="4A32D9D2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1BDB203D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40707A8F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34CCF497" w14:textId="77777777" w:rsidR="00FD13DD" w:rsidRDefault="00FD13DD" w:rsidP="00FD13DD">
      <w:pPr>
        <w:spacing w:line="276" w:lineRule="auto"/>
        <w:rPr>
          <w:rFonts w:cstheme="minorHAnsi"/>
          <w:color w:val="000000"/>
        </w:rPr>
      </w:pPr>
    </w:p>
    <w:p w14:paraId="35D021B1" w14:textId="7805DFA7" w:rsidR="006D6A47" w:rsidRPr="00890383" w:rsidRDefault="00233B68" w:rsidP="006D6A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Oświadczam, że</w:t>
      </w:r>
      <w:r w:rsidR="004C6A92">
        <w:rPr>
          <w:rFonts w:cstheme="minorHAnsi"/>
          <w:color w:val="000000"/>
        </w:rPr>
        <w:t>***</w:t>
      </w:r>
      <w:r w:rsidR="006D6A47" w:rsidRPr="00890383">
        <w:rPr>
          <w:rFonts w:cstheme="minorHAnsi"/>
          <w:color w:val="000000"/>
        </w:rPr>
        <w:t>:</w:t>
      </w:r>
    </w:p>
    <w:p w14:paraId="0CA95F2B" w14:textId="77777777"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mikro przedsiębiorcą</w:t>
      </w:r>
      <w:r w:rsidRPr="00890383">
        <w:rPr>
          <w:rFonts w:cstheme="minorHAnsi"/>
          <w:color w:val="000000"/>
        </w:rPr>
        <w:t>;</w:t>
      </w:r>
    </w:p>
    <w:p w14:paraId="58B49C42" w14:textId="77777777" w:rsidR="006D6A47" w:rsidRPr="00890383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małym przedsiębiorcą</w:t>
      </w:r>
      <w:r w:rsidRPr="00890383">
        <w:rPr>
          <w:rFonts w:cstheme="minorHAnsi"/>
          <w:color w:val="000000"/>
        </w:rPr>
        <w:t>;</w:t>
      </w:r>
    </w:p>
    <w:p w14:paraId="23DB6D30" w14:textId="77777777"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14:paraId="33F8A2C7" w14:textId="77777777"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 w:rsidR="00233B68"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dużym przedsiębiorcą;</w:t>
      </w:r>
    </w:p>
    <w:p w14:paraId="64898C0D" w14:textId="77777777"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prowadzę</w:t>
      </w:r>
      <w:r w:rsidRPr="00233B68">
        <w:rPr>
          <w:rFonts w:cstheme="minorHAnsi"/>
          <w:color w:val="000000"/>
        </w:rPr>
        <w:t xml:space="preserve"> jednoosobową działalność gospodarczą</w:t>
      </w:r>
      <w:r>
        <w:rPr>
          <w:rFonts w:cstheme="minorHAnsi"/>
          <w:color w:val="000000"/>
        </w:rPr>
        <w:t>;</w:t>
      </w:r>
    </w:p>
    <w:p w14:paraId="0BCEADCF" w14:textId="77777777"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 w:rsidRPr="00233B68">
        <w:rPr>
          <w:rFonts w:cstheme="minorHAnsi"/>
          <w:color w:val="000000"/>
        </w:rPr>
        <w:t xml:space="preserve"> osobą fizyczną nieprowadzącą działalności gospodarczej</w:t>
      </w:r>
      <w:r>
        <w:rPr>
          <w:rFonts w:cstheme="minorHAnsi"/>
          <w:color w:val="000000"/>
        </w:rPr>
        <w:t>;</w:t>
      </w:r>
    </w:p>
    <w:p w14:paraId="12EEA4EF" w14:textId="77777777" w:rsidR="00233B68" w:rsidRPr="00233B68" w:rsidRDefault="00233B68" w:rsidP="00233B68">
      <w:pPr>
        <w:pStyle w:val="Akapitzlist"/>
        <w:spacing w:after="0"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</w:rPr>
        <w:t>inny rodzaj.</w:t>
      </w:r>
    </w:p>
    <w:p w14:paraId="683A2A48" w14:textId="10149262" w:rsidR="006D6A47" w:rsidRDefault="006D6A47" w:rsidP="006D6A47">
      <w:pPr>
        <w:spacing w:after="0" w:line="276" w:lineRule="auto"/>
        <w:ind w:left="720" w:hanging="29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 w:rsidR="00A3347E">
        <w:rPr>
          <w:rFonts w:cstheme="minorHAnsi"/>
          <w:color w:val="000000"/>
        </w:rPr>
        <w:t>**</w:t>
      </w:r>
      <w:r w:rsidR="00F051B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właściwą pozycję zaznaczyć X</w:t>
      </w:r>
    </w:p>
    <w:p w14:paraId="1A74F49C" w14:textId="77777777" w:rsidR="006D6A47" w:rsidRDefault="006D6A47" w:rsidP="006D6A47">
      <w:pPr>
        <w:spacing w:after="0" w:line="276" w:lineRule="auto"/>
        <w:ind w:left="720"/>
        <w:contextualSpacing/>
        <w:rPr>
          <w:rFonts w:cstheme="minorHAnsi"/>
          <w:color w:val="000000"/>
        </w:rPr>
      </w:pPr>
    </w:p>
    <w:p w14:paraId="13D8C018" w14:textId="77777777" w:rsidR="00405C9F" w:rsidRPr="00CC6541" w:rsidRDefault="00405C9F" w:rsidP="00405C9F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CC6541">
        <w:rPr>
          <w:rFonts w:cstheme="minorHAnsi"/>
          <w:b/>
          <w:color w:val="000000"/>
        </w:rPr>
        <w:t>Do Formularza oferty dołączam następujące załączniki:</w:t>
      </w:r>
    </w:p>
    <w:p w14:paraId="7D4E0DC4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3673091F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7631B9E8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6CB5FCB4" w14:textId="77777777" w:rsidR="00F34B5B" w:rsidRPr="006D19E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1CAC764F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14:paraId="1F43845A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7C392764" w14:textId="77777777"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Dowód wniesienia wadium (jeżeli dotyczy);</w:t>
      </w:r>
    </w:p>
    <w:p w14:paraId="37A91819" w14:textId="77777777" w:rsidR="00405C9F" w:rsidRPr="00A3347E" w:rsidRDefault="00F34B5B" w:rsidP="00DE53BA">
      <w:pPr>
        <w:pStyle w:val="Akapitzlist"/>
        <w:numPr>
          <w:ilvl w:val="3"/>
          <w:numId w:val="1"/>
        </w:numPr>
        <w:spacing w:after="0" w:line="276" w:lineRule="auto"/>
        <w:ind w:left="357" w:hanging="357"/>
        <w:rPr>
          <w:rFonts w:cstheme="minorHAnsi"/>
          <w:b/>
          <w:color w:val="000000"/>
        </w:rPr>
      </w:pPr>
      <w:r w:rsidRPr="004C6A92">
        <w:rPr>
          <w:rFonts w:cstheme="minorHAnsi"/>
          <w:color w:val="000000"/>
        </w:rPr>
        <w:t>Uzasadnienie zastrzeżenia tajemnicy przedsiębiorstwa (jeżeli dotyczy);</w:t>
      </w:r>
    </w:p>
    <w:p w14:paraId="03B567C0" w14:textId="2EA7D793" w:rsidR="00A3347E" w:rsidRPr="00A3347E" w:rsidRDefault="00A3347E" w:rsidP="00A3347E">
      <w:pPr>
        <w:pStyle w:val="Akapitzlist"/>
        <w:numPr>
          <w:ilvl w:val="3"/>
          <w:numId w:val="1"/>
        </w:numPr>
        <w:spacing w:after="0" w:line="276" w:lineRule="auto"/>
        <w:ind w:left="284" w:hanging="284"/>
        <w:rPr>
          <w:rFonts w:cstheme="minorHAnsi"/>
          <w:b/>
          <w:color w:val="000000"/>
        </w:rPr>
      </w:pPr>
      <w:r>
        <w:rPr>
          <w:rFonts w:cstheme="minorHAnsi"/>
          <w:color w:val="000000"/>
        </w:rPr>
        <w:t xml:space="preserve"> </w:t>
      </w:r>
      <w:r w:rsidRPr="00A3347E">
        <w:rPr>
          <w:rFonts w:cstheme="minorHAnsi"/>
          <w:color w:val="000000"/>
        </w:rPr>
        <w:t>Wykaz osób Załącznik nr 7a – kryterium oceny ofert (jeżeli dotyczy)</w:t>
      </w:r>
    </w:p>
    <w:p w14:paraId="6D0E38CB" w14:textId="77777777" w:rsidR="00C30FB8" w:rsidRPr="00BC526E" w:rsidRDefault="00C30FB8" w:rsidP="00405C9F">
      <w:pPr>
        <w:spacing w:after="0" w:line="276" w:lineRule="auto"/>
        <w:rPr>
          <w:rFonts w:cstheme="minorHAnsi"/>
          <w:b/>
          <w:color w:val="000000"/>
        </w:rPr>
      </w:pPr>
    </w:p>
    <w:p w14:paraId="55A5A90C" w14:textId="77777777" w:rsidR="00405C9F" w:rsidRPr="00994832" w:rsidRDefault="00994832" w:rsidP="00994832">
      <w:pPr>
        <w:pStyle w:val="Bezodstpw1"/>
        <w:spacing w:line="276" w:lineRule="auto"/>
        <w:jc w:val="right"/>
        <w:rPr>
          <w:rFonts w:cs="Calibri"/>
          <w:b/>
          <w:color w:val="000000"/>
        </w:rPr>
      </w:pPr>
      <w:r w:rsidRPr="00994832">
        <w:rPr>
          <w:rFonts w:cs="Calibri"/>
          <w:b/>
        </w:rPr>
        <w:t>kwalifikowany podpis elektroniczny osoby (osób) upoważnionej do reprezentowania Wykonawcy</w:t>
      </w:r>
    </w:p>
    <w:sectPr w:rsidR="00405C9F" w:rsidRPr="00994832" w:rsidSect="00836D0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B3593" w14:textId="77777777" w:rsidR="00C23EEB" w:rsidRDefault="00C23EEB" w:rsidP="00405C9F">
      <w:pPr>
        <w:spacing w:after="0" w:line="240" w:lineRule="auto"/>
      </w:pPr>
      <w:r>
        <w:separator/>
      </w:r>
    </w:p>
  </w:endnote>
  <w:endnote w:type="continuationSeparator" w:id="0">
    <w:p w14:paraId="06E4D476" w14:textId="77777777" w:rsidR="00C23EEB" w:rsidRDefault="00C23EEB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14:paraId="7E96075C" w14:textId="77777777"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CC8">
          <w:rPr>
            <w:noProof/>
          </w:rPr>
          <w:t>4</w:t>
        </w:r>
        <w:r>
          <w:fldChar w:fldCharType="end"/>
        </w:r>
      </w:p>
    </w:sdtContent>
  </w:sdt>
  <w:p w14:paraId="5CA558F8" w14:textId="77777777" w:rsidR="00EB4028" w:rsidRDefault="00D51CC8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5BDF2" w14:textId="77777777" w:rsidR="00C23EEB" w:rsidRDefault="00C23EEB" w:rsidP="00405C9F">
      <w:pPr>
        <w:spacing w:after="0" w:line="240" w:lineRule="auto"/>
      </w:pPr>
      <w:r>
        <w:separator/>
      </w:r>
    </w:p>
  </w:footnote>
  <w:footnote w:type="continuationSeparator" w:id="0">
    <w:p w14:paraId="1FDC8BA8" w14:textId="77777777" w:rsidR="00C23EEB" w:rsidRDefault="00C23EEB" w:rsidP="00405C9F">
      <w:pPr>
        <w:spacing w:after="0" w:line="240" w:lineRule="auto"/>
      </w:pPr>
      <w:r>
        <w:continuationSeparator/>
      </w:r>
    </w:p>
  </w:footnote>
  <w:footnote w:id="1">
    <w:p w14:paraId="653F6C39" w14:textId="77777777" w:rsidR="00405C9F" w:rsidRPr="00542E49" w:rsidRDefault="00405C9F" w:rsidP="00542E49">
      <w:pPr>
        <w:spacing w:after="120" w:line="240" w:lineRule="auto"/>
        <w:jc w:val="both"/>
        <w:rPr>
          <w:rFonts w:cstheme="minorHAnsi"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42E49">
        <w:rPr>
          <w:rFonts w:cstheme="minorHAnsi"/>
          <w:color w:val="000000"/>
          <w:sz w:val="16"/>
          <w:szCs w:val="16"/>
        </w:rPr>
        <w:t>w przypadku dokonania takiego zastrzeżenia, należy wykazać w odniesieniu do każdej z zastrzeżonych informacji:</w:t>
      </w:r>
    </w:p>
    <w:p w14:paraId="4D27BA3F" w14:textId="77777777" w:rsidR="00405C9F" w:rsidRPr="00542E49" w:rsidRDefault="00405C9F" w:rsidP="00542E49">
      <w:pPr>
        <w:spacing w:after="0" w:line="276" w:lineRule="auto"/>
        <w:ind w:left="567" w:hanging="567"/>
        <w:jc w:val="both"/>
        <w:rPr>
          <w:rFonts w:cstheme="minorHAnsi"/>
          <w:color w:val="000000"/>
          <w:sz w:val="16"/>
          <w:szCs w:val="16"/>
        </w:rPr>
      </w:pPr>
      <w:r w:rsidRPr="00542E49">
        <w:rPr>
          <w:rFonts w:cstheme="minorHAnsi"/>
          <w:color w:val="000000"/>
          <w:sz w:val="16"/>
          <w:szCs w:val="16"/>
        </w:rPr>
        <w:t xml:space="preserve">- że ma ona charakter techniczny, technologiczny, organizacyjny przedsiębiorstwa lub inny posiadający wartość gospodarczą, </w:t>
      </w:r>
    </w:p>
    <w:p w14:paraId="0820E02D" w14:textId="77777777" w:rsidR="00405C9F" w:rsidRPr="00542E49" w:rsidRDefault="00405C9F" w:rsidP="00542E49">
      <w:pPr>
        <w:spacing w:after="0" w:line="276" w:lineRule="auto"/>
        <w:ind w:left="142" w:hanging="142"/>
        <w:jc w:val="both"/>
        <w:rPr>
          <w:rFonts w:cstheme="minorHAnsi"/>
          <w:color w:val="000000"/>
          <w:sz w:val="16"/>
          <w:szCs w:val="16"/>
        </w:rPr>
      </w:pPr>
      <w:r w:rsidRPr="00542E49">
        <w:rPr>
          <w:rFonts w:cstheme="minorHAnsi"/>
          <w:color w:val="000000"/>
          <w:sz w:val="16"/>
          <w:szCs w:val="16"/>
        </w:rPr>
        <w:t>- kt</w:t>
      </w:r>
      <w:r w:rsidRPr="00542E49">
        <w:rPr>
          <w:rFonts w:cstheme="minorHAnsi" w:hint="eastAsia"/>
          <w:color w:val="000000"/>
          <w:sz w:val="16"/>
          <w:szCs w:val="16"/>
        </w:rPr>
        <w:t>ó</w:t>
      </w:r>
      <w:r w:rsidRPr="00542E49">
        <w:rPr>
          <w:rFonts w:cstheme="minorHAnsi"/>
          <w:color w:val="000000"/>
          <w:sz w:val="16"/>
          <w:szCs w:val="16"/>
        </w:rPr>
        <w:t>ra jako ca</w:t>
      </w:r>
      <w:r w:rsidRPr="00542E49">
        <w:rPr>
          <w:rFonts w:cstheme="minorHAnsi" w:hint="eastAsia"/>
          <w:color w:val="000000"/>
          <w:sz w:val="16"/>
          <w:szCs w:val="16"/>
        </w:rPr>
        <w:t>ł</w:t>
      </w:r>
      <w:r w:rsidRPr="00542E49">
        <w:rPr>
          <w:rFonts w:cstheme="minorHAnsi"/>
          <w:color w:val="000000"/>
          <w:sz w:val="16"/>
          <w:szCs w:val="16"/>
        </w:rPr>
        <w:t>o</w:t>
      </w:r>
      <w:r w:rsidRPr="00542E49">
        <w:rPr>
          <w:rFonts w:cstheme="minorHAnsi" w:hint="eastAsia"/>
          <w:color w:val="000000"/>
          <w:sz w:val="16"/>
          <w:szCs w:val="16"/>
        </w:rPr>
        <w:t>ść</w:t>
      </w:r>
      <w:r w:rsidRPr="00542E49">
        <w:rPr>
          <w:rFonts w:cstheme="minorHAnsi"/>
          <w:color w:val="000000"/>
          <w:sz w:val="16"/>
          <w:szCs w:val="16"/>
        </w:rPr>
        <w:t xml:space="preserve"> lub w szczeg</w:t>
      </w:r>
      <w:r w:rsidRPr="00542E49">
        <w:rPr>
          <w:rFonts w:cstheme="minorHAnsi" w:hint="eastAsia"/>
          <w:color w:val="000000"/>
          <w:sz w:val="16"/>
          <w:szCs w:val="16"/>
        </w:rPr>
        <w:t>ó</w:t>
      </w:r>
      <w:r w:rsidRPr="00542E49">
        <w:rPr>
          <w:rFonts w:cstheme="minorHAnsi"/>
          <w:color w:val="000000"/>
          <w:sz w:val="16"/>
          <w:szCs w:val="16"/>
        </w:rPr>
        <w:t>lnym zestawieniu i zbiorze ich element</w:t>
      </w:r>
      <w:r w:rsidRPr="00542E49">
        <w:rPr>
          <w:rFonts w:cstheme="minorHAnsi" w:hint="eastAsia"/>
          <w:color w:val="000000"/>
          <w:sz w:val="16"/>
          <w:szCs w:val="16"/>
        </w:rPr>
        <w:t>ó</w:t>
      </w:r>
      <w:r w:rsidRPr="00542E49">
        <w:rPr>
          <w:rFonts w:cstheme="minorHAnsi"/>
          <w:color w:val="000000"/>
          <w:sz w:val="16"/>
          <w:szCs w:val="16"/>
        </w:rPr>
        <w:t>w nie jest powszechnie znana osobom zwykle zajmuj</w:t>
      </w:r>
      <w:r w:rsidRPr="00542E49">
        <w:rPr>
          <w:rFonts w:cstheme="minorHAnsi" w:hint="eastAsia"/>
          <w:color w:val="000000"/>
          <w:sz w:val="16"/>
          <w:szCs w:val="16"/>
        </w:rPr>
        <w:t>ą</w:t>
      </w:r>
      <w:r w:rsidRPr="00542E49">
        <w:rPr>
          <w:rFonts w:cstheme="minorHAnsi"/>
          <w:color w:val="000000"/>
          <w:sz w:val="16"/>
          <w:szCs w:val="16"/>
        </w:rPr>
        <w:t>cym si</w:t>
      </w:r>
      <w:r w:rsidRPr="00542E49">
        <w:rPr>
          <w:rFonts w:cstheme="minorHAnsi" w:hint="eastAsia"/>
          <w:color w:val="000000"/>
          <w:sz w:val="16"/>
          <w:szCs w:val="16"/>
        </w:rPr>
        <w:t>ę</w:t>
      </w:r>
      <w:r w:rsidRPr="00542E49">
        <w:rPr>
          <w:rFonts w:cstheme="minorHAnsi"/>
          <w:color w:val="000000"/>
          <w:sz w:val="16"/>
          <w:szCs w:val="16"/>
        </w:rPr>
        <w:t xml:space="preserve"> tym rodzajem informacji albo nie jest łatwo dostępna dla takich os</w:t>
      </w:r>
      <w:r w:rsidRPr="00542E49">
        <w:rPr>
          <w:rFonts w:cstheme="minorHAnsi" w:hint="eastAsia"/>
          <w:color w:val="000000"/>
          <w:sz w:val="16"/>
          <w:szCs w:val="16"/>
        </w:rPr>
        <w:t>ó</w:t>
      </w:r>
      <w:r w:rsidRPr="00542E49">
        <w:rPr>
          <w:rFonts w:cstheme="minorHAnsi"/>
          <w:color w:val="000000"/>
          <w:sz w:val="16"/>
          <w:szCs w:val="16"/>
        </w:rPr>
        <w:t>b,</w:t>
      </w:r>
    </w:p>
    <w:p w14:paraId="1C0433E3" w14:textId="1E75A96B" w:rsidR="00405C9F" w:rsidRPr="006B76BF" w:rsidRDefault="00405C9F" w:rsidP="00542E49">
      <w:pPr>
        <w:spacing w:after="0" w:line="276" w:lineRule="auto"/>
        <w:ind w:left="142" w:hanging="142"/>
        <w:jc w:val="both"/>
      </w:pPr>
      <w:r w:rsidRPr="00542E49">
        <w:rPr>
          <w:rFonts w:cstheme="minorHAnsi"/>
          <w:color w:val="000000"/>
          <w:sz w:val="16"/>
          <w:szCs w:val="16"/>
        </w:rPr>
        <w:t>- uprawniony do korzystania z informacji lub rozporz</w:t>
      </w:r>
      <w:r w:rsidRPr="00542E49">
        <w:rPr>
          <w:rFonts w:cstheme="minorHAnsi" w:hint="eastAsia"/>
          <w:color w:val="000000"/>
          <w:sz w:val="16"/>
          <w:szCs w:val="16"/>
        </w:rPr>
        <w:t>ą</w:t>
      </w:r>
      <w:r w:rsidRPr="00542E49">
        <w:rPr>
          <w:rFonts w:cstheme="minorHAnsi"/>
          <w:color w:val="000000"/>
          <w:sz w:val="16"/>
          <w:szCs w:val="16"/>
        </w:rPr>
        <w:t>dzania nimi podj</w:t>
      </w:r>
      <w:r w:rsidRPr="00542E49">
        <w:rPr>
          <w:rFonts w:cstheme="minorHAnsi" w:hint="eastAsia"/>
          <w:color w:val="000000"/>
          <w:sz w:val="16"/>
          <w:szCs w:val="16"/>
        </w:rPr>
        <w:t>ął</w:t>
      </w:r>
      <w:r w:rsidRPr="00542E49">
        <w:rPr>
          <w:rFonts w:cstheme="minorHAnsi"/>
          <w:color w:val="000000"/>
          <w:sz w:val="16"/>
          <w:szCs w:val="16"/>
        </w:rPr>
        <w:t>, przy zachowaniu nale</w:t>
      </w:r>
      <w:r w:rsidRPr="00542E49">
        <w:rPr>
          <w:rFonts w:cstheme="minorHAnsi" w:hint="eastAsia"/>
          <w:color w:val="000000"/>
          <w:sz w:val="16"/>
          <w:szCs w:val="16"/>
        </w:rPr>
        <w:t>ż</w:t>
      </w:r>
      <w:r w:rsidRPr="00542E49">
        <w:rPr>
          <w:rFonts w:cstheme="minorHAnsi"/>
          <w:color w:val="000000"/>
          <w:sz w:val="16"/>
          <w:szCs w:val="16"/>
        </w:rPr>
        <w:t>ytej staranno</w:t>
      </w:r>
      <w:r w:rsidRPr="00542E49">
        <w:rPr>
          <w:rFonts w:cstheme="minorHAnsi" w:hint="eastAsia"/>
          <w:color w:val="000000"/>
          <w:sz w:val="16"/>
          <w:szCs w:val="16"/>
        </w:rPr>
        <w:t>ś</w:t>
      </w:r>
      <w:r w:rsidRPr="00542E49">
        <w:rPr>
          <w:rFonts w:cstheme="minorHAnsi"/>
          <w:color w:val="000000"/>
          <w:sz w:val="16"/>
          <w:szCs w:val="16"/>
        </w:rPr>
        <w:t>ci, dzia</w:t>
      </w:r>
      <w:r w:rsidRPr="00542E49">
        <w:rPr>
          <w:rFonts w:cstheme="minorHAnsi" w:hint="eastAsia"/>
          <w:color w:val="000000"/>
          <w:sz w:val="16"/>
          <w:szCs w:val="16"/>
        </w:rPr>
        <w:t>ł</w:t>
      </w:r>
      <w:r w:rsidRPr="00542E49">
        <w:rPr>
          <w:rFonts w:cstheme="minorHAnsi"/>
          <w:color w:val="000000"/>
          <w:sz w:val="16"/>
          <w:szCs w:val="16"/>
        </w:rPr>
        <w:t>ania w celu utrzymania ich w poufno</w:t>
      </w:r>
      <w:r w:rsidRPr="00542E49">
        <w:rPr>
          <w:rFonts w:cstheme="minorHAnsi" w:hint="eastAsia"/>
          <w:color w:val="000000"/>
          <w:sz w:val="16"/>
          <w:szCs w:val="16"/>
        </w:rPr>
        <w:t>ś</w:t>
      </w:r>
      <w:r w:rsidRPr="00542E49">
        <w:rPr>
          <w:rFonts w:cstheme="minorHAnsi"/>
          <w:color w:val="000000"/>
          <w:sz w:val="16"/>
          <w:szCs w:val="16"/>
        </w:rPr>
        <w:t>ci.</w:t>
      </w:r>
    </w:p>
  </w:footnote>
  <w:footnote w:id="2">
    <w:p w14:paraId="684744A2" w14:textId="77777777" w:rsidR="00405C9F" w:rsidRPr="00EB31FE" w:rsidRDefault="00405C9F" w:rsidP="00542E49">
      <w:pPr>
        <w:spacing w:after="12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1120EB66" w14:textId="77777777" w:rsidR="00405C9F" w:rsidRPr="00CF4AEA" w:rsidRDefault="00405C9F" w:rsidP="00405C9F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 w:rsidR="00FD13DD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4FC07" w14:textId="77777777"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F1CCD13" wp14:editId="2EF417BD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1F3"/>
    <w:multiLevelType w:val="multilevel"/>
    <w:tmpl w:val="A3940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8091B"/>
    <w:multiLevelType w:val="hybridMultilevel"/>
    <w:tmpl w:val="2C2887B0"/>
    <w:lvl w:ilvl="0" w:tplc="247401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76E3477"/>
    <w:multiLevelType w:val="hybridMultilevel"/>
    <w:tmpl w:val="D62287C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4D1A43CC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830EA6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66554"/>
    <w:multiLevelType w:val="hybridMultilevel"/>
    <w:tmpl w:val="5122EDE0"/>
    <w:lvl w:ilvl="0" w:tplc="ED8800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617B7"/>
    <w:multiLevelType w:val="hybridMultilevel"/>
    <w:tmpl w:val="3892A762"/>
    <w:lvl w:ilvl="0" w:tplc="5E928266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723170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B51D0"/>
    <w:multiLevelType w:val="hybridMultilevel"/>
    <w:tmpl w:val="876A6316"/>
    <w:lvl w:ilvl="0" w:tplc="43CC5AA2"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12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43C20"/>
    <w:rsid w:val="00052A3F"/>
    <w:rsid w:val="00062517"/>
    <w:rsid w:val="000653AF"/>
    <w:rsid w:val="0007442A"/>
    <w:rsid w:val="0008432B"/>
    <w:rsid w:val="000B303C"/>
    <w:rsid w:val="000B4B04"/>
    <w:rsid w:val="00112EB7"/>
    <w:rsid w:val="0013727E"/>
    <w:rsid w:val="00143FFF"/>
    <w:rsid w:val="00157565"/>
    <w:rsid w:val="001708D2"/>
    <w:rsid w:val="001A69D1"/>
    <w:rsid w:val="001C73C9"/>
    <w:rsid w:val="001E4547"/>
    <w:rsid w:val="002322ED"/>
    <w:rsid w:val="00233B68"/>
    <w:rsid w:val="00265043"/>
    <w:rsid w:val="00287ED0"/>
    <w:rsid w:val="002A566F"/>
    <w:rsid w:val="002A58DB"/>
    <w:rsid w:val="002B3F5C"/>
    <w:rsid w:val="002E43EE"/>
    <w:rsid w:val="00326446"/>
    <w:rsid w:val="003476D3"/>
    <w:rsid w:val="00384AB9"/>
    <w:rsid w:val="003913CD"/>
    <w:rsid w:val="003C2E63"/>
    <w:rsid w:val="004058CC"/>
    <w:rsid w:val="00405A54"/>
    <w:rsid w:val="00405C9F"/>
    <w:rsid w:val="00412F1C"/>
    <w:rsid w:val="00432FF1"/>
    <w:rsid w:val="004353C7"/>
    <w:rsid w:val="00440FA0"/>
    <w:rsid w:val="00445A69"/>
    <w:rsid w:val="00460D17"/>
    <w:rsid w:val="0049222F"/>
    <w:rsid w:val="004A45FF"/>
    <w:rsid w:val="004C6678"/>
    <w:rsid w:val="004C6A92"/>
    <w:rsid w:val="004E36C3"/>
    <w:rsid w:val="00504DD0"/>
    <w:rsid w:val="0051411D"/>
    <w:rsid w:val="00542E49"/>
    <w:rsid w:val="005442EA"/>
    <w:rsid w:val="00547ED0"/>
    <w:rsid w:val="0058371E"/>
    <w:rsid w:val="005B3CE3"/>
    <w:rsid w:val="005B5EA2"/>
    <w:rsid w:val="00616BBA"/>
    <w:rsid w:val="006408DD"/>
    <w:rsid w:val="00661907"/>
    <w:rsid w:val="00664DCA"/>
    <w:rsid w:val="00681D4A"/>
    <w:rsid w:val="006B5914"/>
    <w:rsid w:val="006B746E"/>
    <w:rsid w:val="006D6A47"/>
    <w:rsid w:val="006E5D7D"/>
    <w:rsid w:val="006F0B89"/>
    <w:rsid w:val="006F1DC6"/>
    <w:rsid w:val="007122D6"/>
    <w:rsid w:val="00733718"/>
    <w:rsid w:val="007411E3"/>
    <w:rsid w:val="00761D95"/>
    <w:rsid w:val="00763D93"/>
    <w:rsid w:val="00773B7D"/>
    <w:rsid w:val="00787E59"/>
    <w:rsid w:val="007A1DFF"/>
    <w:rsid w:val="007B6C14"/>
    <w:rsid w:val="00805D11"/>
    <w:rsid w:val="008C1340"/>
    <w:rsid w:val="008D5620"/>
    <w:rsid w:val="008E4D6D"/>
    <w:rsid w:val="008F2F8F"/>
    <w:rsid w:val="00922E9B"/>
    <w:rsid w:val="0094261B"/>
    <w:rsid w:val="00967481"/>
    <w:rsid w:val="009857E5"/>
    <w:rsid w:val="00994832"/>
    <w:rsid w:val="009E4715"/>
    <w:rsid w:val="00A05974"/>
    <w:rsid w:val="00A27E40"/>
    <w:rsid w:val="00A3347E"/>
    <w:rsid w:val="00AA1568"/>
    <w:rsid w:val="00AD1E71"/>
    <w:rsid w:val="00B26DE4"/>
    <w:rsid w:val="00B31F30"/>
    <w:rsid w:val="00B677D0"/>
    <w:rsid w:val="00BA008E"/>
    <w:rsid w:val="00BA268D"/>
    <w:rsid w:val="00BC7BFC"/>
    <w:rsid w:val="00C10EDF"/>
    <w:rsid w:val="00C23EEB"/>
    <w:rsid w:val="00C26EDB"/>
    <w:rsid w:val="00C30FB8"/>
    <w:rsid w:val="00C63E97"/>
    <w:rsid w:val="00C9455F"/>
    <w:rsid w:val="00CA4EED"/>
    <w:rsid w:val="00CC6541"/>
    <w:rsid w:val="00CD7635"/>
    <w:rsid w:val="00CE2665"/>
    <w:rsid w:val="00D05F6E"/>
    <w:rsid w:val="00D06953"/>
    <w:rsid w:val="00D34265"/>
    <w:rsid w:val="00D34F00"/>
    <w:rsid w:val="00D50BD3"/>
    <w:rsid w:val="00D51CC8"/>
    <w:rsid w:val="00D57BF9"/>
    <w:rsid w:val="00D62418"/>
    <w:rsid w:val="00D94A3A"/>
    <w:rsid w:val="00D94EFE"/>
    <w:rsid w:val="00DB0B69"/>
    <w:rsid w:val="00DC6D7F"/>
    <w:rsid w:val="00DD0CFE"/>
    <w:rsid w:val="00DE1B9B"/>
    <w:rsid w:val="00DE32FB"/>
    <w:rsid w:val="00E64090"/>
    <w:rsid w:val="00E648F0"/>
    <w:rsid w:val="00E832D6"/>
    <w:rsid w:val="00E94E1A"/>
    <w:rsid w:val="00E960A7"/>
    <w:rsid w:val="00EA6D47"/>
    <w:rsid w:val="00ED1EBB"/>
    <w:rsid w:val="00ED5BA6"/>
    <w:rsid w:val="00EE1427"/>
    <w:rsid w:val="00EF76FB"/>
    <w:rsid w:val="00F051BF"/>
    <w:rsid w:val="00F13497"/>
    <w:rsid w:val="00F20C74"/>
    <w:rsid w:val="00F30D2A"/>
    <w:rsid w:val="00F34B5B"/>
    <w:rsid w:val="00F616BF"/>
    <w:rsid w:val="00FA218E"/>
    <w:rsid w:val="00FA4239"/>
    <w:rsid w:val="00FB5344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B41302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A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A4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F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7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71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4D2C-E6F2-4EB4-BEDE-525CFDAE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2</cp:revision>
  <dcterms:created xsi:type="dcterms:W3CDTF">2022-06-07T07:29:00Z</dcterms:created>
  <dcterms:modified xsi:type="dcterms:W3CDTF">2022-06-07T07:29:00Z</dcterms:modified>
</cp:coreProperties>
</file>