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0A" w:rsidRDefault="0024600A" w:rsidP="0024600A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1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>i jej składniki na lata 2015-2020” w zakresie zadania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. </w:t>
      </w:r>
    </w:p>
    <w:p w:rsidR="0024600A" w:rsidRPr="006B5EDD" w:rsidRDefault="0024600A" w:rsidP="0024600A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bCs/>
          <w:sz w:val="22"/>
          <w:szCs w:val="22"/>
          <w:lang w:val="pl-PL"/>
        </w:rPr>
      </w:pPr>
    </w:p>
    <w:p w:rsidR="0024600A" w:rsidRPr="0081390F" w:rsidRDefault="0024600A" w:rsidP="0024600A">
      <w:pPr>
        <w:spacing w:after="120" w:line="276" w:lineRule="auto"/>
        <w:jc w:val="right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>………………….., dnia……………….</w:t>
      </w:r>
    </w:p>
    <w:p w:rsidR="0024600A" w:rsidRDefault="0024600A" w:rsidP="0024600A">
      <w:pPr>
        <w:spacing w:after="120" w:line="276" w:lineRule="auto"/>
        <w:ind w:left="4248" w:firstLine="708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 xml:space="preserve">                                (miejscowość i data)</w:t>
      </w:r>
    </w:p>
    <w:p w:rsidR="0024600A" w:rsidRPr="0081390F" w:rsidRDefault="0024600A" w:rsidP="0024600A">
      <w:pPr>
        <w:spacing w:after="120" w:line="276" w:lineRule="auto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>…………………………….</w:t>
      </w:r>
    </w:p>
    <w:p w:rsidR="0024600A" w:rsidRPr="006B5EDD" w:rsidRDefault="0024600A" w:rsidP="0024600A">
      <w:pPr>
        <w:spacing w:after="120" w:line="276" w:lineRule="auto"/>
        <w:rPr>
          <w:rFonts w:ascii="Arial" w:hAnsi="Arial" w:cs="Arial"/>
          <w:sz w:val="20"/>
          <w:szCs w:val="22"/>
          <w:lang w:val="pl-PL"/>
        </w:rPr>
      </w:pPr>
      <w:r w:rsidRPr="0081390F">
        <w:rPr>
          <w:rFonts w:ascii="Arial" w:hAnsi="Arial" w:cs="Arial"/>
          <w:sz w:val="20"/>
          <w:szCs w:val="22"/>
          <w:lang w:val="pl-PL"/>
        </w:rPr>
        <w:t xml:space="preserve">       (pieczęć Oferenta)</w:t>
      </w:r>
    </w:p>
    <w:p w:rsidR="0024600A" w:rsidRDefault="0024600A" w:rsidP="0024600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24600A" w:rsidRPr="00692124" w:rsidRDefault="0024600A" w:rsidP="0024600A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Dane identyfikujące oferenta</w:t>
      </w:r>
    </w:p>
    <w:p w:rsidR="0024600A" w:rsidRPr="00692124" w:rsidRDefault="0024600A" w:rsidP="0024600A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402"/>
      </w:tblGrid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sz w:val="20"/>
                <w:szCs w:val="22"/>
                <w:lang w:val="pl-PL"/>
              </w:rPr>
              <w:t>PEŁNA NAZWA ZGODNA Z WŁAŚCIWYM REJESTREM LUB DOKUMENTEM ZAŁOŻYCIELSKIM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ADRES SIEDZIBY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ADRES DO KORESPONDENCJI (JEŚLI INNY NIŻ ADRES SIEDZIBY)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353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TELEFONU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FAKSU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ADRES E-MAIL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NAZWISKO I IMIĘ KIEROWNIKA PODMIOTU LECZNICZEGO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NAZWA BANKU OFERENTA, DO KTÓREGO MAJĄ BYĆ PRZELEWANE ŚRODKI Z TYTUŁU REALIZACJI PROGRAMU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KONTA BANKOWEGO, NA KTÓRE MAJĄ BYĆ PRZEKAZYWANE ŚRODKI Z TYTUŁU REALIZACJI PROGRAMU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WPISU DO KRS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REGON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color w:val="auto"/>
                <w:sz w:val="20"/>
                <w:szCs w:val="22"/>
                <w:lang w:val="pl-PL"/>
              </w:rPr>
              <w:t>NUMER NIP</w:t>
            </w:r>
            <w:bookmarkStart w:id="0" w:name="_GoBack"/>
            <w:bookmarkEnd w:id="0"/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4600A" w:rsidRPr="00692124" w:rsidTr="00D14B96">
        <w:trPr>
          <w:trHeight w:val="284"/>
        </w:trPr>
        <w:tc>
          <w:tcPr>
            <w:tcW w:w="6380" w:type="dxa"/>
            <w:shd w:val="pct12" w:color="auto" w:fill="auto"/>
            <w:vAlign w:val="center"/>
          </w:tcPr>
          <w:p w:rsidR="0024600A" w:rsidRPr="006B5EDD" w:rsidRDefault="0024600A" w:rsidP="00D14B96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2"/>
                <w:lang w:val="pl-PL"/>
              </w:rPr>
            </w:pPr>
            <w:r w:rsidRPr="006B5EDD">
              <w:rPr>
                <w:rFonts w:ascii="Arial" w:hAnsi="Arial" w:cs="Arial"/>
                <w:b/>
                <w:sz w:val="20"/>
                <w:szCs w:val="22"/>
                <w:lang w:val="pl-PL"/>
              </w:rPr>
              <w:t>NUMER WPISU W REJESTRZE PODMIOTÓW WYKONUJĄCYCH DZIAŁALNOŚĆ LECZNICZĄ (JEŚLI DOTYCZY)</w:t>
            </w:r>
          </w:p>
        </w:tc>
        <w:tc>
          <w:tcPr>
            <w:tcW w:w="3402" w:type="dxa"/>
          </w:tcPr>
          <w:p w:rsidR="0024600A" w:rsidRPr="00692124" w:rsidRDefault="0024600A" w:rsidP="00D14B96">
            <w:pPr>
              <w:spacing w:after="120"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24600A" w:rsidRPr="00692124" w:rsidRDefault="0024600A" w:rsidP="0024600A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24600A" w:rsidRPr="00692124" w:rsidRDefault="0024600A" w:rsidP="0024600A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24600A" w:rsidRPr="00692124" w:rsidRDefault="0024600A" w:rsidP="0024600A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………………………………………………..</w:t>
      </w:r>
    </w:p>
    <w:p w:rsidR="00211237" w:rsidRPr="0024600A" w:rsidRDefault="0024600A" w:rsidP="0024600A">
      <w:pPr>
        <w:widowControl/>
        <w:suppressAutoHyphens w:val="0"/>
        <w:spacing w:after="120" w:line="276" w:lineRule="auto"/>
        <w:ind w:left="4395"/>
        <w:jc w:val="center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Podpis i pieczęć osoby uprawnionej</w:t>
      </w:r>
    </w:p>
    <w:sectPr w:rsidR="00211237" w:rsidRPr="002460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0A" w:rsidRDefault="0024600A" w:rsidP="0024600A">
      <w:r>
        <w:separator/>
      </w:r>
    </w:p>
  </w:endnote>
  <w:endnote w:type="continuationSeparator" w:id="0">
    <w:p w:rsidR="0024600A" w:rsidRDefault="0024600A" w:rsidP="0024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24600A" w:rsidRPr="009D3E4F" w:rsidTr="00D14B96">
      <w:trPr>
        <w:trHeight w:val="422"/>
      </w:trPr>
      <w:tc>
        <w:tcPr>
          <w:tcW w:w="1701" w:type="dxa"/>
          <w:vAlign w:val="center"/>
        </w:tcPr>
        <w:p w:rsidR="0024600A" w:rsidRPr="005D6689" w:rsidRDefault="0024600A" w:rsidP="0024600A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24600A" w:rsidRPr="005D6689" w:rsidRDefault="0024600A" w:rsidP="0024600A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24600A" w:rsidRPr="009D3E4F" w:rsidTr="00D14B96">
      <w:trPr>
        <w:trHeight w:val="505"/>
      </w:trPr>
      <w:tc>
        <w:tcPr>
          <w:tcW w:w="1701" w:type="dxa"/>
          <w:vAlign w:val="center"/>
        </w:tcPr>
        <w:p w:rsidR="0024600A" w:rsidRPr="005D6689" w:rsidRDefault="0024600A" w:rsidP="0024600A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24600A" w:rsidRPr="005D6689" w:rsidRDefault="0024600A" w:rsidP="0024600A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24600A" w:rsidRDefault="0024600A" w:rsidP="0024600A">
    <w:pPr>
      <w:pStyle w:val="Stopka1"/>
      <w:pBdr>
        <w:bottom w:val="single" w:sz="8" w:space="0" w:color="000000"/>
      </w:pBdr>
      <w:jc w:val="right"/>
    </w:pPr>
  </w:p>
  <w:p w:rsidR="0024600A" w:rsidRDefault="0024600A" w:rsidP="0024600A">
    <w:pPr>
      <w:pStyle w:val="Stopka1"/>
      <w:pBdr>
        <w:bottom w:val="single" w:sz="8" w:space="0" w:color="000000"/>
      </w:pBdr>
      <w:jc w:val="right"/>
    </w:pPr>
  </w:p>
  <w:p w:rsidR="0024600A" w:rsidRDefault="0024600A" w:rsidP="0024600A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t>8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0A" w:rsidRDefault="0024600A" w:rsidP="0024600A">
      <w:r>
        <w:separator/>
      </w:r>
    </w:p>
  </w:footnote>
  <w:footnote w:type="continuationSeparator" w:id="0">
    <w:p w:rsidR="0024600A" w:rsidRDefault="0024600A" w:rsidP="0024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44"/>
    <w:rsid w:val="00211237"/>
    <w:rsid w:val="00232944"/>
    <w:rsid w:val="002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E2D4"/>
  <w15:chartTrackingRefBased/>
  <w15:docId w15:val="{2C2B18E5-5AA4-4D7C-A014-072143A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00A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46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00A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24600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2018-05-09T08:40:00Z</dcterms:created>
  <dcterms:modified xsi:type="dcterms:W3CDTF">2018-05-09T08:41:00Z</dcterms:modified>
</cp:coreProperties>
</file>