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F91F" w14:textId="60ECEBA0" w:rsidR="00237490" w:rsidRPr="005239CA" w:rsidRDefault="00131F66" w:rsidP="00131F66">
      <w:pPr>
        <w:jc w:val="center"/>
        <w:rPr>
          <w:b/>
          <w:bCs/>
          <w:sz w:val="28"/>
          <w:szCs w:val="28"/>
        </w:rPr>
      </w:pPr>
      <w:r w:rsidRPr="005239CA">
        <w:rPr>
          <w:b/>
          <w:bCs/>
          <w:sz w:val="28"/>
          <w:szCs w:val="28"/>
        </w:rPr>
        <w:t>Akcja Informacyjna</w:t>
      </w:r>
      <w:r w:rsidR="005239CA" w:rsidRPr="005239CA">
        <w:rPr>
          <w:b/>
          <w:bCs/>
          <w:sz w:val="28"/>
          <w:szCs w:val="28"/>
        </w:rPr>
        <w:t xml:space="preserve"> I</w:t>
      </w:r>
    </w:p>
    <w:p w14:paraId="09CEE9A3" w14:textId="77777777" w:rsidR="002127B5" w:rsidRPr="009B1CD6" w:rsidRDefault="002127B5" w:rsidP="002127B5">
      <w:pPr>
        <w:spacing w:after="0"/>
        <w:jc w:val="center"/>
        <w:rPr>
          <w:b/>
          <w:bCs/>
          <w:sz w:val="32"/>
          <w:szCs w:val="32"/>
        </w:rPr>
      </w:pPr>
      <w:r w:rsidRPr="009B1CD6">
        <w:rPr>
          <w:b/>
          <w:bCs/>
          <w:sz w:val="32"/>
          <w:szCs w:val="32"/>
        </w:rPr>
        <w:t>Rozbudowa drogi krajowej nr 28 na odcinku Długie (koniec obwodnicy Miejsca Piastowego) – Sanok (początek obwodnicy Sanoka)</w:t>
      </w:r>
    </w:p>
    <w:p w14:paraId="37B15782" w14:textId="77D836ED" w:rsidR="00131F66" w:rsidRPr="009B1CD6" w:rsidRDefault="00131F66" w:rsidP="002127B5">
      <w:pPr>
        <w:spacing w:before="120" w:after="120"/>
        <w:jc w:val="center"/>
        <w:rPr>
          <w:b/>
          <w:bCs/>
          <w:sz w:val="32"/>
          <w:szCs w:val="32"/>
          <w:u w:val="single"/>
        </w:rPr>
      </w:pPr>
      <w:r w:rsidRPr="009B1CD6">
        <w:rPr>
          <w:b/>
          <w:bCs/>
          <w:sz w:val="32"/>
          <w:szCs w:val="32"/>
          <w:u w:val="single"/>
        </w:rPr>
        <w:t xml:space="preserve">Gmina </w:t>
      </w:r>
      <w:r w:rsidR="00B51277" w:rsidRPr="009B1CD6">
        <w:rPr>
          <w:b/>
          <w:bCs/>
          <w:sz w:val="32"/>
          <w:szCs w:val="32"/>
          <w:u w:val="single"/>
        </w:rPr>
        <w:t>Zarszyn</w:t>
      </w:r>
    </w:p>
    <w:p w14:paraId="2C503C02" w14:textId="4A9DD5E6" w:rsidR="00131F66" w:rsidRDefault="00131F66" w:rsidP="00131F66">
      <w:pPr>
        <w:jc w:val="center"/>
        <w:rPr>
          <w:b/>
          <w:bCs/>
          <w:sz w:val="32"/>
          <w:szCs w:val="32"/>
        </w:rPr>
      </w:pPr>
      <w:r w:rsidRPr="00131F66">
        <w:rPr>
          <w:b/>
          <w:bCs/>
          <w:sz w:val="32"/>
          <w:szCs w:val="32"/>
        </w:rPr>
        <w:t>FORMULARZ OPINII</w:t>
      </w:r>
    </w:p>
    <w:p w14:paraId="23763481" w14:textId="77777777" w:rsidR="00492EC2" w:rsidRDefault="00492EC2" w:rsidP="00131F66">
      <w:pPr>
        <w:jc w:val="center"/>
        <w:rPr>
          <w:b/>
          <w:bCs/>
          <w:sz w:val="32"/>
          <w:szCs w:val="32"/>
        </w:rPr>
      </w:pPr>
    </w:p>
    <w:p w14:paraId="6C5BEC8C" w14:textId="2CF975A5" w:rsidR="009B1CD6" w:rsidRPr="00BF530D" w:rsidRDefault="009B1CD6" w:rsidP="009B1CD6">
      <w:pPr>
        <w:spacing w:before="160" w:after="0" w:line="240" w:lineRule="auto"/>
      </w:pPr>
      <w:bookmarkStart w:id="0" w:name="_Hlk242708622"/>
      <w:r w:rsidRPr="00C336FF">
        <w:rPr>
          <w:b/>
        </w:rPr>
        <w:t>Imię</w:t>
      </w:r>
      <w:r>
        <w:rPr>
          <w:b/>
        </w:rPr>
        <w:t xml:space="preserve"> </w:t>
      </w:r>
      <w:r w:rsidRPr="00C336FF">
        <w:rPr>
          <w:b/>
        </w:rPr>
        <w:t xml:space="preserve">i </w:t>
      </w:r>
      <w:r>
        <w:rPr>
          <w:b/>
        </w:rPr>
        <w:t>n</w:t>
      </w:r>
      <w:r w:rsidRPr="00C336FF">
        <w:rPr>
          <w:b/>
        </w:rPr>
        <w:t>azwisko</w:t>
      </w:r>
      <w:r w:rsidRPr="005F663C">
        <w:rPr>
          <w:b/>
          <w:bCs/>
        </w:rPr>
        <w:t xml:space="preserve">: </w:t>
      </w:r>
      <w:r w:rsidRPr="00BF530D">
        <w:t>………………………………………………………………………………………………………</w:t>
      </w:r>
      <w:proofErr w:type="gramStart"/>
      <w:r w:rsidRPr="00BF530D">
        <w:t>……</w:t>
      </w:r>
      <w:r>
        <w:t>.</w:t>
      </w:r>
      <w:proofErr w:type="gramEnd"/>
      <w:r>
        <w:t>.</w:t>
      </w:r>
      <w:r w:rsidRPr="00BF530D">
        <w:t>………</w:t>
      </w:r>
      <w:r w:rsidR="008750E3">
        <w:t>……………………………………….</w:t>
      </w:r>
    </w:p>
    <w:p w14:paraId="1D8EAF0C" w14:textId="77777777" w:rsidR="009B1CD6" w:rsidRDefault="009B1CD6" w:rsidP="009B1CD6">
      <w:pPr>
        <w:spacing w:after="0" w:line="240" w:lineRule="auto"/>
        <w:ind w:left="4248" w:firstLine="708"/>
        <w:jc w:val="both"/>
        <w:rPr>
          <w:i/>
          <w:sz w:val="20"/>
          <w:szCs w:val="20"/>
        </w:rPr>
      </w:pPr>
      <w:r w:rsidRPr="00BF530D">
        <w:rPr>
          <w:i/>
          <w:sz w:val="20"/>
          <w:szCs w:val="20"/>
        </w:rPr>
        <w:t>(pismem drukowanym)</w:t>
      </w:r>
    </w:p>
    <w:p w14:paraId="05DE2053" w14:textId="77777777" w:rsidR="009B1CD6" w:rsidRPr="00BF530D" w:rsidRDefault="009B1CD6" w:rsidP="009B1CD6">
      <w:pPr>
        <w:spacing w:after="0" w:line="240" w:lineRule="auto"/>
        <w:ind w:left="4248" w:firstLine="708"/>
        <w:jc w:val="both"/>
      </w:pPr>
    </w:p>
    <w:p w14:paraId="358AD623" w14:textId="77777777" w:rsidR="009B1CD6" w:rsidRDefault="009B1CD6" w:rsidP="009B1CD6">
      <w:pPr>
        <w:spacing w:before="160" w:after="0" w:line="240" w:lineRule="auto"/>
        <w:jc w:val="both"/>
      </w:pPr>
      <w:r w:rsidRPr="00C336FF">
        <w:rPr>
          <w:b/>
        </w:rPr>
        <w:t>Miejsce zamieszkania</w:t>
      </w:r>
      <w:r w:rsidRPr="00BF530D">
        <w:t xml:space="preserve"> ………………………………………………………………………………………………………</w:t>
      </w:r>
      <w:r>
        <w:t>…</w:t>
      </w:r>
      <w:proofErr w:type="gramStart"/>
      <w:r>
        <w:t>…….</w:t>
      </w:r>
      <w:proofErr w:type="gramEnd"/>
      <w:r>
        <w:t>.</w:t>
      </w:r>
      <w:r w:rsidRPr="00BF530D">
        <w:t>……</w:t>
      </w:r>
      <w:proofErr w:type="gramStart"/>
      <w:r w:rsidRPr="00BF530D">
        <w:t>…….</w:t>
      </w:r>
      <w:proofErr w:type="gramEnd"/>
      <w:r w:rsidRPr="00BF530D">
        <w:t>……………</w:t>
      </w:r>
      <w:proofErr w:type="gramStart"/>
      <w:r w:rsidRPr="00BF530D">
        <w:t>……</w:t>
      </w:r>
      <w:r>
        <w:t>.</w:t>
      </w:r>
      <w:proofErr w:type="gramEnd"/>
      <w:r w:rsidRPr="00BF530D">
        <w:t>…</w:t>
      </w:r>
      <w:r>
        <w:t>.…</w:t>
      </w:r>
    </w:p>
    <w:p w14:paraId="2A45C938" w14:textId="77777777" w:rsidR="009B1CD6" w:rsidRPr="00BF530D" w:rsidRDefault="009B1CD6" w:rsidP="009B1CD6">
      <w:pPr>
        <w:spacing w:before="160" w:after="0" w:line="240" w:lineRule="auto"/>
        <w:jc w:val="both"/>
      </w:pPr>
      <w:r w:rsidRPr="00BF530D">
        <w:t>………………………………………………………………………………………………………………….……………………</w:t>
      </w:r>
      <w:r>
        <w:t>……………………………………….……….</w:t>
      </w:r>
    </w:p>
    <w:p w14:paraId="52452E47" w14:textId="77777777" w:rsidR="009B1CD6" w:rsidRDefault="009B1CD6" w:rsidP="009B1CD6">
      <w:pPr>
        <w:spacing w:after="0" w:line="240" w:lineRule="auto"/>
        <w:ind w:left="4248" w:firstLine="708"/>
        <w:jc w:val="both"/>
        <w:rPr>
          <w:i/>
          <w:sz w:val="20"/>
          <w:szCs w:val="20"/>
        </w:rPr>
      </w:pPr>
      <w:r w:rsidRPr="00BF530D">
        <w:rPr>
          <w:i/>
          <w:sz w:val="20"/>
          <w:szCs w:val="20"/>
        </w:rPr>
        <w:t>(pismem drukowanym)</w:t>
      </w:r>
    </w:p>
    <w:p w14:paraId="430D37D4" w14:textId="77777777" w:rsidR="009B1CD6" w:rsidRPr="00BF530D" w:rsidRDefault="009B1CD6" w:rsidP="009B1CD6">
      <w:pPr>
        <w:spacing w:after="0" w:line="240" w:lineRule="auto"/>
        <w:ind w:left="4248" w:firstLine="708"/>
        <w:jc w:val="both"/>
      </w:pPr>
    </w:p>
    <w:p w14:paraId="6D239847" w14:textId="472E4394" w:rsidR="009B1CD6" w:rsidRDefault="009B1CD6" w:rsidP="009B1CD6">
      <w:pPr>
        <w:spacing w:before="160"/>
      </w:pPr>
      <w:r>
        <w:rPr>
          <w:b/>
        </w:rPr>
        <w:t xml:space="preserve">Numer działki/ek i obrębu: </w:t>
      </w:r>
      <w:r w:rsidRPr="005F663C">
        <w:t>………………………………………………………………………………</w:t>
      </w:r>
      <w:r>
        <w:t>………</w:t>
      </w:r>
      <w:proofErr w:type="gramStart"/>
      <w:r>
        <w:t>…….</w:t>
      </w:r>
      <w:proofErr w:type="gramEnd"/>
      <w:r w:rsidRPr="005F663C">
        <w:t>………</w:t>
      </w:r>
      <w:r w:rsidR="008750E3">
        <w:t>……………………………………..</w:t>
      </w:r>
      <w:r w:rsidRPr="005F663C">
        <w:t>..</w:t>
      </w:r>
    </w:p>
    <w:p w14:paraId="0995DAF3" w14:textId="77777777" w:rsidR="009B1CD6" w:rsidRDefault="009B1CD6" w:rsidP="009B1CD6">
      <w:pPr>
        <w:spacing w:before="160"/>
        <w:rPr>
          <w:b/>
        </w:rPr>
      </w:pPr>
      <w:r>
        <w:t>.</w:t>
      </w:r>
      <w:r w:rsidRPr="005F663C">
        <w:t>………………………………………………….………………………………………………….………………………………………………….……………………………</w:t>
      </w:r>
      <w:r>
        <w:t>..</w:t>
      </w:r>
    </w:p>
    <w:p w14:paraId="54FD5931" w14:textId="77777777" w:rsidR="009B1CD6" w:rsidRDefault="009B1CD6" w:rsidP="009B1CD6">
      <w:pPr>
        <w:spacing w:before="160"/>
        <w:jc w:val="both"/>
      </w:pPr>
      <w:r w:rsidRPr="0075089D">
        <w:rPr>
          <w:b/>
          <w:bCs/>
        </w:rPr>
        <w:t>Nr tel. kontaktowego / adres e-mail (opcjonalnie)</w:t>
      </w:r>
      <w:r>
        <w:t xml:space="preserve"> …………………………………………………………………………………………………………</w:t>
      </w:r>
    </w:p>
    <w:p w14:paraId="1653A07E" w14:textId="77777777" w:rsidR="009B1CD6" w:rsidRDefault="009B1CD6" w:rsidP="009B1CD6">
      <w:pPr>
        <w:spacing w:before="160"/>
        <w:rPr>
          <w:b/>
        </w:rPr>
      </w:pPr>
      <w:r>
        <w:t>.</w:t>
      </w:r>
      <w:r w:rsidRPr="005F663C">
        <w:t>………………………………………………….………………………………………………….………………………………………………….……………………………</w:t>
      </w:r>
      <w:r>
        <w:t>..</w:t>
      </w:r>
    </w:p>
    <w:p w14:paraId="2140C6A2" w14:textId="77777777" w:rsidR="009B1CD6" w:rsidRDefault="009B1CD6" w:rsidP="009B1CD6">
      <w:pPr>
        <w:spacing w:after="0"/>
        <w:jc w:val="center"/>
        <w:rPr>
          <w:b/>
          <w:bCs/>
        </w:rPr>
      </w:pPr>
    </w:p>
    <w:p w14:paraId="4D110BEB" w14:textId="77777777" w:rsidR="009B1CD6" w:rsidRDefault="009B1CD6" w:rsidP="009B1CD6">
      <w:pPr>
        <w:spacing w:line="360" w:lineRule="auto"/>
        <w:jc w:val="both"/>
      </w:pPr>
      <w:r>
        <w:t>Ja niżej podpisana/podpisany na podstawie art. 6 ust. 1 lit. a, art. 9, ust. 2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RODO:</w:t>
      </w:r>
    </w:p>
    <w:p w14:paraId="220312C3" w14:textId="77777777" w:rsidR="009B1CD6" w:rsidRDefault="009B1CD6" w:rsidP="009B1CD6">
      <w:pPr>
        <w:spacing w:after="0" w:line="360" w:lineRule="auto"/>
        <w:jc w:val="both"/>
      </w:pPr>
      <w:r w:rsidRPr="00DF1333">
        <w:rPr>
          <w:b/>
          <w:bCs/>
        </w:rPr>
        <w:t>Wyrażam zgodę</w:t>
      </w:r>
      <w:r>
        <w:t xml:space="preserve"> na przetwarzanie moich danych osobowych: imię i nazwisko, oznaczenie działki oraz zgłoszone przeze mnie uwagi dotyczące rozbudowy drogi krajowej nr 28 na odcinku Długie (koniec obwodnicy Miejsca Piastowego) – Sanok (początek obwodnicy Sanoka), </w:t>
      </w:r>
      <w:r w:rsidRPr="00DF1333">
        <w:rPr>
          <w:b/>
          <w:bCs/>
        </w:rPr>
        <w:t xml:space="preserve">polegające na publikacji ww. danych w </w:t>
      </w:r>
      <w:r>
        <w:rPr>
          <w:b/>
          <w:bCs/>
        </w:rPr>
        <w:t>r</w:t>
      </w:r>
      <w:r w:rsidRPr="00DF1333">
        <w:rPr>
          <w:b/>
          <w:bCs/>
        </w:rPr>
        <w:t xml:space="preserve">aporcie z </w:t>
      </w:r>
      <w:r>
        <w:rPr>
          <w:b/>
          <w:bCs/>
        </w:rPr>
        <w:t>A</w:t>
      </w:r>
      <w:r w:rsidRPr="00DF1333">
        <w:rPr>
          <w:b/>
          <w:bCs/>
        </w:rPr>
        <w:t xml:space="preserve">kcji </w:t>
      </w:r>
      <w:r>
        <w:rPr>
          <w:b/>
          <w:bCs/>
        </w:rPr>
        <w:t>I</w:t>
      </w:r>
      <w:r w:rsidRPr="00DF1333">
        <w:rPr>
          <w:b/>
          <w:bCs/>
        </w:rPr>
        <w:t>nformacyjnej, który zostanie zamieszczony na stronie internetowej Generalnej Dyrekcji Dróg Krajowych i Autostrad w Rzeszowie</w:t>
      </w:r>
      <w:r>
        <w:rPr>
          <w:b/>
          <w:bCs/>
        </w:rPr>
        <w:t xml:space="preserve"> (</w:t>
      </w:r>
      <w:hyperlink r:id="rId7" w:history="1">
        <w:r w:rsidRPr="003A2880">
          <w:rPr>
            <w:rStyle w:val="Hipercze"/>
            <w:b/>
            <w:bCs/>
          </w:rPr>
          <w:t>https://www.gov.pl/web/gddkia-rzeszow/akcje-informacyjne</w:t>
        </w:r>
      </w:hyperlink>
      <w:r>
        <w:rPr>
          <w:b/>
          <w:bCs/>
        </w:rPr>
        <w:t>)</w:t>
      </w:r>
      <w:r w:rsidRPr="00DF1333">
        <w:rPr>
          <w:b/>
          <w:bCs/>
        </w:rPr>
        <w:t xml:space="preserve"> oraz wyłożony w Urzędach Gmin </w:t>
      </w:r>
      <w:r>
        <w:rPr>
          <w:b/>
          <w:bCs/>
        </w:rPr>
        <w:t>Sanok i Zarszyn</w:t>
      </w:r>
      <w:r w:rsidRPr="00DF1333">
        <w:rPr>
          <w:b/>
          <w:bCs/>
        </w:rPr>
        <w:t>.</w:t>
      </w:r>
      <w:r>
        <w:t xml:space="preserve">   </w:t>
      </w:r>
    </w:p>
    <w:p w14:paraId="6AF374E4" w14:textId="77777777" w:rsidR="009B1CD6" w:rsidRDefault="009B1CD6" w:rsidP="009B1CD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18D8358F" w14:textId="77777777" w:rsidR="009B1CD6" w:rsidRDefault="009B1CD6" w:rsidP="009B1CD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398B63A0" w14:textId="77777777" w:rsidR="009B1CD6" w:rsidRDefault="009B1CD6" w:rsidP="009B1CD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3379BF34" w14:textId="77777777" w:rsidR="009B1CD6" w:rsidRDefault="009B1CD6" w:rsidP="009B1CD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60A8EBB4" w14:textId="77777777" w:rsidR="009B1CD6" w:rsidRDefault="009B1CD6" w:rsidP="009B1CD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</w:p>
    <w:p w14:paraId="4B6752F9" w14:textId="77777777" w:rsidR="009B1CD6" w:rsidRPr="00BF530D" w:rsidRDefault="009B1CD6" w:rsidP="009B1CD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20"/>
          <w:szCs w:val="20"/>
          <w:lang w:val="de-DE"/>
        </w:rPr>
      </w:pPr>
      <w:r>
        <w:rPr>
          <w:rFonts w:ascii="Verdana" w:hAnsi="Verdana"/>
          <w:sz w:val="20"/>
          <w:szCs w:val="20"/>
          <w:lang w:val="de-DE"/>
        </w:rPr>
        <w:t>……………………</w:t>
      </w:r>
      <w:r w:rsidRPr="00BF530D">
        <w:rPr>
          <w:rFonts w:ascii="Verdana" w:hAnsi="Verdana"/>
          <w:sz w:val="20"/>
          <w:szCs w:val="20"/>
          <w:lang w:val="de-DE"/>
        </w:rPr>
        <w:t>……………………………………………………………………</w:t>
      </w:r>
    </w:p>
    <w:p w14:paraId="55E6FA97" w14:textId="77777777" w:rsidR="009B1CD6" w:rsidRDefault="009B1CD6" w:rsidP="009B1CD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  <w:r w:rsidRPr="00BF530D">
        <w:rPr>
          <w:rFonts w:ascii="Verdana" w:hAnsi="Verdana"/>
          <w:sz w:val="16"/>
          <w:szCs w:val="16"/>
          <w:lang w:val="de-DE"/>
        </w:rPr>
        <w:t>(</w:t>
      </w:r>
      <w:r>
        <w:rPr>
          <w:rFonts w:ascii="Verdana" w:hAnsi="Verdana"/>
          <w:sz w:val="16"/>
          <w:szCs w:val="16"/>
          <w:lang w:val="de-DE"/>
        </w:rPr>
        <w:t xml:space="preserve">miejscowosć, </w:t>
      </w:r>
      <w:r w:rsidRPr="00BF530D">
        <w:rPr>
          <w:rFonts w:ascii="Verdana" w:hAnsi="Verdana"/>
          <w:sz w:val="16"/>
          <w:szCs w:val="16"/>
          <w:lang w:val="de-DE"/>
        </w:rPr>
        <w:t xml:space="preserve">data i czytelny podpis </w:t>
      </w:r>
      <w:r>
        <w:rPr>
          <w:rFonts w:ascii="Verdana" w:hAnsi="Verdana"/>
          <w:sz w:val="16"/>
          <w:szCs w:val="16"/>
          <w:lang w:val="de-DE"/>
        </w:rPr>
        <w:t>osoby składajacej uwagi</w:t>
      </w:r>
      <w:r w:rsidRPr="00BF530D">
        <w:rPr>
          <w:rFonts w:ascii="Verdana" w:hAnsi="Verdana"/>
          <w:sz w:val="16"/>
          <w:szCs w:val="16"/>
          <w:lang w:val="de-DE"/>
        </w:rPr>
        <w:t>)</w:t>
      </w:r>
    </w:p>
    <w:bookmarkEnd w:id="0"/>
    <w:p w14:paraId="4555DBE0" w14:textId="77777777" w:rsidR="00AA3507" w:rsidRDefault="00AA3507" w:rsidP="00E900F6">
      <w:pPr>
        <w:spacing w:line="240" w:lineRule="auto"/>
        <w:jc w:val="center"/>
        <w:rPr>
          <w:b/>
          <w:bCs/>
          <w:sz w:val="32"/>
          <w:szCs w:val="32"/>
        </w:rPr>
      </w:pPr>
    </w:p>
    <w:p w14:paraId="1705C07E" w14:textId="77777777" w:rsidR="00AA3507" w:rsidRDefault="00AA3507" w:rsidP="00E900F6">
      <w:pPr>
        <w:spacing w:line="240" w:lineRule="auto"/>
        <w:jc w:val="center"/>
        <w:rPr>
          <w:b/>
          <w:bCs/>
          <w:sz w:val="32"/>
          <w:szCs w:val="32"/>
        </w:rPr>
      </w:pPr>
    </w:p>
    <w:p w14:paraId="1D71A6B2" w14:textId="77777777" w:rsidR="00492EC2" w:rsidRDefault="00492EC2" w:rsidP="00E900F6">
      <w:pPr>
        <w:spacing w:line="240" w:lineRule="auto"/>
        <w:jc w:val="center"/>
        <w:rPr>
          <w:b/>
          <w:bCs/>
          <w:sz w:val="32"/>
          <w:szCs w:val="32"/>
        </w:rPr>
      </w:pPr>
    </w:p>
    <w:p w14:paraId="30161080" w14:textId="77777777" w:rsidR="00492EC2" w:rsidRDefault="00492EC2" w:rsidP="00E900F6">
      <w:pPr>
        <w:spacing w:line="240" w:lineRule="auto"/>
        <w:jc w:val="center"/>
        <w:rPr>
          <w:b/>
          <w:bCs/>
          <w:sz w:val="32"/>
          <w:szCs w:val="32"/>
        </w:rPr>
      </w:pPr>
    </w:p>
    <w:p w14:paraId="2C10650A" w14:textId="77777777" w:rsidR="009B1CD6" w:rsidRDefault="009B1CD6" w:rsidP="009B1CD6">
      <w:pPr>
        <w:spacing w:line="240" w:lineRule="auto"/>
        <w:jc w:val="center"/>
        <w:rPr>
          <w:b/>
          <w:bCs/>
          <w:sz w:val="32"/>
          <w:szCs w:val="32"/>
        </w:rPr>
      </w:pPr>
      <w:bookmarkStart w:id="1" w:name="_Hlk242708655"/>
      <w:r>
        <w:rPr>
          <w:b/>
          <w:bCs/>
          <w:sz w:val="32"/>
          <w:szCs w:val="32"/>
        </w:rPr>
        <w:lastRenderedPageBreak/>
        <w:t>Uwagi do lokalizacji i przebiegu inwestycji:</w:t>
      </w:r>
    </w:p>
    <w:p w14:paraId="0C00F665" w14:textId="77777777" w:rsidR="009B1CD6" w:rsidRPr="00DF0FA0" w:rsidRDefault="009B1CD6" w:rsidP="009B1CD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„</w:t>
      </w:r>
      <w:r w:rsidRPr="00DF0FA0">
        <w:rPr>
          <w:b/>
          <w:bCs/>
          <w:sz w:val="24"/>
          <w:szCs w:val="24"/>
        </w:rPr>
        <w:t>Rozbudowa drogi krajowej nr 28 na odcinku Długie (koniec obwodnicy Miejsca Piastowego) – Sanok (początek obwodnicy Sanoka)</w:t>
      </w:r>
      <w:r>
        <w:rPr>
          <w:b/>
          <w:bCs/>
          <w:sz w:val="24"/>
          <w:szCs w:val="24"/>
        </w:rPr>
        <w:t>”</w:t>
      </w:r>
    </w:p>
    <w:p w14:paraId="1BF9384A" w14:textId="77777777" w:rsidR="009B1CD6" w:rsidRPr="00DF0FA0" w:rsidRDefault="009B1CD6" w:rsidP="009B1CD6">
      <w:pPr>
        <w:spacing w:before="120" w:after="120" w:line="240" w:lineRule="auto"/>
        <w:jc w:val="center"/>
        <w:rPr>
          <w:b/>
          <w:bCs/>
          <w:sz w:val="28"/>
          <w:szCs w:val="28"/>
          <w:u w:val="single"/>
        </w:rPr>
      </w:pPr>
      <w:r w:rsidRPr="00DF0FA0">
        <w:rPr>
          <w:b/>
          <w:bCs/>
          <w:sz w:val="28"/>
          <w:szCs w:val="28"/>
          <w:u w:val="single"/>
        </w:rPr>
        <w:t>(PROSIMY O CZYTELNE PISMO)</w:t>
      </w:r>
    </w:p>
    <w:bookmarkEnd w:id="1"/>
    <w:p w14:paraId="29B83AD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BB50B4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0B7DF10B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7994F574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29967C3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22E9129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F83AC42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9743C1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B3114B8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4F4A7B0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8D20AC5" w14:textId="77777777" w:rsidR="00E900F6" w:rsidRPr="00BF530D" w:rsidRDefault="00E900F6" w:rsidP="00E900F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50F46784" w14:textId="77777777" w:rsidR="00AA3507" w:rsidRPr="00BF530D" w:rsidRDefault="00AA3507" w:rsidP="00AA3507">
      <w:pPr>
        <w:spacing w:line="240" w:lineRule="auto"/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4B3404A0" w14:textId="77777777" w:rsidR="00AA3507" w:rsidRPr="00BF530D" w:rsidRDefault="00AA3507" w:rsidP="00AA3507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5A24784" w14:textId="77777777" w:rsidR="00AA3507" w:rsidRPr="00BF530D" w:rsidRDefault="00AA3507" w:rsidP="00AA3507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5D9E612D" w14:textId="77777777" w:rsidR="00AA3507" w:rsidRPr="00BF530D" w:rsidRDefault="00AA3507" w:rsidP="00AA3507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2002ED77" w14:textId="77777777" w:rsidR="00AA3507" w:rsidRPr="00BF530D" w:rsidRDefault="00AA3507" w:rsidP="00AA3507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34D12CE" w14:textId="367297C8" w:rsidR="00AA3507" w:rsidRPr="00BF530D" w:rsidRDefault="00AA3507" w:rsidP="00AA3507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CBE7A6B" w14:textId="77777777" w:rsidR="00C35176" w:rsidRPr="00BF530D" w:rsidRDefault="00C35176" w:rsidP="00C35176">
      <w:pPr>
        <w:spacing w:line="240" w:lineRule="auto"/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726B23EC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134E18C3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618A66A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6AB50579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D9FF269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C237EDC" w14:textId="77777777" w:rsidR="00C35176" w:rsidRPr="00BF530D" w:rsidRDefault="00C35176" w:rsidP="00C35176">
      <w:pPr>
        <w:jc w:val="center"/>
      </w:pPr>
      <w:r w:rsidRPr="00BF530D">
        <w:t>…………………………………………………………………………………………………………………………………………………………………………………</w:t>
      </w:r>
    </w:p>
    <w:p w14:paraId="38C69A29" w14:textId="71B93FC5" w:rsidR="00C35176" w:rsidRPr="00BF530D" w:rsidRDefault="00C35176" w:rsidP="00C35176">
      <w:pPr>
        <w:jc w:val="center"/>
      </w:pPr>
    </w:p>
    <w:p w14:paraId="4EEE6CA2" w14:textId="77777777" w:rsidR="00C35176" w:rsidRDefault="00C35176" w:rsidP="00DF1333">
      <w:pPr>
        <w:jc w:val="both"/>
      </w:pPr>
    </w:p>
    <w:p w14:paraId="79745ECC" w14:textId="77777777" w:rsidR="002127B5" w:rsidRDefault="002127B5" w:rsidP="00DF1333">
      <w:pPr>
        <w:jc w:val="both"/>
      </w:pPr>
    </w:p>
    <w:p w14:paraId="589C0F66" w14:textId="77777777" w:rsidR="002127B5" w:rsidRDefault="002127B5" w:rsidP="00DF1333">
      <w:pPr>
        <w:jc w:val="both"/>
      </w:pPr>
    </w:p>
    <w:p w14:paraId="06E5CBCA" w14:textId="77777777" w:rsidR="00492EC2" w:rsidRDefault="00492EC2" w:rsidP="00DF1333">
      <w:pPr>
        <w:jc w:val="both"/>
      </w:pPr>
    </w:p>
    <w:p w14:paraId="1D1F65F7" w14:textId="77777777" w:rsidR="002127B5" w:rsidRDefault="002127B5" w:rsidP="00DF1333">
      <w:pPr>
        <w:jc w:val="both"/>
      </w:pPr>
    </w:p>
    <w:p w14:paraId="48204FEA" w14:textId="77777777" w:rsidR="00AA3507" w:rsidRDefault="00AA3507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7B457F0E" w14:textId="77777777" w:rsidR="007C1CB9" w:rsidRDefault="007C1CB9" w:rsidP="00E900F6">
      <w:pPr>
        <w:tabs>
          <w:tab w:val="left" w:pos="8496"/>
        </w:tabs>
        <w:spacing w:after="0"/>
        <w:ind w:left="360" w:right="424"/>
        <w:jc w:val="right"/>
        <w:rPr>
          <w:rFonts w:ascii="Verdana" w:hAnsi="Verdana"/>
          <w:sz w:val="16"/>
          <w:szCs w:val="16"/>
          <w:lang w:val="de-DE"/>
        </w:rPr>
      </w:pPr>
    </w:p>
    <w:p w14:paraId="2D1234B7" w14:textId="77777777" w:rsidR="009B1CD6" w:rsidRPr="00BF530D" w:rsidRDefault="009B1CD6" w:rsidP="009B1CD6">
      <w:pPr>
        <w:pStyle w:val="Heading22"/>
        <w:tabs>
          <w:tab w:val="left" w:leader="dot" w:pos="9639"/>
        </w:tabs>
        <w:spacing w:before="0" w:line="240" w:lineRule="auto"/>
        <w:ind w:left="720" w:right="283" w:firstLine="0"/>
        <w:jc w:val="center"/>
        <w:rPr>
          <w:rFonts w:ascii="Verdana" w:hAnsi="Verdana" w:cs="Arial"/>
          <w:bCs w:val="0"/>
          <w:color w:val="auto"/>
          <w:sz w:val="16"/>
          <w:szCs w:val="16"/>
        </w:rPr>
      </w:pPr>
      <w:r>
        <w:rPr>
          <w:rFonts w:ascii="Verdana" w:hAnsi="Verdana" w:cs="Arial"/>
          <w:bCs w:val="0"/>
          <w:color w:val="auto"/>
          <w:sz w:val="16"/>
          <w:szCs w:val="16"/>
        </w:rPr>
        <w:lastRenderedPageBreak/>
        <w:t>OBOWIĄZEK INFORMACYJNY:</w:t>
      </w:r>
    </w:p>
    <w:p w14:paraId="2E7D1FD5" w14:textId="77777777" w:rsidR="009B1CD6" w:rsidRPr="00BF530D" w:rsidRDefault="009B1CD6" w:rsidP="00234900">
      <w:pPr>
        <w:pStyle w:val="Heading22"/>
        <w:tabs>
          <w:tab w:val="left" w:leader="dot" w:pos="9639"/>
        </w:tabs>
        <w:spacing w:before="0" w:line="276" w:lineRule="auto"/>
        <w:ind w:left="360" w:right="283" w:firstLine="0"/>
        <w:rPr>
          <w:rFonts w:ascii="Verdana" w:hAnsi="Verdana" w:cs="Arial"/>
          <w:b w:val="0"/>
          <w:bCs w:val="0"/>
          <w:color w:val="auto"/>
          <w:sz w:val="16"/>
          <w:szCs w:val="16"/>
        </w:rPr>
      </w:pPr>
    </w:p>
    <w:p w14:paraId="113AEF92" w14:textId="77777777" w:rsidR="009B1CD6" w:rsidRDefault="009B1CD6" w:rsidP="0023490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bookmarkStart w:id="2" w:name="_Hlk242708680"/>
      <w:r w:rsidRPr="001360DF">
        <w:rPr>
          <w:rFonts w:ascii="Verdana" w:eastAsia="Calibri" w:hAnsi="Verdana" w:cs="Arial"/>
          <w:sz w:val="14"/>
          <w:szCs w:val="14"/>
          <w:lang w:eastAsia="en-US"/>
        </w:rPr>
        <w:t>Administratorem Państwa danych osobowych jest Generalny Dyrektor Dróg Krajowych i Autostrad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ul. Wronia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53, 00-874 Warszawa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>
        <w:rPr>
          <w:rFonts w:ascii="Verdana" w:eastAsia="Calibri" w:hAnsi="Verdana" w:cs="Arial"/>
          <w:sz w:val="14"/>
          <w:szCs w:val="14"/>
          <w:lang w:eastAsia="en-US"/>
        </w:rPr>
        <w:br/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tel.: (022) 375 88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 </w:t>
      </w:r>
      <w:r w:rsidRPr="001360DF">
        <w:rPr>
          <w:rFonts w:ascii="Verdana" w:eastAsia="Calibri" w:hAnsi="Verdana" w:cs="Arial"/>
          <w:sz w:val="14"/>
          <w:szCs w:val="14"/>
          <w:lang w:eastAsia="en-US"/>
        </w:rPr>
        <w:t>88</w:t>
      </w:r>
      <w:r>
        <w:rPr>
          <w:rFonts w:ascii="Verdana" w:eastAsia="Calibri" w:hAnsi="Verdana" w:cs="Arial"/>
          <w:sz w:val="14"/>
          <w:szCs w:val="14"/>
          <w:lang w:eastAsia="en-US"/>
        </w:rPr>
        <w:t xml:space="preserve">, </w:t>
      </w:r>
      <w:r w:rsidRPr="007C1CB9">
        <w:rPr>
          <w:rFonts w:ascii="Verdana" w:eastAsia="Calibri" w:hAnsi="Verdana" w:cs="Arial"/>
          <w:sz w:val="14"/>
          <w:szCs w:val="14"/>
          <w:lang w:val="fr-FR" w:eastAsia="en-US"/>
        </w:rPr>
        <w:t xml:space="preserve">e-mail: </w:t>
      </w:r>
      <w:r>
        <w:rPr>
          <w:rFonts w:ascii="Verdana" w:eastAsia="Calibri" w:hAnsi="Verdana" w:cs="Arial"/>
          <w:sz w:val="14"/>
          <w:szCs w:val="14"/>
          <w:lang w:val="fr-FR" w:eastAsia="en-US"/>
        </w:rPr>
        <w:t>kancelaria@gddkia.gov.pl</w:t>
      </w:r>
    </w:p>
    <w:p w14:paraId="1D056891" w14:textId="77777777" w:rsidR="009B1CD6" w:rsidRPr="00234900" w:rsidRDefault="009B1CD6" w:rsidP="0023490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>
        <w:rPr>
          <w:rFonts w:ascii="Verdana" w:hAnsi="Verdana"/>
          <w:sz w:val="14"/>
          <w:szCs w:val="14"/>
        </w:rPr>
        <w:t xml:space="preserve">W sprawach związanych z przetwarzaniem danych osobowych, można kontaktować się z Inspektorem Ochrony Danych za pośrednictwem </w:t>
      </w:r>
      <w:r w:rsidRPr="00234900">
        <w:rPr>
          <w:rFonts w:ascii="Verdana" w:hAnsi="Verdana"/>
          <w:sz w:val="14"/>
          <w:szCs w:val="14"/>
        </w:rPr>
        <w:t xml:space="preserve">adresu e-mail: </w:t>
      </w:r>
      <w:hyperlink r:id="rId8" w:history="1">
        <w:r w:rsidRPr="00234900">
          <w:rPr>
            <w:rStyle w:val="Hipercze"/>
            <w:rFonts w:ascii="Verdana" w:hAnsi="Verdana"/>
            <w:sz w:val="14"/>
            <w:szCs w:val="14"/>
          </w:rPr>
          <w:t>iod@gddkia.gov.pl</w:t>
        </w:r>
      </w:hyperlink>
    </w:p>
    <w:p w14:paraId="738942D0" w14:textId="77777777" w:rsidR="009B1CD6" w:rsidRPr="00234900" w:rsidRDefault="009B1CD6" w:rsidP="00234900">
      <w:pPr>
        <w:pStyle w:val="paragraph"/>
        <w:numPr>
          <w:ilvl w:val="0"/>
          <w:numId w:val="8"/>
        </w:numPr>
        <w:spacing w:before="60" w:beforeAutospacing="0" w:after="0" w:afterAutospacing="0" w:line="276" w:lineRule="auto"/>
        <w:ind w:left="714" w:hanging="357"/>
        <w:jc w:val="both"/>
        <w:textAlignment w:val="baseline"/>
        <w:rPr>
          <w:rFonts w:ascii="Verdana" w:hAnsi="Verdana"/>
          <w:sz w:val="14"/>
          <w:szCs w:val="14"/>
        </w:rPr>
      </w:pPr>
      <w:r w:rsidRPr="00234900">
        <w:rPr>
          <w:rFonts w:ascii="Verdana" w:hAnsi="Verdana"/>
          <w:sz w:val="14"/>
          <w:szCs w:val="14"/>
        </w:rPr>
        <w:t xml:space="preserve">Administrator przetwarza Państwa dane osobowe (imię i nazwisko, adres zamieszkania, telefon, mail, oznaczenie działki) oraz przekazane podczas spotkań informacyjnych uwagi w celu sporządzenia protokołu ze spotkań dotyczących rozbudowy drogi krajowej nr 28 na odcinku Długie (koniec obwodnicy Miejsca Piastowego) – Sanok (początek obwodnicy Sanoka) i umieszczenia Państwa </w:t>
      </w:r>
      <w:bookmarkStart w:id="3" w:name="_Hlk242702850"/>
      <w:r w:rsidRPr="00234900">
        <w:rPr>
          <w:rFonts w:ascii="Verdana" w:hAnsi="Verdana"/>
          <w:sz w:val="14"/>
          <w:szCs w:val="14"/>
        </w:rPr>
        <w:t xml:space="preserve">uwag w raporcie z Akcji Informacyjnej, który zostanie zamieszczony na stronie internetowej Generalnej Dyrekcji Dróg Krajowych i Autostrad w Rzeszowie oraz wyłożony w Urzędach Gmin Sanok i Zarszyn.   </w:t>
      </w:r>
      <w:bookmarkEnd w:id="3"/>
    </w:p>
    <w:p w14:paraId="73D511FB" w14:textId="77777777" w:rsidR="009B1CD6" w:rsidRPr="00234900" w:rsidRDefault="009B1CD6" w:rsidP="0023490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 w:rsidRPr="00234900">
        <w:rPr>
          <w:rFonts w:ascii="Verdana" w:hAnsi="Verdana"/>
          <w:sz w:val="14"/>
          <w:szCs w:val="14"/>
        </w:rPr>
        <w:t>Administrator przetwarza Państwa dane osobowe w celu realizacji obowiązku prawnego nałożonego na Administratora (art. 6 ust. 1 lit c RODO) na podstawie art. 20 pkt 1 i 3 ustawy o drogach publicznych, a w przypadku adresu e-mail, nr telefonu oraz wyrażenia zgody na publikację danych – również na podstawie zgody (art. 6 ust. 1 lit a RODO)</w:t>
      </w:r>
    </w:p>
    <w:p w14:paraId="501FC417" w14:textId="77777777" w:rsidR="009B1CD6" w:rsidRPr="00234900" w:rsidRDefault="009B1CD6" w:rsidP="0023490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 w:rsidRPr="00234900">
        <w:rPr>
          <w:rFonts w:ascii="Verdana" w:hAnsi="Verdana"/>
          <w:sz w:val="14"/>
          <w:szCs w:val="14"/>
        </w:rPr>
        <w:t>Państwa dane osobowe mogą być przetwarzane przez Administratora także w celu ustalenia, dochodzenia lub obrony roszczeń na podstawie prawnie uzasadnionego interesu administratora (art. 6 ust. 1 lit f RODO)</w:t>
      </w:r>
    </w:p>
    <w:p w14:paraId="6DB29493" w14:textId="77777777" w:rsidR="009B1CD6" w:rsidRPr="00234900" w:rsidRDefault="009B1CD6" w:rsidP="0023490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 w:rsidRPr="00234900">
        <w:rPr>
          <w:rFonts w:ascii="Verdana" w:hAnsi="Verdana"/>
          <w:sz w:val="14"/>
          <w:szCs w:val="14"/>
        </w:rPr>
        <w:t>Przetwarzanie Państwa danych osobowych jest konieczne do prawidłowej i rzetelnej realizacji zadania GDDKiA polegającego na budowie dróg publicznych</w:t>
      </w:r>
    </w:p>
    <w:p w14:paraId="76FAACA8" w14:textId="77777777" w:rsidR="009B1CD6" w:rsidRPr="00234900" w:rsidRDefault="009B1CD6" w:rsidP="0023490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b/>
          <w:bCs/>
        </w:rPr>
      </w:pPr>
      <w:r w:rsidRPr="00234900">
        <w:rPr>
          <w:rFonts w:ascii="Verdana" w:hAnsi="Verdana"/>
          <w:b/>
          <w:bCs/>
          <w:sz w:val="14"/>
          <w:szCs w:val="14"/>
        </w:rPr>
        <w:t>Wyrażenie zgody na publikację Państwa danych w raporcie z Akcji Informacyjnej, zamieszczanego na stronie internetowej oraz wyłożony w urzędach jest dobrowolne. Brak wyrażenia zgody na publikację spowoduje, że treść uwagi oraz stanowisko GDDKiA nie zostaną zamieszczone w raporcie z Akcji Informacyjnej</w:t>
      </w:r>
    </w:p>
    <w:p w14:paraId="09BEA08C" w14:textId="77777777" w:rsidR="009B1CD6" w:rsidRPr="00234900" w:rsidRDefault="009B1CD6" w:rsidP="0023490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 w:rsidRPr="00234900">
        <w:rPr>
          <w:rFonts w:ascii="Verdana" w:hAnsi="Verdana"/>
          <w:sz w:val="14"/>
          <w:szCs w:val="14"/>
        </w:rPr>
        <w:t xml:space="preserve">Państwa dane osobowe będą przetwarzane przez okres prowadzonych prac przygotowawczych i projektowych. </w:t>
      </w:r>
    </w:p>
    <w:p w14:paraId="7121C38B" w14:textId="77777777" w:rsidR="009B1CD6" w:rsidRPr="00234900" w:rsidRDefault="009B1CD6" w:rsidP="0023490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 w:rsidRPr="00234900">
        <w:rPr>
          <w:rFonts w:ascii="Verdana" w:hAnsi="Verdana"/>
          <w:sz w:val="14"/>
          <w:szCs w:val="14"/>
        </w:rPr>
        <w:t>Państwa dane osobowe są powierzane lub udostępniane podmiotom świadczącym na rzecz Administratora usługi związane z obsługą i rozwojem systemów IT oraz Wykonawcom przygotowującym na zlecenie GDDKiA projekt drogi.</w:t>
      </w:r>
    </w:p>
    <w:p w14:paraId="37579D8A" w14:textId="77777777" w:rsidR="009B1CD6" w:rsidRPr="00234900" w:rsidRDefault="009B1CD6" w:rsidP="0023490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</w:rPr>
      </w:pPr>
      <w:r w:rsidRPr="00234900">
        <w:rPr>
          <w:rStyle w:val="normaltextrun"/>
          <w:rFonts w:ascii="Verdana" w:hAnsi="Verdana" w:cs="Segoe UI"/>
          <w:sz w:val="14"/>
          <w:szCs w:val="14"/>
        </w:rPr>
        <w:t xml:space="preserve">W ramach funkcjonowania systemów teleinformatycznych Administratora dane osobowe mogą zostać przekazane do państwa trzeciego. Podstawą takiego przekazania są standardowe klauzule umowne (art. 46 ust. 2 lit c RODO). Szczegółowych informacji na temat warunków przekazania Państwa danych osobowych do państw trzecich może udzielić Inspektor Ochrony Danych – kontakt </w:t>
      </w:r>
      <w:hyperlink r:id="rId9" w:history="1">
        <w:r w:rsidRPr="00234900">
          <w:rPr>
            <w:rStyle w:val="Hipercze"/>
            <w:rFonts w:ascii="Verdana" w:hAnsi="Verdana" w:cs="Segoe UI"/>
            <w:sz w:val="14"/>
            <w:szCs w:val="14"/>
          </w:rPr>
          <w:t>iod@gddkia.gov.pl</w:t>
        </w:r>
      </w:hyperlink>
      <w:r w:rsidRPr="00234900">
        <w:rPr>
          <w:rStyle w:val="normaltextrun"/>
          <w:rFonts w:ascii="Verdana" w:hAnsi="Verdana" w:cs="Segoe UI"/>
          <w:sz w:val="14"/>
          <w:szCs w:val="14"/>
        </w:rPr>
        <w:t xml:space="preserve"> </w:t>
      </w:r>
    </w:p>
    <w:p w14:paraId="37437C4B" w14:textId="77777777" w:rsidR="009B1CD6" w:rsidRPr="00234900" w:rsidRDefault="009B1CD6" w:rsidP="00234900">
      <w:pPr>
        <w:pStyle w:val="paragraph"/>
        <w:numPr>
          <w:ilvl w:val="0"/>
          <w:numId w:val="8"/>
        </w:numPr>
        <w:spacing w:before="0" w:beforeAutospacing="0" w:after="0" w:afterAutospacing="0" w:line="276" w:lineRule="auto"/>
        <w:jc w:val="both"/>
        <w:textAlignment w:val="baseline"/>
      </w:pPr>
      <w:r w:rsidRPr="00234900">
        <w:rPr>
          <w:rStyle w:val="normaltextrun"/>
          <w:rFonts w:ascii="Verdana" w:hAnsi="Verdana" w:cs="Segoe UI"/>
          <w:sz w:val="14"/>
          <w:szCs w:val="14"/>
        </w:rPr>
        <w:t>Przysługują Państwu następujące prawa: </w:t>
      </w:r>
      <w:r w:rsidRPr="00234900">
        <w:rPr>
          <w:rStyle w:val="eop"/>
          <w:rFonts w:ascii="Verdana" w:hAnsi="Verdana" w:cs="Segoe UI"/>
          <w:sz w:val="14"/>
          <w:szCs w:val="14"/>
        </w:rPr>
        <w:t> </w:t>
      </w:r>
    </w:p>
    <w:p w14:paraId="330415D3" w14:textId="77777777" w:rsidR="009B1CD6" w:rsidRPr="00234900" w:rsidRDefault="009B1CD6" w:rsidP="00234900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234900">
        <w:rPr>
          <w:rStyle w:val="normaltextrun"/>
          <w:rFonts w:ascii="Verdana" w:hAnsi="Verdana" w:cs="Segoe UI"/>
          <w:sz w:val="14"/>
          <w:szCs w:val="14"/>
        </w:rPr>
        <w:t>prawo dostępu do danych osobowych i ich sprostowania</w:t>
      </w:r>
    </w:p>
    <w:p w14:paraId="3EC60B8E" w14:textId="77777777" w:rsidR="009B1CD6" w:rsidRPr="00234900" w:rsidRDefault="009B1CD6" w:rsidP="00234900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234900">
        <w:rPr>
          <w:rStyle w:val="normaltextrun"/>
          <w:rFonts w:ascii="Verdana" w:hAnsi="Verdana" w:cs="Segoe UI"/>
          <w:sz w:val="14"/>
          <w:szCs w:val="14"/>
        </w:rPr>
        <w:t>cofnięcia zgody na przetwarzanie danych</w:t>
      </w:r>
    </w:p>
    <w:p w14:paraId="4EB62080" w14:textId="77777777" w:rsidR="009B1CD6" w:rsidRPr="00234900" w:rsidRDefault="009B1CD6" w:rsidP="00234900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234900">
        <w:rPr>
          <w:rStyle w:val="normaltextrun"/>
          <w:rFonts w:ascii="Verdana" w:hAnsi="Verdana" w:cs="Segoe UI"/>
          <w:sz w:val="14"/>
          <w:szCs w:val="14"/>
        </w:rPr>
        <w:t>prawo żądania ograniczenia przetwarzania - jeżeli spełnione są przesłanki określone w art. 18 RODO</w:t>
      </w:r>
      <w:r w:rsidRPr="00234900">
        <w:rPr>
          <w:rStyle w:val="eop"/>
          <w:rFonts w:ascii="Verdana" w:hAnsi="Verdana" w:cs="Segoe UI"/>
          <w:sz w:val="14"/>
          <w:szCs w:val="14"/>
        </w:rPr>
        <w:t> </w:t>
      </w:r>
    </w:p>
    <w:p w14:paraId="3C09A724" w14:textId="77777777" w:rsidR="009B1CD6" w:rsidRPr="00234900" w:rsidRDefault="009B1CD6" w:rsidP="00234900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234900">
        <w:rPr>
          <w:rStyle w:val="normaltextrun"/>
          <w:rFonts w:ascii="Verdana" w:hAnsi="Verdana" w:cs="Segoe UI"/>
          <w:sz w:val="14"/>
          <w:szCs w:val="14"/>
        </w:rPr>
        <w:t>prawo żądania usunięcia danych osobowych - jeżeli spełnione są przesłanki określone w art. 17 RODO,</w:t>
      </w:r>
    </w:p>
    <w:p w14:paraId="595DE558" w14:textId="77777777" w:rsidR="009B1CD6" w:rsidRPr="00234900" w:rsidRDefault="009B1CD6" w:rsidP="00234900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normaltextrun"/>
          <w:rFonts w:ascii="Verdana" w:hAnsi="Verdana" w:cs="Segoe UI"/>
          <w:sz w:val="14"/>
          <w:szCs w:val="14"/>
        </w:rPr>
      </w:pPr>
      <w:r w:rsidRPr="00234900">
        <w:rPr>
          <w:rStyle w:val="normaltextrun"/>
          <w:rFonts w:ascii="Verdana" w:hAnsi="Verdana" w:cs="Segoe UI"/>
          <w:sz w:val="14"/>
          <w:szCs w:val="14"/>
        </w:rPr>
        <w:t>prawo wniesienia sprzeciwu wobec przetwarzania danych osobowych </w:t>
      </w:r>
    </w:p>
    <w:p w14:paraId="023455F0" w14:textId="77777777" w:rsidR="009B1CD6" w:rsidRPr="00234900" w:rsidRDefault="009B1CD6" w:rsidP="00234900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ind w:left="284" w:firstLine="425"/>
        <w:jc w:val="both"/>
        <w:textAlignment w:val="baseline"/>
        <w:rPr>
          <w:rStyle w:val="eop"/>
          <w:rFonts w:ascii="Verdana" w:hAnsi="Verdana" w:cs="Segoe UI"/>
          <w:sz w:val="14"/>
          <w:szCs w:val="14"/>
        </w:rPr>
      </w:pPr>
      <w:r w:rsidRPr="00234900">
        <w:rPr>
          <w:rStyle w:val="normaltextrun"/>
          <w:rFonts w:ascii="Verdana" w:hAnsi="Verdana" w:cs="Segoe UI"/>
          <w:sz w:val="14"/>
          <w:szCs w:val="14"/>
        </w:rPr>
        <w:t>prawo wniesienia skargi do Prezesa Urzędu Ochrony Danych Osobowych</w:t>
      </w:r>
      <w:r w:rsidRPr="00234900">
        <w:rPr>
          <w:rStyle w:val="eop"/>
          <w:rFonts w:ascii="Verdana" w:hAnsi="Verdana" w:cs="Segoe UI"/>
          <w:sz w:val="14"/>
          <w:szCs w:val="14"/>
        </w:rPr>
        <w:t> </w:t>
      </w:r>
    </w:p>
    <w:p w14:paraId="2CD17A0E" w14:textId="77777777" w:rsidR="009B1CD6" w:rsidRPr="00234900" w:rsidRDefault="009B1CD6" w:rsidP="00234900">
      <w:pPr>
        <w:pStyle w:val="paragraph"/>
        <w:numPr>
          <w:ilvl w:val="0"/>
          <w:numId w:val="6"/>
        </w:numPr>
        <w:spacing w:before="0" w:beforeAutospacing="0" w:after="0" w:afterAutospacing="0" w:line="276" w:lineRule="auto"/>
        <w:jc w:val="both"/>
        <w:textAlignment w:val="baseline"/>
        <w:rPr>
          <w:rFonts w:ascii="Verdana" w:hAnsi="Verdana" w:cs="Segoe UI"/>
          <w:sz w:val="14"/>
          <w:szCs w:val="14"/>
        </w:rPr>
      </w:pPr>
      <w:r w:rsidRPr="00234900">
        <w:rPr>
          <w:rFonts w:ascii="Verdana" w:hAnsi="Verdana" w:cs="Segoe UI"/>
          <w:sz w:val="14"/>
          <w:szCs w:val="14"/>
        </w:rPr>
        <w:t>Państwa dane osobowe nie będą podlegały zautomatyzowanemu podejmowaniu decyzji, w tym profilowaniu.</w:t>
      </w:r>
    </w:p>
    <w:bookmarkEnd w:id="2"/>
    <w:p w14:paraId="7B4448D2" w14:textId="77777777" w:rsidR="009B1CD6" w:rsidRPr="00234900" w:rsidRDefault="009B1CD6" w:rsidP="00234900">
      <w:pPr>
        <w:spacing w:line="276" w:lineRule="auto"/>
        <w:jc w:val="both"/>
        <w:rPr>
          <w:sz w:val="20"/>
          <w:szCs w:val="20"/>
        </w:rPr>
      </w:pPr>
    </w:p>
    <w:p w14:paraId="05AA9A0D" w14:textId="77777777" w:rsidR="009B1CD6" w:rsidRPr="00234900" w:rsidRDefault="009B1CD6" w:rsidP="00234900">
      <w:pPr>
        <w:spacing w:line="276" w:lineRule="auto"/>
        <w:jc w:val="both"/>
        <w:rPr>
          <w:rFonts w:ascii="Verdana" w:hAnsi="Verdana"/>
          <w:b/>
          <w:sz w:val="14"/>
          <w:szCs w:val="14"/>
        </w:rPr>
      </w:pPr>
      <w:r w:rsidRPr="00234900">
        <w:rPr>
          <w:rFonts w:ascii="Verdana" w:hAnsi="Verdana" w:cs="Arial"/>
          <w:b/>
          <w:sz w:val="14"/>
          <w:szCs w:val="14"/>
        </w:rPr>
        <w:t>Instrukcja wypełnienia formularza:</w:t>
      </w:r>
    </w:p>
    <w:p w14:paraId="7CE49EA4" w14:textId="77777777" w:rsidR="009B1CD6" w:rsidRPr="00234900" w:rsidRDefault="009B1CD6" w:rsidP="00234900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234900">
        <w:rPr>
          <w:rFonts w:ascii="Verdana" w:hAnsi="Verdana" w:cs="Arial"/>
          <w:sz w:val="14"/>
          <w:szCs w:val="14"/>
        </w:rPr>
        <w:t xml:space="preserve">Prosimy o </w:t>
      </w:r>
      <w:r w:rsidRPr="00234900">
        <w:rPr>
          <w:rFonts w:ascii="Verdana" w:hAnsi="Verdana" w:cs="Arial"/>
          <w:sz w:val="14"/>
          <w:szCs w:val="14"/>
          <w:u w:val="single"/>
        </w:rPr>
        <w:t>czytelne</w:t>
      </w:r>
      <w:r w:rsidRPr="00234900">
        <w:rPr>
          <w:rFonts w:ascii="Verdana" w:hAnsi="Verdana" w:cs="Arial"/>
          <w:sz w:val="14"/>
          <w:szCs w:val="14"/>
        </w:rPr>
        <w:t xml:space="preserve"> wypełnienie formularza.</w:t>
      </w:r>
    </w:p>
    <w:p w14:paraId="69A6E313" w14:textId="77777777" w:rsidR="009B1CD6" w:rsidRPr="00234900" w:rsidRDefault="009B1CD6" w:rsidP="00234900">
      <w:pPr>
        <w:numPr>
          <w:ilvl w:val="0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234900">
        <w:rPr>
          <w:rFonts w:ascii="Verdana" w:hAnsi="Verdana" w:cs="Arial"/>
          <w:sz w:val="14"/>
          <w:szCs w:val="14"/>
        </w:rPr>
        <w:t>Wypełniony formularz mogą Państwo:</w:t>
      </w:r>
    </w:p>
    <w:p w14:paraId="42624684" w14:textId="77777777" w:rsidR="009B1CD6" w:rsidRPr="00234900" w:rsidRDefault="009B1CD6" w:rsidP="00234900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234900">
        <w:rPr>
          <w:rFonts w:ascii="Verdana" w:hAnsi="Verdana" w:cs="Arial"/>
          <w:sz w:val="14"/>
          <w:szCs w:val="14"/>
        </w:rPr>
        <w:t>zostawić prowadzącym Spotkanie Informacyjne w dniu spotkania;</w:t>
      </w:r>
    </w:p>
    <w:p w14:paraId="4F37FE09" w14:textId="1D739130" w:rsidR="009B1CD6" w:rsidRPr="00234900" w:rsidRDefault="009B1CD6" w:rsidP="00234900">
      <w:pPr>
        <w:numPr>
          <w:ilvl w:val="1"/>
          <w:numId w:val="2"/>
        </w:numPr>
        <w:spacing w:after="0" w:line="276" w:lineRule="auto"/>
        <w:jc w:val="both"/>
        <w:rPr>
          <w:rFonts w:ascii="Verdana" w:hAnsi="Verdana"/>
          <w:sz w:val="14"/>
          <w:szCs w:val="14"/>
        </w:rPr>
      </w:pPr>
      <w:r w:rsidRPr="00234900">
        <w:rPr>
          <w:rFonts w:ascii="Verdana" w:hAnsi="Verdana" w:cs="Arial"/>
          <w:sz w:val="14"/>
          <w:szCs w:val="14"/>
        </w:rPr>
        <w:t xml:space="preserve">przesłać pocztą na adres biura projektowego do </w:t>
      </w:r>
      <w:r w:rsidR="008C6FF1">
        <w:rPr>
          <w:rFonts w:ascii="Verdana" w:hAnsi="Verdana" w:cs="Arial"/>
          <w:b/>
          <w:bCs/>
          <w:sz w:val="14"/>
          <w:szCs w:val="14"/>
        </w:rPr>
        <w:t>17</w:t>
      </w:r>
      <w:r w:rsidRPr="00234900">
        <w:rPr>
          <w:rFonts w:ascii="Verdana" w:hAnsi="Verdana" w:cs="Arial"/>
          <w:b/>
          <w:bCs/>
          <w:sz w:val="14"/>
          <w:szCs w:val="14"/>
        </w:rPr>
        <w:t>.1</w:t>
      </w:r>
      <w:r w:rsidR="008C6FF1">
        <w:rPr>
          <w:rFonts w:ascii="Verdana" w:hAnsi="Verdana" w:cs="Arial"/>
          <w:b/>
          <w:bCs/>
          <w:sz w:val="14"/>
          <w:szCs w:val="14"/>
        </w:rPr>
        <w:t>1</w:t>
      </w:r>
      <w:r w:rsidRPr="00234900">
        <w:rPr>
          <w:rFonts w:ascii="Verdana" w:hAnsi="Verdana" w:cs="Arial"/>
          <w:b/>
          <w:bCs/>
          <w:sz w:val="14"/>
          <w:szCs w:val="14"/>
        </w:rPr>
        <w:t>.2026r.:</w:t>
      </w:r>
    </w:p>
    <w:p w14:paraId="32196F12" w14:textId="77777777" w:rsidR="009B1CD6" w:rsidRPr="00234900" w:rsidRDefault="009B1CD6" w:rsidP="00234900">
      <w:pPr>
        <w:spacing w:after="0" w:line="276" w:lineRule="auto"/>
        <w:ind w:left="1440"/>
        <w:jc w:val="both"/>
        <w:rPr>
          <w:rFonts w:ascii="Verdana" w:hAnsi="Verdana" w:cstheme="minorHAnsi"/>
          <w:b/>
          <w:sz w:val="14"/>
          <w:szCs w:val="14"/>
        </w:rPr>
      </w:pPr>
      <w:r w:rsidRPr="00234900">
        <w:rPr>
          <w:rFonts w:ascii="Verdana" w:hAnsi="Verdana" w:cstheme="minorHAnsi"/>
          <w:b/>
          <w:sz w:val="14"/>
          <w:szCs w:val="14"/>
        </w:rPr>
        <w:t>Promost Consulting sp. z o.o. sp. k. ul. Jana Niemierskiego 4, 35-307 Rzeszów</w:t>
      </w:r>
    </w:p>
    <w:p w14:paraId="14C6CA2D" w14:textId="77777777" w:rsidR="009B1CD6" w:rsidRPr="00234900" w:rsidRDefault="009B1CD6" w:rsidP="00234900">
      <w:pPr>
        <w:numPr>
          <w:ilvl w:val="1"/>
          <w:numId w:val="2"/>
        </w:numPr>
        <w:tabs>
          <w:tab w:val="left" w:leader="dot" w:pos="9639"/>
        </w:tabs>
        <w:spacing w:after="0" w:line="276" w:lineRule="auto"/>
        <w:jc w:val="both"/>
        <w:rPr>
          <w:rFonts w:ascii="Verdana" w:hAnsi="Verdana" w:cstheme="minorHAnsi"/>
          <w:sz w:val="14"/>
          <w:szCs w:val="14"/>
        </w:rPr>
      </w:pPr>
      <w:r w:rsidRPr="00234900">
        <w:rPr>
          <w:rFonts w:ascii="Verdana" w:hAnsi="Verdana" w:cstheme="minorHAnsi"/>
          <w:sz w:val="14"/>
          <w:szCs w:val="14"/>
        </w:rPr>
        <w:t xml:space="preserve">opatrzony podpisem elektronicznym przesłać na adres e-mail: </w:t>
      </w:r>
      <w:hyperlink r:id="rId10" w:history="1">
        <w:r w:rsidRPr="00234900">
          <w:rPr>
            <w:rStyle w:val="Hipercze"/>
            <w:rFonts w:ascii="Verdana" w:hAnsi="Verdana" w:cstheme="minorHAnsi"/>
            <w:sz w:val="14"/>
            <w:szCs w:val="14"/>
          </w:rPr>
          <w:t>biuro@promost.pl</w:t>
        </w:r>
      </w:hyperlink>
      <w:r w:rsidRPr="00234900">
        <w:rPr>
          <w:rFonts w:ascii="Verdana" w:hAnsi="Verdana" w:cstheme="minorHAnsi"/>
          <w:sz w:val="14"/>
          <w:szCs w:val="14"/>
        </w:rPr>
        <w:t xml:space="preserve"> </w:t>
      </w:r>
    </w:p>
    <w:p w14:paraId="1C4C183A" w14:textId="77777777" w:rsidR="007C1CB9" w:rsidRDefault="007C1CB9" w:rsidP="00C35176">
      <w:pPr>
        <w:tabs>
          <w:tab w:val="left" w:pos="8496"/>
        </w:tabs>
        <w:spacing w:after="0"/>
        <w:ind w:right="424"/>
        <w:rPr>
          <w:rFonts w:ascii="Verdana" w:hAnsi="Verdana"/>
          <w:sz w:val="16"/>
          <w:szCs w:val="16"/>
          <w:lang w:val="de-DE"/>
        </w:rPr>
      </w:pPr>
    </w:p>
    <w:sectPr w:rsidR="007C1CB9" w:rsidSect="00E900F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DCBE7" w14:textId="77777777" w:rsidR="003957AE" w:rsidRDefault="003957AE" w:rsidP="003957AE">
      <w:pPr>
        <w:spacing w:after="0" w:line="240" w:lineRule="auto"/>
      </w:pPr>
      <w:r>
        <w:separator/>
      </w:r>
    </w:p>
  </w:endnote>
  <w:endnote w:type="continuationSeparator" w:id="0">
    <w:p w14:paraId="6671F9D5" w14:textId="77777777" w:rsidR="003957AE" w:rsidRDefault="003957AE" w:rsidP="00395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A090C" w14:textId="77777777" w:rsidR="003957AE" w:rsidRDefault="003957AE" w:rsidP="003957AE">
      <w:pPr>
        <w:spacing w:after="0" w:line="240" w:lineRule="auto"/>
      </w:pPr>
      <w:r>
        <w:separator/>
      </w:r>
    </w:p>
  </w:footnote>
  <w:footnote w:type="continuationSeparator" w:id="0">
    <w:p w14:paraId="59670F12" w14:textId="77777777" w:rsidR="003957AE" w:rsidRDefault="003957AE" w:rsidP="00395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24977"/>
    <w:multiLevelType w:val="multilevel"/>
    <w:tmpl w:val="19E4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6A36FF"/>
    <w:multiLevelType w:val="hybridMultilevel"/>
    <w:tmpl w:val="48A45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A499F"/>
    <w:multiLevelType w:val="hybridMultilevel"/>
    <w:tmpl w:val="7E503B98"/>
    <w:lvl w:ilvl="0" w:tplc="82CA0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86467"/>
    <w:multiLevelType w:val="multilevel"/>
    <w:tmpl w:val="C02AB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49F64BB"/>
    <w:multiLevelType w:val="multilevel"/>
    <w:tmpl w:val="29F0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02933"/>
    <w:multiLevelType w:val="multilevel"/>
    <w:tmpl w:val="A804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432318"/>
    <w:multiLevelType w:val="hybridMultilevel"/>
    <w:tmpl w:val="AD8C7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3036D"/>
    <w:multiLevelType w:val="multilevel"/>
    <w:tmpl w:val="13C4A1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B60EEC"/>
    <w:multiLevelType w:val="multilevel"/>
    <w:tmpl w:val="3C0AAC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3254650">
    <w:abstractNumId w:val="6"/>
  </w:num>
  <w:num w:numId="2" w16cid:durableId="1958560944">
    <w:abstractNumId w:val="3"/>
  </w:num>
  <w:num w:numId="3" w16cid:durableId="1972661847">
    <w:abstractNumId w:val="4"/>
  </w:num>
  <w:num w:numId="4" w16cid:durableId="1782723171">
    <w:abstractNumId w:val="8"/>
  </w:num>
  <w:num w:numId="5" w16cid:durableId="2041540818">
    <w:abstractNumId w:val="7"/>
  </w:num>
  <w:num w:numId="6" w16cid:durableId="967473676">
    <w:abstractNumId w:val="5"/>
  </w:num>
  <w:num w:numId="7" w16cid:durableId="1647664934">
    <w:abstractNumId w:val="0"/>
  </w:num>
  <w:num w:numId="8" w16cid:durableId="1233466148">
    <w:abstractNumId w:val="2"/>
  </w:num>
  <w:num w:numId="9" w16cid:durableId="85303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F66"/>
    <w:rsid w:val="000035EA"/>
    <w:rsid w:val="00025C71"/>
    <w:rsid w:val="00075009"/>
    <w:rsid w:val="000D5061"/>
    <w:rsid w:val="000E20F5"/>
    <w:rsid w:val="000F77F0"/>
    <w:rsid w:val="00131F66"/>
    <w:rsid w:val="001D599D"/>
    <w:rsid w:val="001F5D4D"/>
    <w:rsid w:val="002127B5"/>
    <w:rsid w:val="00234900"/>
    <w:rsid w:val="00237490"/>
    <w:rsid w:val="003927D2"/>
    <w:rsid w:val="003957AE"/>
    <w:rsid w:val="004630A3"/>
    <w:rsid w:val="00465F58"/>
    <w:rsid w:val="00492EC2"/>
    <w:rsid w:val="004F1481"/>
    <w:rsid w:val="00521821"/>
    <w:rsid w:val="005239CA"/>
    <w:rsid w:val="00530E8C"/>
    <w:rsid w:val="00546F1F"/>
    <w:rsid w:val="00555A24"/>
    <w:rsid w:val="005A5F32"/>
    <w:rsid w:val="005B72E7"/>
    <w:rsid w:val="005D7397"/>
    <w:rsid w:val="005E5C1D"/>
    <w:rsid w:val="006E3F21"/>
    <w:rsid w:val="0075089D"/>
    <w:rsid w:val="00786267"/>
    <w:rsid w:val="007C1CB9"/>
    <w:rsid w:val="007F2DF7"/>
    <w:rsid w:val="008750E3"/>
    <w:rsid w:val="008C6FF1"/>
    <w:rsid w:val="00905529"/>
    <w:rsid w:val="009B1CD6"/>
    <w:rsid w:val="00A043E0"/>
    <w:rsid w:val="00A14C63"/>
    <w:rsid w:val="00A31990"/>
    <w:rsid w:val="00A449C3"/>
    <w:rsid w:val="00A5316F"/>
    <w:rsid w:val="00AA3507"/>
    <w:rsid w:val="00B4662E"/>
    <w:rsid w:val="00B51277"/>
    <w:rsid w:val="00B62499"/>
    <w:rsid w:val="00B92A5F"/>
    <w:rsid w:val="00BA3E7C"/>
    <w:rsid w:val="00C24CAE"/>
    <w:rsid w:val="00C327F7"/>
    <w:rsid w:val="00C35176"/>
    <w:rsid w:val="00C5699E"/>
    <w:rsid w:val="00C711B9"/>
    <w:rsid w:val="00D30EBB"/>
    <w:rsid w:val="00D649EA"/>
    <w:rsid w:val="00DD2134"/>
    <w:rsid w:val="00DF1333"/>
    <w:rsid w:val="00E06B28"/>
    <w:rsid w:val="00E62A94"/>
    <w:rsid w:val="00E900F6"/>
    <w:rsid w:val="00EE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18616B8"/>
  <w15:chartTrackingRefBased/>
  <w15:docId w15:val="{6B1077FB-1AD9-43C1-9F06-9976EF85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0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57AE"/>
  </w:style>
  <w:style w:type="paragraph" w:styleId="Stopka">
    <w:name w:val="footer"/>
    <w:basedOn w:val="Normalny"/>
    <w:link w:val="StopkaZnak"/>
    <w:uiPriority w:val="99"/>
    <w:unhideWhenUsed/>
    <w:rsid w:val="00395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57AE"/>
  </w:style>
  <w:style w:type="paragraph" w:customStyle="1" w:styleId="Heading22">
    <w:name w:val="Heading #2 (2)"/>
    <w:basedOn w:val="Normalny"/>
    <w:qFormat/>
    <w:rsid w:val="00E900F6"/>
    <w:pPr>
      <w:shd w:val="clear" w:color="auto" w:fill="FFFFFF"/>
      <w:spacing w:before="300" w:after="0" w:line="365" w:lineRule="exact"/>
      <w:ind w:hanging="360"/>
      <w:jc w:val="both"/>
      <w:outlineLvl w:val="1"/>
    </w:pPr>
    <w:rPr>
      <w:rFonts w:ascii="Calibri" w:eastAsia="Calibri" w:hAnsi="Calibri" w:cs="Calibri"/>
      <w:b/>
      <w:bCs/>
      <w:color w:val="00000A"/>
      <w:sz w:val="18"/>
      <w:szCs w:val="18"/>
    </w:rPr>
  </w:style>
  <w:style w:type="paragraph" w:customStyle="1" w:styleId="paragraph">
    <w:name w:val="paragraph"/>
    <w:basedOn w:val="Normalny"/>
    <w:rsid w:val="00E90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E900F6"/>
  </w:style>
  <w:style w:type="character" w:customStyle="1" w:styleId="eop">
    <w:name w:val="eop"/>
    <w:basedOn w:val="Domylnaczcionkaakapitu"/>
    <w:rsid w:val="00E900F6"/>
  </w:style>
  <w:style w:type="character" w:styleId="Hipercze">
    <w:name w:val="Hyperlink"/>
    <w:basedOn w:val="Domylnaczcionkaakapitu"/>
    <w:uiPriority w:val="99"/>
    <w:unhideWhenUsed/>
    <w:rsid w:val="00E900F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900F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75009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56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dki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pl/web/gddkia-rzeszow/akcje-informacyjn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iuro@promos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gddk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1063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Górecka</dc:creator>
  <cp:keywords/>
  <dc:description/>
  <cp:lastModifiedBy>Marcin Szeremeta</cp:lastModifiedBy>
  <cp:revision>11</cp:revision>
  <cp:lastPrinted>2025-07-30T12:10:00Z</cp:lastPrinted>
  <dcterms:created xsi:type="dcterms:W3CDTF">2026-09-22T07:37:00Z</dcterms:created>
  <dcterms:modified xsi:type="dcterms:W3CDTF">2026-10-15T12:42:00Z</dcterms:modified>
</cp:coreProperties>
</file>