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85" w:rsidRDefault="00902C85">
      <w:pPr>
        <w:pStyle w:val="Bodytext40"/>
        <w:framePr w:w="2153" w:h="346" w:wrap="none" w:hAnchor="page" w:x="702" w:y="1"/>
        <w:pBdr>
          <w:bottom w:val="single" w:sz="4" w:space="0" w:color="auto"/>
        </w:pBdr>
      </w:pPr>
    </w:p>
    <w:p w:rsidR="00902C85" w:rsidRDefault="00902C85">
      <w:pPr>
        <w:spacing w:after="345" w:line="1" w:lineRule="exact"/>
      </w:pPr>
    </w:p>
    <w:p w:rsidR="00902C85" w:rsidRDefault="00902C85">
      <w:pPr>
        <w:spacing w:line="1" w:lineRule="exact"/>
        <w:sectPr w:rsidR="00902C85">
          <w:footerReference w:type="default" r:id="rId6"/>
          <w:type w:val="continuous"/>
          <w:pgSz w:w="11900" w:h="16840"/>
          <w:pgMar w:top="1044" w:right="773" w:bottom="793" w:left="701" w:header="616" w:footer="3" w:gutter="0"/>
          <w:pgNumType w:start="1"/>
          <w:cols w:space="720"/>
          <w:noEndnote/>
          <w:docGrid w:linePitch="360"/>
        </w:sectPr>
      </w:pPr>
    </w:p>
    <w:p w:rsidR="00902C85" w:rsidRDefault="00074760">
      <w:pPr>
        <w:pStyle w:val="Bodytext2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12700</wp:posOffset>
                </wp:positionV>
                <wp:extent cx="585470" cy="6858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2C85" w:rsidRDefault="00074760">
                            <w:pPr>
                              <w:pStyle w:val="Bodytext20"/>
                              <w:spacing w:line="290" w:lineRule="auto"/>
                              <w:ind w:left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Od: Wysłano: Do: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.050000000000004pt;margin-top:1.pt;width:46.100000000000001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  <w:b/>
                          <w:bCs/>
                        </w:rPr>
                        <w:t>Od: Wysłano: Do: Temat: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02C85" w:rsidRDefault="00074760">
      <w:pPr>
        <w:pStyle w:val="Bodytext20"/>
      </w:pPr>
      <w:r>
        <w:rPr>
          <w:rStyle w:val="Bodytext2"/>
        </w:rPr>
        <w:t xml:space="preserve">sobota, 30 maja 2026 </w:t>
      </w:r>
      <w:r>
        <w:rPr>
          <w:rStyle w:val="Bodytext2"/>
        </w:rPr>
        <w:t>11:50 kontakt</w:t>
      </w:r>
    </w:p>
    <w:p w:rsidR="00902C85" w:rsidRDefault="00074760">
      <w:pPr>
        <w:pStyle w:val="Bodytext20"/>
        <w:spacing w:after="460"/>
      </w:pPr>
      <w:r>
        <w:rPr>
          <w:rStyle w:val="Bodytext2"/>
        </w:rPr>
        <w:t>w sprawie dostosowania wzoru paszportu RP do zasady neutralności światopoglądowej państwa</w:t>
      </w:r>
    </w:p>
    <w:p w:rsidR="00902C85" w:rsidRDefault="00074760">
      <w:pPr>
        <w:pStyle w:val="Bodytext30"/>
      </w:pPr>
      <w:r>
        <w:rPr>
          <w:rStyle w:val="Bodytext3"/>
          <w:b/>
          <w:bCs/>
        </w:rPr>
        <w:t>Uwaga! Wiadomość pochodzi od zewnętrznego nadawcy.</w:t>
      </w:r>
    </w:p>
    <w:p w:rsidR="00902C85" w:rsidRDefault="00074760">
      <w:pPr>
        <w:pStyle w:val="Bodytext10"/>
      </w:pPr>
      <w:r>
        <w:rPr>
          <w:rStyle w:val="Bodytext1"/>
        </w:rPr>
        <w:t>Szanowni Państwo, na podstawie ustawy o petycjach zwracam się z zażaleniem w sprawie dewizy „Bóg, Hon</w:t>
      </w:r>
      <w:r>
        <w:rPr>
          <w:rStyle w:val="Bodytext1"/>
        </w:rPr>
        <w:t>or, Ojczyzna” we wzorze paszportów Rzeczypospolitej Polskiej.</w:t>
      </w:r>
    </w:p>
    <w:p w:rsidR="00902C85" w:rsidRDefault="00074760">
      <w:pPr>
        <w:pStyle w:val="Bodytext10"/>
      </w:pPr>
      <w:r>
        <w:rPr>
          <w:rStyle w:val="Bodytext1"/>
        </w:rPr>
        <w:t xml:space="preserve">Nie kwestionuję historycznego znaczenia tego hasła ani jego miejsca w polskiej tradycji. Uważam jednak, że paszport jest dokumentem państwowym służącym identyfikacji obywatela, a nie nośnikiem </w:t>
      </w:r>
      <w:r>
        <w:rPr>
          <w:rStyle w:val="Bodytext1"/>
        </w:rPr>
        <w:t>określonych przekonań religijnych czy światopoglądowych.</w:t>
      </w:r>
    </w:p>
    <w:p w:rsidR="00902C85" w:rsidRDefault="00074760">
      <w:pPr>
        <w:pStyle w:val="Bodytext10"/>
      </w:pPr>
      <w:r>
        <w:rPr>
          <w:rStyle w:val="Bodytext1"/>
        </w:rPr>
        <w:t>Jako obywatelka państwa demokratycznego chciałabym mieć możliwość posługiwania się dokumentem, który pozostaje neutralny światopoglądowo i nie zawiera deklaracji, z którą nie wszyscy obywatele mogą s</w:t>
      </w:r>
      <w:r>
        <w:rPr>
          <w:rStyle w:val="Bodytext1"/>
        </w:rPr>
        <w:t>ię utożsamiać, obecnie taka możliwość nie istnieje.</w:t>
      </w:r>
    </w:p>
    <w:p w:rsidR="00902C85" w:rsidRDefault="00074760">
      <w:pPr>
        <w:pStyle w:val="Bodytext10"/>
      </w:pPr>
      <w:r>
        <w:rPr>
          <w:rStyle w:val="Bodytext1"/>
        </w:rPr>
        <w:t>Konstytucja Rzeczypospolitej Polskiej chroni zarówno osoby wierzące, jak i niewierzące, a także zobowiązuje władze publiczne do zachowania bezstronności w sprawach przekonań religijnych i</w:t>
      </w:r>
      <w:r w:rsidR="000C5333">
        <w:rPr>
          <w:rStyle w:val="Bodytext1"/>
        </w:rPr>
        <w:t> </w:t>
      </w:r>
      <w:bookmarkStart w:id="0" w:name="_GoBack"/>
      <w:bookmarkEnd w:id="0"/>
      <w:r>
        <w:rPr>
          <w:rStyle w:val="Bodytext1"/>
        </w:rPr>
        <w:t>światopoglądowyc</w:t>
      </w:r>
      <w:r>
        <w:rPr>
          <w:rStyle w:val="Bodytext1"/>
        </w:rPr>
        <w:t>h.</w:t>
      </w:r>
    </w:p>
    <w:p w:rsidR="00902C85" w:rsidRDefault="00074760">
      <w:pPr>
        <w:pStyle w:val="Bodytext10"/>
      </w:pPr>
      <w:r>
        <w:rPr>
          <w:rStyle w:val="Bodytext1"/>
        </w:rPr>
        <w:t>Jednocześnie zwracam się z prośbą o informację, czy obecnie prowadzone są prace legislacyjne, administracyjne lub koncepcyjne dotyczące zmiany wzoru paszportu Rzeczypospolitej Polskiej, w</w:t>
      </w:r>
      <w:r w:rsidR="007B604A">
        <w:rPr>
          <w:rStyle w:val="Bodytext1"/>
        </w:rPr>
        <w:t> </w:t>
      </w:r>
      <w:r>
        <w:rPr>
          <w:rStyle w:val="Bodytext1"/>
        </w:rPr>
        <w:t>szczególności w zakresie umieszczania na jego stronach dewizy „Bó</w:t>
      </w:r>
      <w:r>
        <w:rPr>
          <w:rStyle w:val="Bodytext1"/>
        </w:rPr>
        <w:t>g, Honor, Ojczyzna”.</w:t>
      </w:r>
    </w:p>
    <w:p w:rsidR="00902C85" w:rsidRDefault="00074760">
      <w:pPr>
        <w:pStyle w:val="Bodytext10"/>
      </w:pPr>
      <w:r>
        <w:rPr>
          <w:rStyle w:val="Bodytext1"/>
        </w:rPr>
        <w:t>Jeżeli takie prace są prowadzone, uprzejmie proszę o wskazanie ich aktualnego etapu oraz przewidywanego terminu wprowadzenia ewentualnych zmian lub informacji gdzie śledzić progres.</w:t>
      </w:r>
    </w:p>
    <w:p w:rsidR="00902C85" w:rsidRDefault="00074760">
      <w:pPr>
        <w:pStyle w:val="Bodytext10"/>
        <w:spacing w:after="640"/>
      </w:pPr>
      <w:r>
        <w:rPr>
          <w:rStyle w:val="Bodytext1"/>
        </w:rPr>
        <w:t>Z poważaniem</w:t>
      </w:r>
    </w:p>
    <w:p w:rsidR="00902C85" w:rsidRDefault="00902C85">
      <w:pPr>
        <w:pStyle w:val="Bodytext10"/>
      </w:pPr>
    </w:p>
    <w:p w:rsidR="00902C85" w:rsidRDefault="00902C85">
      <w:pPr>
        <w:pStyle w:val="Bodytext10"/>
        <w:spacing w:after="460"/>
      </w:pPr>
    </w:p>
    <w:p w:rsidR="00902C85" w:rsidRDefault="00074760">
      <w:pPr>
        <w:pStyle w:val="Bodytext10"/>
      </w:pPr>
      <w:r>
        <w:rPr>
          <w:rStyle w:val="Bodytext1"/>
          <w:lang w:val="en-US" w:eastAsia="en-US" w:bidi="en-US"/>
        </w:rPr>
        <w:t xml:space="preserve">Sent from </w:t>
      </w:r>
      <w:r>
        <w:rPr>
          <w:rStyle w:val="Bodytext1"/>
        </w:rPr>
        <w:t xml:space="preserve">my </w:t>
      </w:r>
      <w:r>
        <w:rPr>
          <w:rStyle w:val="Bodytext1"/>
          <w:lang w:val="en-US" w:eastAsia="en-US" w:bidi="en-US"/>
        </w:rPr>
        <w:t>iPhone</w:t>
      </w:r>
    </w:p>
    <w:sectPr w:rsidR="00902C85">
      <w:type w:val="continuous"/>
      <w:pgSz w:w="11900" w:h="16840"/>
      <w:pgMar w:top="1044" w:right="773" w:bottom="1044" w:left="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760" w:rsidRDefault="00074760">
      <w:r>
        <w:separator/>
      </w:r>
    </w:p>
  </w:endnote>
  <w:endnote w:type="continuationSeparator" w:id="0">
    <w:p w:rsidR="00074760" w:rsidRDefault="000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85" w:rsidRDefault="00074760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10126980</wp:posOffset>
              </wp:positionV>
              <wp:extent cx="18415" cy="685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2C85" w:rsidRDefault="0007476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44999999999999pt;margin-top:797.39999999999998pt;width:1.45pt;height:5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5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760" w:rsidRDefault="00074760"/>
  </w:footnote>
  <w:footnote w:type="continuationSeparator" w:id="0">
    <w:p w:rsidR="00074760" w:rsidRDefault="00074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5"/>
    <w:rsid w:val="00074760"/>
    <w:rsid w:val="000C5333"/>
    <w:rsid w:val="007B604A"/>
    <w:rsid w:val="0090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BA3A"/>
  <w15:docId w15:val="{1714C00B-DFEA-4018-B69A-251273A1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color w:val="BE0101"/>
      <w:sz w:val="28"/>
      <w:szCs w:val="28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40">
    <w:name w:val="Body text|4"/>
    <w:basedOn w:val="Normalny"/>
    <w:link w:val="Bodytext4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line="288" w:lineRule="auto"/>
      <w:ind w:left="196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alny"/>
    <w:link w:val="Bodytext3"/>
    <w:pPr>
      <w:spacing w:after="540"/>
    </w:pPr>
    <w:rPr>
      <w:b/>
      <w:bCs/>
      <w:color w:val="BE0101"/>
      <w:sz w:val="28"/>
      <w:szCs w:val="28"/>
    </w:rPr>
  </w:style>
  <w:style w:type="paragraph" w:customStyle="1" w:styleId="Bodytext10">
    <w:name w:val="Body text|1"/>
    <w:basedOn w:val="Normalny"/>
    <w:link w:val="Bodytext1"/>
    <w:pPr>
      <w:spacing w:after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>MSWiA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2026-06-29T12:53:00Z</dcterms:created>
  <dcterms:modified xsi:type="dcterms:W3CDTF">2026-06-29T12:53:00Z</dcterms:modified>
</cp:coreProperties>
</file>