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3CB19" w14:textId="2E693CB8" w:rsidR="004406EF" w:rsidRDefault="004406EF" w:rsidP="004406EF">
      <w:pPr>
        <w:pStyle w:val="Teksttreci20"/>
        <w:shd w:val="clear" w:color="auto" w:fill="auto"/>
        <w:tabs>
          <w:tab w:val="right" w:leader="dot" w:pos="9501"/>
        </w:tabs>
        <w:spacing w:after="0"/>
        <w:jc w:val="both"/>
      </w:pPr>
      <w:bookmarkStart w:id="0" w:name="bookmark8"/>
      <w:bookmarkStart w:id="1" w:name="bookmark9"/>
      <w:r>
        <w:rPr>
          <w:color w:val="000000"/>
          <w:lang w:eastAsia="pl-PL" w:bidi="pl-PL"/>
        </w:rPr>
        <w:t>Z</w:t>
      </w:r>
      <w:r w:rsidR="00F67E2F">
        <w:rPr>
          <w:color w:val="000000"/>
          <w:lang w:eastAsia="pl-PL" w:bidi="pl-PL"/>
        </w:rPr>
        <w:t>ałącznik nr 1 do zarządzenia Nr 217</w:t>
      </w:r>
      <w:r>
        <w:rPr>
          <w:color w:val="000000"/>
          <w:lang w:eastAsia="pl-PL" w:bidi="pl-PL"/>
        </w:rPr>
        <w:t xml:space="preserve"> Wojewody</w:t>
      </w:r>
    </w:p>
    <w:p w14:paraId="17C3432B" w14:textId="7F59D985" w:rsidR="004406EF" w:rsidRPr="00054F0B" w:rsidRDefault="00F67E2F" w:rsidP="00054F0B">
      <w:pPr>
        <w:pStyle w:val="Teksttreci20"/>
        <w:shd w:val="clear" w:color="auto" w:fill="auto"/>
        <w:spacing w:after="600"/>
        <w:ind w:left="5681"/>
        <w:jc w:val="both"/>
      </w:pPr>
      <w:r>
        <w:rPr>
          <w:color w:val="000000"/>
          <w:lang w:eastAsia="pl-PL" w:bidi="pl-PL"/>
        </w:rPr>
        <w:t>Warmińsko-Mazurskiego z dnia 20</w:t>
      </w:r>
      <w:bookmarkStart w:id="2" w:name="_GoBack"/>
      <w:bookmarkEnd w:id="2"/>
      <w:r w:rsidR="00B21FC3">
        <w:rPr>
          <w:color w:val="000000"/>
          <w:lang w:eastAsia="pl-PL" w:bidi="pl-PL"/>
        </w:rPr>
        <w:t xml:space="preserve"> czerwca</w:t>
      </w:r>
      <w:r w:rsidR="005E36FA">
        <w:rPr>
          <w:color w:val="000000"/>
          <w:lang w:eastAsia="pl-PL" w:bidi="pl-PL"/>
        </w:rPr>
        <w:t xml:space="preserve"> 202</w:t>
      </w:r>
      <w:r w:rsidR="00B21FC3">
        <w:rPr>
          <w:color w:val="000000"/>
          <w:lang w:eastAsia="pl-PL" w:bidi="pl-PL"/>
        </w:rPr>
        <w:t>4</w:t>
      </w:r>
      <w:r w:rsidR="004406EF">
        <w:rPr>
          <w:color w:val="000000"/>
          <w:lang w:eastAsia="pl-PL" w:bidi="pl-PL"/>
        </w:rPr>
        <w:t xml:space="preserve"> r.</w:t>
      </w:r>
      <w:r w:rsidR="004406EF">
        <w:rPr>
          <w:color w:val="000000"/>
          <w:lang w:eastAsia="pl-PL" w:bidi="pl-PL"/>
        </w:rPr>
        <w:br/>
        <w:t xml:space="preserve">w sprawie </w:t>
      </w:r>
      <w:r w:rsidR="005E36FA">
        <w:rPr>
          <w:color w:val="000000"/>
          <w:lang w:eastAsia="pl-PL" w:bidi="pl-PL"/>
        </w:rPr>
        <w:t>organizacji</w:t>
      </w:r>
      <w:r w:rsidR="004406EF">
        <w:rPr>
          <w:color w:val="000000"/>
          <w:lang w:eastAsia="pl-PL" w:bidi="pl-PL"/>
        </w:rPr>
        <w:t xml:space="preserve"> przyjmowania</w:t>
      </w:r>
      <w:r w:rsidR="005E36FA">
        <w:rPr>
          <w:color w:val="000000"/>
          <w:lang w:eastAsia="pl-PL" w:bidi="pl-PL"/>
        </w:rPr>
        <w:t>,</w:t>
      </w:r>
      <w:r w:rsidR="004406EF">
        <w:rPr>
          <w:color w:val="000000"/>
          <w:lang w:eastAsia="pl-PL" w:bidi="pl-PL"/>
        </w:rPr>
        <w:t xml:space="preserve"> rozpatrywania</w:t>
      </w:r>
      <w:r w:rsidR="005E36FA">
        <w:rPr>
          <w:color w:val="000000"/>
          <w:lang w:eastAsia="pl-PL" w:bidi="pl-PL"/>
        </w:rPr>
        <w:br/>
        <w:t xml:space="preserve">i załatwiania </w:t>
      </w:r>
      <w:r w:rsidR="004406EF">
        <w:rPr>
          <w:color w:val="000000"/>
          <w:lang w:eastAsia="pl-PL" w:bidi="pl-PL"/>
        </w:rPr>
        <w:t>skarg</w:t>
      </w:r>
      <w:r w:rsidR="00B21FC3">
        <w:rPr>
          <w:color w:val="000000"/>
          <w:lang w:eastAsia="pl-PL" w:bidi="pl-PL"/>
        </w:rPr>
        <w:t xml:space="preserve">, </w:t>
      </w:r>
      <w:r w:rsidR="004406EF">
        <w:rPr>
          <w:color w:val="000000"/>
          <w:lang w:eastAsia="pl-PL" w:bidi="pl-PL"/>
        </w:rPr>
        <w:t xml:space="preserve">wniosków </w:t>
      </w:r>
      <w:r w:rsidR="00B21FC3">
        <w:rPr>
          <w:color w:val="000000"/>
          <w:lang w:eastAsia="pl-PL" w:bidi="pl-PL"/>
        </w:rPr>
        <w:t xml:space="preserve">i petycji </w:t>
      </w:r>
      <w:r w:rsidR="004406EF">
        <w:rPr>
          <w:color w:val="000000"/>
          <w:lang w:eastAsia="pl-PL" w:bidi="pl-PL"/>
        </w:rPr>
        <w:t>w Warmińsko - Mazurskim Urzędzie Wojewódzkim w Olsztynie</w:t>
      </w:r>
    </w:p>
    <w:p w14:paraId="38F48E3B" w14:textId="77777777" w:rsidR="004002FA" w:rsidRDefault="004002FA" w:rsidP="004002FA">
      <w:pPr>
        <w:pStyle w:val="Nagwek10"/>
        <w:keepNext/>
        <w:keepLines/>
        <w:shd w:val="clear" w:color="auto" w:fill="auto"/>
        <w:spacing w:line="233" w:lineRule="auto"/>
      </w:pPr>
      <w:r>
        <w:rPr>
          <w:color w:val="000000"/>
          <w:sz w:val="24"/>
          <w:szCs w:val="24"/>
          <w:lang w:eastAsia="pl-PL" w:bidi="pl-PL"/>
        </w:rPr>
        <w:t>Protokół przyjęcia skargi/wniosku</w:t>
      </w:r>
      <w:bookmarkEnd w:id="0"/>
      <w:bookmarkEnd w:id="1"/>
    </w:p>
    <w:p w14:paraId="19013D76" w14:textId="77777777" w:rsidR="00BE5517" w:rsidRDefault="00BE5517" w:rsidP="004002FA">
      <w:pPr>
        <w:pStyle w:val="Teksttreci0"/>
        <w:shd w:val="clear" w:color="auto" w:fill="auto"/>
        <w:tabs>
          <w:tab w:val="left" w:leader="dot" w:pos="2333"/>
          <w:tab w:val="left" w:leader="dot" w:pos="8965"/>
        </w:tabs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</w:p>
    <w:p w14:paraId="5F9F8B0B" w14:textId="77777777" w:rsidR="004002FA" w:rsidRDefault="004002FA" w:rsidP="004002FA">
      <w:pPr>
        <w:pStyle w:val="Teksttreci0"/>
        <w:shd w:val="clear" w:color="auto" w:fill="auto"/>
        <w:tabs>
          <w:tab w:val="left" w:leader="dot" w:pos="2333"/>
          <w:tab w:val="left" w:leader="dot" w:pos="8965"/>
        </w:tabs>
        <w:spacing w:line="240" w:lineRule="auto"/>
        <w:ind w:firstLine="0"/>
      </w:pPr>
      <w:r>
        <w:rPr>
          <w:color w:val="000000"/>
          <w:sz w:val="24"/>
          <w:szCs w:val="24"/>
          <w:lang w:eastAsia="pl-PL" w:bidi="pl-PL"/>
        </w:rPr>
        <w:t xml:space="preserve">W dniu </w:t>
      </w:r>
      <w:r>
        <w:rPr>
          <w:color w:val="000000"/>
          <w:sz w:val="24"/>
          <w:szCs w:val="24"/>
          <w:lang w:eastAsia="pl-PL" w:bidi="pl-PL"/>
        </w:rPr>
        <w:tab/>
        <w:t xml:space="preserve"> do Wydziału/Biura </w:t>
      </w:r>
      <w:r>
        <w:rPr>
          <w:color w:val="000000"/>
          <w:sz w:val="24"/>
          <w:szCs w:val="24"/>
          <w:lang w:eastAsia="pl-PL" w:bidi="pl-PL"/>
        </w:rPr>
        <w:tab/>
      </w:r>
    </w:p>
    <w:p w14:paraId="06A60129" w14:textId="77777777" w:rsidR="009F215F" w:rsidRDefault="004002FA" w:rsidP="009F215F">
      <w:pPr>
        <w:pStyle w:val="Teksttreci0"/>
        <w:shd w:val="clear" w:color="auto" w:fill="auto"/>
        <w:spacing w:after="120" w:line="266" w:lineRule="auto"/>
        <w:ind w:firstLine="5540"/>
        <w:rPr>
          <w:i/>
          <w:iCs/>
          <w:color w:val="000000"/>
          <w:sz w:val="18"/>
          <w:szCs w:val="18"/>
          <w:lang w:eastAsia="pl-PL" w:bidi="pl-PL"/>
        </w:rPr>
      </w:pPr>
      <w:r>
        <w:rPr>
          <w:i/>
          <w:iCs/>
          <w:color w:val="000000"/>
          <w:sz w:val="18"/>
          <w:szCs w:val="18"/>
          <w:lang w:eastAsia="pl-PL" w:bidi="pl-PL"/>
        </w:rPr>
        <w:t>(nazwa wydziału /biura)</w:t>
      </w:r>
    </w:p>
    <w:p w14:paraId="29874568" w14:textId="77777777" w:rsidR="004002FA" w:rsidRDefault="004002FA" w:rsidP="009F215F">
      <w:pPr>
        <w:pStyle w:val="Teksttreci0"/>
        <w:shd w:val="clear" w:color="auto" w:fill="auto"/>
        <w:spacing w:after="240" w:line="266" w:lineRule="auto"/>
        <w:ind w:firstLine="0"/>
      </w:pPr>
      <w:r>
        <w:rPr>
          <w:i/>
          <w:iCs/>
          <w:color w:val="000000"/>
          <w:sz w:val="18"/>
          <w:szCs w:val="18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Warmińsko-Mazurskiego Urzędu w Olsztynie zgłosił/a się Pan/Pani</w:t>
      </w:r>
    </w:p>
    <w:p w14:paraId="457E7382" w14:textId="77777777" w:rsidR="004002FA" w:rsidRDefault="004002FA" w:rsidP="004002FA">
      <w:pPr>
        <w:pStyle w:val="Teksttreci0"/>
        <w:shd w:val="clear" w:color="auto" w:fill="auto"/>
        <w:tabs>
          <w:tab w:val="left" w:leader="dot" w:pos="8965"/>
        </w:tabs>
        <w:spacing w:after="140" w:line="240" w:lineRule="auto"/>
        <w:ind w:firstLine="0"/>
      </w:pPr>
      <w:r>
        <w:rPr>
          <w:color w:val="000000"/>
          <w:sz w:val="24"/>
          <w:szCs w:val="24"/>
          <w:lang w:eastAsia="pl-PL" w:bidi="pl-PL"/>
        </w:rPr>
        <w:t xml:space="preserve">zam. </w:t>
      </w:r>
      <w:r>
        <w:rPr>
          <w:color w:val="000000"/>
          <w:sz w:val="24"/>
          <w:szCs w:val="24"/>
          <w:lang w:eastAsia="pl-PL" w:bidi="pl-PL"/>
        </w:rPr>
        <w:tab/>
      </w:r>
      <w:r w:rsidR="0004636C">
        <w:rPr>
          <w:color w:val="000000"/>
          <w:sz w:val="24"/>
          <w:szCs w:val="24"/>
          <w:lang w:eastAsia="pl-PL" w:bidi="pl-PL"/>
        </w:rPr>
        <w:t>.</w:t>
      </w:r>
    </w:p>
    <w:p w14:paraId="1F221C11" w14:textId="77777777" w:rsidR="004002FA" w:rsidRDefault="004002FA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i przedstawił/</w:t>
      </w:r>
      <w:r w:rsidR="0004636C">
        <w:rPr>
          <w:color w:val="000000"/>
          <w:sz w:val="24"/>
          <w:szCs w:val="24"/>
          <w:lang w:eastAsia="pl-PL" w:bidi="pl-PL"/>
        </w:rPr>
        <w:t>a ustnie skarg ę/wniosek o nast</w:t>
      </w:r>
      <w:r>
        <w:rPr>
          <w:color w:val="000000"/>
          <w:sz w:val="24"/>
          <w:szCs w:val="24"/>
          <w:lang w:eastAsia="pl-PL" w:bidi="pl-PL"/>
        </w:rPr>
        <w:t>ępują</w:t>
      </w:r>
      <w:r w:rsidR="0004636C">
        <w:rPr>
          <w:color w:val="000000"/>
          <w:sz w:val="24"/>
          <w:szCs w:val="24"/>
          <w:lang w:eastAsia="pl-PL" w:bidi="pl-PL"/>
        </w:rPr>
        <w:t>cej treś</w:t>
      </w:r>
      <w:r>
        <w:rPr>
          <w:color w:val="000000"/>
          <w:sz w:val="24"/>
          <w:szCs w:val="24"/>
          <w:lang w:eastAsia="pl-PL" w:bidi="pl-PL"/>
        </w:rPr>
        <w:t>ci:</w:t>
      </w:r>
    </w:p>
    <w:p w14:paraId="7A9B89D8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3C042339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05C81003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671AEF72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0F60D6A3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1116E61D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3686912C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637C0605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27FFE122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1E6C9DBC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47EBFA9B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42F9E6D2" w14:textId="77777777" w:rsidR="00904ED0" w:rsidRDefault="00904ED0" w:rsidP="00904ED0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0818F051" w14:textId="77777777" w:rsidR="00904ED0" w:rsidRDefault="00904ED0" w:rsidP="00904ED0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3FC807BA" w14:textId="77777777" w:rsidR="00904ED0" w:rsidRDefault="00904ED0" w:rsidP="00904ED0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77DD3C2A" w14:textId="77777777" w:rsidR="00904ED0" w:rsidRDefault="00904ED0" w:rsidP="00904ED0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7D5A100A" w14:textId="77777777" w:rsidR="00904ED0" w:rsidRDefault="00904ED0" w:rsidP="00904ED0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03264859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</w:pPr>
    </w:p>
    <w:p w14:paraId="6EB2236B" w14:textId="77777777" w:rsidR="004002FA" w:rsidRDefault="004002FA" w:rsidP="0004636C">
      <w:pPr>
        <w:pStyle w:val="Teksttreci0"/>
        <w:shd w:val="clear" w:color="auto" w:fill="auto"/>
        <w:spacing w:line="240" w:lineRule="auto"/>
        <w:ind w:firstLine="0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Wnoszący dołącza do protokołu następujące załączniki :</w:t>
      </w:r>
    </w:p>
    <w:p w14:paraId="4305BCB4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4E252779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</w:t>
      </w:r>
    </w:p>
    <w:p w14:paraId="02681DE2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  <w:rPr>
          <w:b/>
          <w:bCs/>
          <w:color w:val="000000"/>
          <w:sz w:val="24"/>
          <w:szCs w:val="24"/>
          <w:lang w:eastAsia="pl-PL" w:bidi="pl-PL"/>
        </w:rPr>
      </w:pPr>
    </w:p>
    <w:p w14:paraId="6F4F212B" w14:textId="77777777" w:rsidR="0004636C" w:rsidRDefault="0004636C" w:rsidP="0004636C">
      <w:pPr>
        <w:pStyle w:val="Teksttreci0"/>
        <w:shd w:val="clear" w:color="auto" w:fill="auto"/>
        <w:spacing w:line="240" w:lineRule="auto"/>
        <w:ind w:firstLine="0"/>
      </w:pPr>
    </w:p>
    <w:p w14:paraId="49B8660F" w14:textId="77777777" w:rsidR="004002FA" w:rsidRDefault="004002FA" w:rsidP="004002FA">
      <w:pPr>
        <w:pStyle w:val="Teksttreci0"/>
        <w:shd w:val="clear" w:color="auto" w:fill="auto"/>
        <w:tabs>
          <w:tab w:val="left" w:leader="dot" w:pos="1997"/>
          <w:tab w:val="left" w:leader="dot" w:pos="8965"/>
        </w:tabs>
        <w:spacing w:line="240" w:lineRule="auto"/>
        <w:ind w:firstLine="0"/>
      </w:pPr>
      <w:r>
        <w:rPr>
          <w:color w:val="000000"/>
          <w:sz w:val="24"/>
          <w:szCs w:val="24"/>
          <w:lang w:eastAsia="pl-PL" w:bidi="pl-PL"/>
        </w:rPr>
        <w:t xml:space="preserve">Na stronie </w:t>
      </w:r>
      <w:r>
        <w:rPr>
          <w:color w:val="000000"/>
          <w:sz w:val="24"/>
          <w:szCs w:val="24"/>
          <w:lang w:eastAsia="pl-PL" w:bidi="pl-PL"/>
        </w:rPr>
        <w:tab/>
        <w:t xml:space="preserve"> protokołu w wierszu </w:t>
      </w:r>
      <w:r>
        <w:rPr>
          <w:color w:val="000000"/>
          <w:sz w:val="24"/>
          <w:szCs w:val="24"/>
          <w:lang w:eastAsia="pl-PL" w:bidi="pl-PL"/>
        </w:rPr>
        <w:tab/>
      </w:r>
    </w:p>
    <w:p w14:paraId="42302C89" w14:textId="77777777" w:rsidR="004002FA" w:rsidRDefault="004002FA" w:rsidP="004002FA">
      <w:pPr>
        <w:pStyle w:val="Teksttreci0"/>
        <w:shd w:val="clear" w:color="auto" w:fill="auto"/>
        <w:tabs>
          <w:tab w:val="left" w:leader="dot" w:pos="8965"/>
        </w:tabs>
        <w:spacing w:line="240" w:lineRule="auto"/>
        <w:ind w:firstLine="0"/>
      </w:pPr>
      <w:r>
        <w:rPr>
          <w:color w:val="000000"/>
          <w:sz w:val="24"/>
          <w:szCs w:val="24"/>
          <w:lang w:eastAsia="pl-PL" w:bidi="pl-PL"/>
        </w:rPr>
        <w:t>-skreślono wyrazy</w:t>
      </w:r>
      <w:r>
        <w:rPr>
          <w:color w:val="000000"/>
          <w:sz w:val="24"/>
          <w:szCs w:val="24"/>
          <w:lang w:eastAsia="pl-PL" w:bidi="pl-PL"/>
        </w:rPr>
        <w:tab/>
      </w:r>
    </w:p>
    <w:p w14:paraId="4D294A80" w14:textId="77777777" w:rsidR="004002FA" w:rsidRDefault="004002FA" w:rsidP="004002FA">
      <w:pPr>
        <w:pStyle w:val="Teksttreci0"/>
        <w:shd w:val="clear" w:color="auto" w:fill="auto"/>
        <w:tabs>
          <w:tab w:val="left" w:leader="dot" w:pos="8965"/>
        </w:tabs>
        <w:spacing w:after="260" w:line="240" w:lineRule="auto"/>
        <w:ind w:firstLine="0"/>
      </w:pPr>
      <w:r>
        <w:rPr>
          <w:color w:val="000000"/>
          <w:sz w:val="24"/>
          <w:szCs w:val="24"/>
          <w:lang w:eastAsia="pl-PL" w:bidi="pl-PL"/>
        </w:rPr>
        <w:t>-wpisano wyrazy</w:t>
      </w:r>
      <w:r>
        <w:rPr>
          <w:color w:val="000000"/>
          <w:sz w:val="24"/>
          <w:szCs w:val="24"/>
          <w:lang w:eastAsia="pl-PL" w:bidi="pl-PL"/>
        </w:rPr>
        <w:tab/>
      </w:r>
    </w:p>
    <w:p w14:paraId="441BFC52" w14:textId="77777777" w:rsidR="004002FA" w:rsidRDefault="004002FA" w:rsidP="004002FA">
      <w:pPr>
        <w:pStyle w:val="Teksttreci0"/>
        <w:shd w:val="clear" w:color="auto" w:fill="auto"/>
        <w:spacing w:after="260" w:line="240" w:lineRule="auto"/>
        <w:ind w:firstLine="0"/>
      </w:pPr>
      <w:r>
        <w:rPr>
          <w:b/>
          <w:bCs/>
          <w:color w:val="000000"/>
          <w:sz w:val="24"/>
          <w:szCs w:val="24"/>
          <w:lang w:eastAsia="pl-PL" w:bidi="pl-PL"/>
        </w:rPr>
        <w:t>Protokół niniejszy został wnoszącemu odczytany.</w:t>
      </w:r>
    </w:p>
    <w:p w14:paraId="00ABBE3E" w14:textId="77777777" w:rsidR="002D141A" w:rsidRDefault="004002FA" w:rsidP="002D141A">
      <w:pPr>
        <w:pStyle w:val="Teksttreci0"/>
        <w:shd w:val="clear" w:color="auto" w:fill="auto"/>
        <w:spacing w:after="720" w:line="240" w:lineRule="auto"/>
        <w:ind w:firstLine="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Wnoszącego poinformowano o trybie załatwiania skarg, wniosków.</w:t>
      </w:r>
    </w:p>
    <w:p w14:paraId="57AE0BF1" w14:textId="77777777" w:rsidR="004002FA" w:rsidRPr="002D141A" w:rsidRDefault="004002FA" w:rsidP="00BE5517">
      <w:pPr>
        <w:pStyle w:val="Teksttreci0"/>
        <w:shd w:val="clear" w:color="auto" w:fill="auto"/>
        <w:spacing w:after="720" w:line="240" w:lineRule="auto"/>
        <w:ind w:firstLine="0"/>
        <w:rPr>
          <w:sz w:val="18"/>
          <w:szCs w:val="18"/>
        </w:rPr>
      </w:pPr>
      <w:r w:rsidRPr="002D141A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194BF" wp14:editId="2B04514F">
                <wp:simplePos x="0" y="0"/>
                <wp:positionH relativeFrom="page">
                  <wp:posOffset>4428490</wp:posOffset>
                </wp:positionH>
                <wp:positionV relativeFrom="paragraph">
                  <wp:posOffset>12700</wp:posOffset>
                </wp:positionV>
                <wp:extent cx="1676400" cy="1612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1635CA" w14:textId="77777777" w:rsidR="002D141A" w:rsidRDefault="002D141A" w:rsidP="004002FA">
                            <w:pPr>
                              <w:pStyle w:val="Teksttreci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podpis wnoszącego skargę/wniosek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9194B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48.7pt;margin-top:1pt;width:132pt;height:12.7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" filled="f" stroked="f">
                <v:textbox inset="0,0,0,0">
                  <w:txbxContent>
                    <w:p w14:paraId="2B1635CA" w14:textId="77777777" w:rsidR="002D141A" w:rsidRDefault="002D141A" w:rsidP="004002FA">
                      <w:pPr>
                        <w:pStyle w:val="Teksttreci20"/>
                        <w:shd w:val="clear" w:color="auto" w:fill="auto"/>
                        <w:spacing w:after="0"/>
                        <w:ind w:left="0"/>
                      </w:pPr>
                      <w:r>
                        <w:rPr>
                          <w:color w:val="000000"/>
                          <w:lang w:eastAsia="pl-PL" w:bidi="pl-PL"/>
                        </w:rPr>
                        <w:t>podpis wnoszącego skargę/wniosek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2D141A">
        <w:rPr>
          <w:color w:val="000000"/>
          <w:sz w:val="18"/>
          <w:szCs w:val="18"/>
          <w:lang w:eastAsia="pl-PL" w:bidi="pl-PL"/>
        </w:rPr>
        <w:t>podpis osoby przyjmującej skargę/wniosek/</w:t>
      </w:r>
    </w:p>
    <w:p w14:paraId="4B0CF7F7" w14:textId="77777777" w:rsidR="004002FA" w:rsidRDefault="004002FA" w:rsidP="002D141A">
      <w:pPr>
        <w:pStyle w:val="Teksttreci20"/>
        <w:shd w:val="clear" w:color="auto" w:fill="auto"/>
        <w:spacing w:after="360"/>
        <w:ind w:left="0" w:firstLine="380"/>
        <w:jc w:val="both"/>
      </w:pPr>
      <w:r>
        <w:rPr>
          <w:color w:val="000000"/>
          <w:lang w:eastAsia="pl-PL" w:bidi="pl-PL"/>
        </w:rPr>
        <w:t>podpis sporządzającego protokół</w:t>
      </w:r>
    </w:p>
    <w:sectPr w:rsidR="004002FA">
      <w:footerReference w:type="default" r:id="rId8"/>
      <w:pgSz w:w="11900" w:h="16840"/>
      <w:pgMar w:top="1393" w:right="907" w:bottom="1447" w:left="1269" w:header="96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64409" w14:textId="77777777" w:rsidR="00BB2C4E" w:rsidRDefault="00BB2C4E">
      <w:r>
        <w:separator/>
      </w:r>
    </w:p>
  </w:endnote>
  <w:endnote w:type="continuationSeparator" w:id="0">
    <w:p w14:paraId="35B8B6DD" w14:textId="77777777" w:rsidR="00BB2C4E" w:rsidRDefault="00BB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9234D" w14:textId="77777777" w:rsidR="002D141A" w:rsidRDefault="002D141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5A0197" wp14:editId="59FBC736">
              <wp:simplePos x="0" y="0"/>
              <wp:positionH relativeFrom="page">
                <wp:posOffset>6554470</wp:posOffset>
              </wp:positionH>
              <wp:positionV relativeFrom="page">
                <wp:posOffset>9971405</wp:posOffset>
              </wp:positionV>
              <wp:extent cx="12827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EEFD7" w14:textId="77777777" w:rsidR="002D141A" w:rsidRDefault="002D141A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67E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16.1pt;margin-top:785.15pt;width:10.1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" filled="f" stroked="f">
              <v:textbox style="mso-fit-shape-to-text:t" inset="0,0,0,0">
                <w:txbxContent>
                  <w:p w14:paraId="37BEEFD7" w14:textId="77777777" w:rsidR="002D141A" w:rsidRDefault="002D141A">
                    <w:pPr>
                      <w:pStyle w:val="Nagweklubstopk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67E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07777" w14:textId="77777777" w:rsidR="00BB2C4E" w:rsidRDefault="00BB2C4E">
      <w:r>
        <w:separator/>
      </w:r>
    </w:p>
  </w:footnote>
  <w:footnote w:type="continuationSeparator" w:id="0">
    <w:p w14:paraId="5E2DC254" w14:textId="77777777" w:rsidR="00BB2C4E" w:rsidRDefault="00BB2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534C"/>
    <w:multiLevelType w:val="multilevel"/>
    <w:tmpl w:val="BC8CC2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CD7FF5"/>
    <w:multiLevelType w:val="multilevel"/>
    <w:tmpl w:val="5BD209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1A1584"/>
    <w:multiLevelType w:val="multilevel"/>
    <w:tmpl w:val="611A89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0B119A"/>
    <w:multiLevelType w:val="multilevel"/>
    <w:tmpl w:val="EE34D7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BF28F8"/>
    <w:multiLevelType w:val="multilevel"/>
    <w:tmpl w:val="C9BEF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C822DB"/>
    <w:multiLevelType w:val="multilevel"/>
    <w:tmpl w:val="B9E664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00475B"/>
    <w:multiLevelType w:val="multilevel"/>
    <w:tmpl w:val="816C6B4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BD1997"/>
    <w:multiLevelType w:val="hybridMultilevel"/>
    <w:tmpl w:val="65FC0938"/>
    <w:lvl w:ilvl="0" w:tplc="C428C5B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7168B"/>
    <w:multiLevelType w:val="multilevel"/>
    <w:tmpl w:val="28D6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B75DC5"/>
    <w:multiLevelType w:val="hybridMultilevel"/>
    <w:tmpl w:val="BC62B612"/>
    <w:lvl w:ilvl="0" w:tplc="E828D64C">
      <w:start w:val="1"/>
      <w:numFmt w:val="decimal"/>
      <w:lvlText w:val="%1)"/>
      <w:lvlJc w:val="left"/>
      <w:pPr>
        <w:ind w:left="659" w:hanging="375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FA"/>
    <w:rsid w:val="0004636C"/>
    <w:rsid w:val="00054F0B"/>
    <w:rsid w:val="00073E41"/>
    <w:rsid w:val="001166F1"/>
    <w:rsid w:val="001756A5"/>
    <w:rsid w:val="00210F1C"/>
    <w:rsid w:val="002433C6"/>
    <w:rsid w:val="00287A61"/>
    <w:rsid w:val="002B25DF"/>
    <w:rsid w:val="002D141A"/>
    <w:rsid w:val="00325B29"/>
    <w:rsid w:val="003606EF"/>
    <w:rsid w:val="003C4CF7"/>
    <w:rsid w:val="003E5104"/>
    <w:rsid w:val="004002FA"/>
    <w:rsid w:val="004346F1"/>
    <w:rsid w:val="004406EF"/>
    <w:rsid w:val="004E0F33"/>
    <w:rsid w:val="005E36FA"/>
    <w:rsid w:val="00623E16"/>
    <w:rsid w:val="006E6CB8"/>
    <w:rsid w:val="007D7163"/>
    <w:rsid w:val="008B5978"/>
    <w:rsid w:val="008E3DD6"/>
    <w:rsid w:val="008E57CB"/>
    <w:rsid w:val="00904ED0"/>
    <w:rsid w:val="00924C37"/>
    <w:rsid w:val="00936EED"/>
    <w:rsid w:val="00943356"/>
    <w:rsid w:val="00970C4E"/>
    <w:rsid w:val="009C0D82"/>
    <w:rsid w:val="009D7F47"/>
    <w:rsid w:val="009F215F"/>
    <w:rsid w:val="00AD6CEA"/>
    <w:rsid w:val="00B21FC3"/>
    <w:rsid w:val="00BA333C"/>
    <w:rsid w:val="00BB2C4E"/>
    <w:rsid w:val="00BE5517"/>
    <w:rsid w:val="00C71403"/>
    <w:rsid w:val="00C81276"/>
    <w:rsid w:val="00CA12E5"/>
    <w:rsid w:val="00CA7D00"/>
    <w:rsid w:val="00CC6061"/>
    <w:rsid w:val="00D618B8"/>
    <w:rsid w:val="00DF2FA9"/>
    <w:rsid w:val="00E30CBD"/>
    <w:rsid w:val="00E86785"/>
    <w:rsid w:val="00F42682"/>
    <w:rsid w:val="00F605E6"/>
    <w:rsid w:val="00F6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1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002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002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4002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4002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002F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4002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4002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002FA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4002F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4002FA"/>
    <w:pPr>
      <w:shd w:val="clear" w:color="auto" w:fill="FFFFFF"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4002FA"/>
    <w:pPr>
      <w:shd w:val="clear" w:color="auto" w:fill="FFFFFF"/>
      <w:spacing w:after="1060"/>
      <w:ind w:left="568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002F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4002FA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002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002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4002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4002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002F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4002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4002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002FA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4002F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4002FA"/>
    <w:pPr>
      <w:shd w:val="clear" w:color="auto" w:fill="FFFFFF"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4002FA"/>
    <w:pPr>
      <w:shd w:val="clear" w:color="auto" w:fill="FFFFFF"/>
      <w:spacing w:after="1060"/>
      <w:ind w:left="568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002F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4002FA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cp:keywords/>
  <dc:description/>
  <cp:lastModifiedBy>Maciej Batóg</cp:lastModifiedBy>
  <cp:revision>3</cp:revision>
  <cp:lastPrinted>2024-05-02T06:02:00Z</cp:lastPrinted>
  <dcterms:created xsi:type="dcterms:W3CDTF">2024-05-29T07:30:00Z</dcterms:created>
  <dcterms:modified xsi:type="dcterms:W3CDTF">2024-07-03T11:18:00Z</dcterms:modified>
</cp:coreProperties>
</file>