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składane na podstawie art. 125 ust. 1 ustawy z dnia 11 września 2019 r. </w:t>
      </w:r>
      <w:r>
        <w:rPr>
          <w:rStyle w:val="markedcontent"/>
          <w:rFonts w:ascii="Arial" w:hAnsi="Arial" w:cs="Arial"/>
          <w:b/>
        </w:rPr>
        <w:t xml:space="preserve">PZP </w:t>
      </w:r>
      <w:r w:rsidRPr="00CC442A">
        <w:rPr>
          <w:rStyle w:val="markedcontent"/>
          <w:rFonts w:ascii="Arial" w:hAnsi="Arial" w:cs="Arial"/>
          <w:b/>
        </w:rPr>
        <w:t xml:space="preserve">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84617C" w:rsidRPr="00605415" w:rsidRDefault="0084617C" w:rsidP="0084617C">
      <w:pPr>
        <w:spacing w:before="120"/>
        <w:jc w:val="both"/>
        <w:rPr>
          <w:rFonts w:ascii="Arial" w:hAnsi="Arial" w:cs="Arial"/>
          <w:b/>
          <w:bCs/>
          <w:i/>
        </w:rPr>
      </w:pPr>
      <w:bookmarkStart w:id="1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>
        <w:rPr>
          <w:rFonts w:ascii="Arial" w:hAnsi="Arial" w:cs="Arial"/>
          <w:bCs/>
        </w:rPr>
        <w:t xml:space="preserve">Regionalną Dyrekcję Lasów Państwowych </w:t>
      </w:r>
      <w:r>
        <w:rPr>
          <w:rFonts w:ascii="Arial" w:hAnsi="Arial" w:cs="Arial"/>
          <w:bCs/>
        </w:rPr>
        <w:br/>
        <w:t>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>podstawowym bez możliwości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1</w:t>
      </w:r>
      <w:r w:rsidRPr="00605415">
        <w:rPr>
          <w:rFonts w:ascii="Arial" w:hAnsi="Arial" w:cs="Arial"/>
          <w:bCs/>
        </w:rPr>
        <w:t xml:space="preserve"> 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Prawo zamówień publicznych (</w:t>
      </w:r>
      <w:r>
        <w:rPr>
          <w:rFonts w:ascii="Arial" w:hAnsi="Arial" w:cs="Arial"/>
          <w:bCs/>
        </w:rPr>
        <w:t>tj. Dz. U. z 2021</w:t>
      </w:r>
      <w:r w:rsidRPr="00605415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1129</w:t>
      </w:r>
      <w:r w:rsidRPr="00605415">
        <w:rPr>
          <w:rFonts w:ascii="Arial" w:hAnsi="Arial" w:cs="Arial"/>
          <w:bCs/>
        </w:rPr>
        <w:t xml:space="preserve"> z późn. zm.) na </w:t>
      </w:r>
      <w:r w:rsidRPr="009B45CA">
        <w:rPr>
          <w:rFonts w:ascii="Arial" w:hAnsi="Arial" w:cs="Arial"/>
          <w:bCs/>
        </w:rPr>
        <w:t>„</w:t>
      </w:r>
      <w:r>
        <w:rPr>
          <w:rFonts w:ascii="Arial" w:hAnsi="Arial" w:cs="Arial"/>
          <w:b/>
          <w:bCs/>
          <w:i/>
        </w:rPr>
        <w:t>Usługę sprzątania w budynku Regionalnej Dyrekcji Lasów Państwowych w Toruniu”</w:t>
      </w:r>
    </w:p>
    <w:bookmarkEnd w:id="1"/>
    <w:p w:rsidR="0084617C" w:rsidRDefault="0084617C" w:rsidP="0084617C">
      <w:pPr>
        <w:spacing w:before="120"/>
        <w:rPr>
          <w:rFonts w:ascii="Arial" w:hAnsi="Arial" w:cs="Arial"/>
          <w:bCs/>
        </w:rPr>
      </w:pP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2)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95403"/>
    <w:rsid w:val="001279FB"/>
    <w:rsid w:val="00252F07"/>
    <w:rsid w:val="00456961"/>
    <w:rsid w:val="007578CF"/>
    <w:rsid w:val="0084617C"/>
    <w:rsid w:val="00866C2D"/>
    <w:rsid w:val="00B161A3"/>
    <w:rsid w:val="00D52048"/>
    <w:rsid w:val="00DF0C6C"/>
    <w:rsid w:val="00E20A8E"/>
    <w:rsid w:val="00E434BF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6055-9D17-4F78-901E-F7712A8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2</cp:revision>
  <dcterms:created xsi:type="dcterms:W3CDTF">2021-10-18T10:52:00Z</dcterms:created>
  <dcterms:modified xsi:type="dcterms:W3CDTF">2021-10-18T10:52:00Z</dcterms:modified>
</cp:coreProperties>
</file>