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0018" w14:textId="77777777" w:rsidR="0043768C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D7B6C1E" w14:textId="77777777" w:rsidR="0043768C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2EF74BF" w14:textId="22C68135" w:rsidR="0043768C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C029D">
        <w:rPr>
          <w:rFonts w:cs="Arial"/>
          <w:szCs w:val="24"/>
        </w:rPr>
        <w:t>23 października 2025 r.</w:t>
      </w:r>
    </w:p>
    <w:p w14:paraId="575E7F8E" w14:textId="34579E81" w:rsidR="0043768C" w:rsidRPr="009562D9" w:rsidRDefault="00000000" w:rsidP="009562D9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</w:t>
      </w:r>
      <w:r>
        <w:t xml:space="preserve">z zasobu nieruchomości </w:t>
      </w:r>
      <w:r w:rsidRPr="00EE28F9">
        <w:t>Skarbu Państwa</w:t>
      </w:r>
    </w:p>
    <w:p w14:paraId="5F503EF4" w14:textId="77777777" w:rsidR="0043768C" w:rsidRDefault="00000000" w:rsidP="008644C3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</w:t>
      </w:r>
      <w:r>
        <w:rPr>
          <w:rFonts w:cs="Arial"/>
        </w:rPr>
        <w:t xml:space="preserve"> </w:t>
      </w:r>
      <w:r w:rsidRPr="00480F8F">
        <w:rPr>
          <w:rFonts w:cs="Arial"/>
        </w:rPr>
        <w:t>U. z 2024 r. poz. 1145, 1222, 1717</w:t>
      </w:r>
      <w:r>
        <w:rPr>
          <w:rFonts w:cs="Arial"/>
        </w:rPr>
        <w:t>,</w:t>
      </w:r>
      <w:r w:rsidRPr="00480F8F">
        <w:rPr>
          <w:rFonts w:cs="Arial"/>
        </w:rPr>
        <w:t xml:space="preserve"> 1881</w:t>
      </w:r>
      <w:r>
        <w:rPr>
          <w:rFonts w:cs="Arial"/>
        </w:rPr>
        <w:t>, z 2025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248C04B6" w14:textId="6B0DDED1" w:rsidR="0043768C" w:rsidRPr="00EE28F9" w:rsidRDefault="00000000" w:rsidP="009562D9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9562D9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</w:t>
      </w:r>
      <w:r>
        <w:rPr>
          <w:rFonts w:cs="Arial"/>
        </w:rPr>
        <w:t>Prezydentowi Miasta Gdańska</w:t>
      </w:r>
      <w:r w:rsidRPr="00EE28F9">
        <w:rPr>
          <w:rFonts w:cs="Arial"/>
        </w:rPr>
        <w:t>, wykonującemu zadania</w:t>
      </w:r>
      <w:r>
        <w:rPr>
          <w:rFonts w:cs="Arial"/>
        </w:rPr>
        <w:t xml:space="preserve"> starosty</w:t>
      </w:r>
      <w:r w:rsidRPr="00EE28F9">
        <w:rPr>
          <w:rFonts w:cs="Arial"/>
        </w:rPr>
        <w:t xml:space="preserve"> z zakresu administracji rządowej, na dokonanie darowizny nieruchomości </w:t>
      </w:r>
      <w:r>
        <w:rPr>
          <w:rFonts w:cs="Arial"/>
        </w:rPr>
        <w:t xml:space="preserve">z zasobu nieruchomości </w:t>
      </w:r>
      <w:r w:rsidRPr="00EE28F9">
        <w:rPr>
          <w:rFonts w:cs="Arial"/>
        </w:rPr>
        <w:t xml:space="preserve">Skarbu Państwa, </w:t>
      </w:r>
      <w:r w:rsidRPr="00DD5305">
        <w:rPr>
          <w:rFonts w:cs="Arial"/>
        </w:rPr>
        <w:t>położon</w:t>
      </w:r>
      <w:r>
        <w:rPr>
          <w:rFonts w:cs="Arial"/>
        </w:rPr>
        <w:t>ej</w:t>
      </w:r>
      <w:r w:rsidRPr="00DD5305">
        <w:rPr>
          <w:rFonts w:cs="Arial"/>
        </w:rPr>
        <w:t xml:space="preserve"> w </w:t>
      </w:r>
      <w:r>
        <w:rPr>
          <w:rFonts w:cs="Arial"/>
        </w:rPr>
        <w:t xml:space="preserve">Gdańsku, w </w:t>
      </w:r>
      <w:r w:rsidRPr="00DD5305">
        <w:rPr>
          <w:rFonts w:cs="Arial"/>
        </w:rPr>
        <w:t>obrę</w:t>
      </w:r>
      <w:r>
        <w:rPr>
          <w:rFonts w:cs="Arial"/>
        </w:rPr>
        <w:t>bie</w:t>
      </w:r>
      <w:r w:rsidRPr="00DD5305">
        <w:rPr>
          <w:rFonts w:cs="Arial"/>
        </w:rPr>
        <w:t xml:space="preserve"> 00</w:t>
      </w:r>
      <w:r>
        <w:rPr>
          <w:rFonts w:cs="Arial"/>
        </w:rPr>
        <w:t xml:space="preserve">33 (033), </w:t>
      </w:r>
      <w:r w:rsidRPr="00EE28F9">
        <w:rPr>
          <w:rFonts w:cs="Arial"/>
        </w:rPr>
        <w:t xml:space="preserve">oznaczonej </w:t>
      </w:r>
      <w:r>
        <w:rPr>
          <w:rFonts w:cs="Arial"/>
        </w:rPr>
        <w:t>ewidencyjnie</w:t>
      </w:r>
      <w:r w:rsidRPr="00EE28F9">
        <w:rPr>
          <w:rFonts w:cs="Arial"/>
        </w:rPr>
        <w:t xml:space="preserve"> </w:t>
      </w:r>
      <w:bookmarkStart w:id="1" w:name="_Hlk93061632"/>
      <w:r w:rsidRPr="00DD5305">
        <w:rPr>
          <w:rFonts w:cs="Arial"/>
        </w:rPr>
        <w:t>jako działk</w:t>
      </w:r>
      <w:r>
        <w:rPr>
          <w:rFonts w:cs="Arial"/>
        </w:rPr>
        <w:t xml:space="preserve">i </w:t>
      </w:r>
      <w:r w:rsidRPr="00DD5305">
        <w:rPr>
          <w:rFonts w:cs="Arial"/>
        </w:rPr>
        <w:t xml:space="preserve">nr </w:t>
      </w:r>
      <w:r>
        <w:rPr>
          <w:rFonts w:cs="Arial"/>
        </w:rPr>
        <w:t>23/21</w:t>
      </w:r>
      <w:r w:rsidRPr="00DD5305">
        <w:rPr>
          <w:rFonts w:cs="Arial"/>
        </w:rPr>
        <w:t xml:space="preserve"> o powierzchni 0,</w:t>
      </w:r>
      <w:r>
        <w:rPr>
          <w:rFonts w:cs="Arial"/>
        </w:rPr>
        <w:t>4139</w:t>
      </w:r>
      <w:r w:rsidRPr="00DD5305">
        <w:rPr>
          <w:rFonts w:cs="Arial"/>
        </w:rPr>
        <w:t xml:space="preserve"> ha</w:t>
      </w:r>
      <w:r>
        <w:rPr>
          <w:rFonts w:cs="Arial"/>
        </w:rPr>
        <w:t xml:space="preserve"> i nr 23/22 o powierzchni 0,4330 ha</w:t>
      </w:r>
      <w:r w:rsidRPr="00DD5305">
        <w:rPr>
          <w:rFonts w:cs="Arial"/>
        </w:rPr>
        <w:t>, dla któr</w:t>
      </w:r>
      <w:r>
        <w:rPr>
          <w:rFonts w:cs="Arial"/>
        </w:rPr>
        <w:t>ych</w:t>
      </w:r>
      <w:r w:rsidRPr="00DD5305">
        <w:rPr>
          <w:rFonts w:cs="Arial"/>
        </w:rPr>
        <w:t xml:space="preserve"> prowadzona jest księga wieczysta nr GD1</w:t>
      </w:r>
      <w:r>
        <w:rPr>
          <w:rFonts w:cs="Arial"/>
        </w:rPr>
        <w:t>G</w:t>
      </w:r>
      <w:r w:rsidRPr="00DD5305">
        <w:rPr>
          <w:rFonts w:cs="Arial"/>
        </w:rPr>
        <w:t>/00</w:t>
      </w:r>
      <w:r>
        <w:rPr>
          <w:rFonts w:cs="Arial"/>
        </w:rPr>
        <w:t>014270</w:t>
      </w:r>
      <w:r w:rsidRPr="00DD5305">
        <w:rPr>
          <w:rFonts w:cs="Arial"/>
        </w:rPr>
        <w:t>/</w:t>
      </w:r>
      <w:r>
        <w:rPr>
          <w:rFonts w:cs="Arial"/>
        </w:rPr>
        <w:t>7</w:t>
      </w:r>
      <w:r w:rsidRPr="00EE28F9">
        <w:rPr>
          <w:rFonts w:cs="Arial"/>
        </w:rPr>
        <w:t xml:space="preserve">, na rzecz Gminy </w:t>
      </w:r>
      <w:r>
        <w:rPr>
          <w:rFonts w:cs="Arial"/>
        </w:rPr>
        <w:t>Miasta Gdańska</w:t>
      </w:r>
      <w:r w:rsidRPr="00F560C8">
        <w:rPr>
          <w:rFonts w:cs="Arial"/>
        </w:rPr>
        <w:t xml:space="preserve">, </w:t>
      </w:r>
      <w:r>
        <w:rPr>
          <w:rFonts w:cs="Arial"/>
        </w:rPr>
        <w:t>z przeznaczeniem na</w:t>
      </w:r>
      <w:r w:rsidRPr="00F560C8">
        <w:rPr>
          <w:rFonts w:cs="Arial"/>
        </w:rPr>
        <w:t xml:space="preserve"> </w:t>
      </w:r>
      <w:r w:rsidRPr="00DD5305">
        <w:rPr>
          <w:rFonts w:cs="Arial"/>
        </w:rPr>
        <w:t>utrzym</w:t>
      </w:r>
      <w:r>
        <w:rPr>
          <w:rFonts w:cs="Arial"/>
        </w:rPr>
        <w:t>ywanie istniejącej pętli tramwajowej (działka nr 23/21 i część działki nr 23/22) oraz utrzymywanie terenu zielonego ogólnodostępnego (pozostała część działki nr 23/22)</w:t>
      </w:r>
      <w:r w:rsidRPr="004A4DAC">
        <w:rPr>
          <w:rFonts w:cs="Arial"/>
        </w:rPr>
        <w:t>.</w:t>
      </w:r>
    </w:p>
    <w:bookmarkEnd w:id="1"/>
    <w:p w14:paraId="2A9D8D70" w14:textId="77777777" w:rsidR="0043768C" w:rsidRPr="009562D9" w:rsidRDefault="00000000" w:rsidP="009562D9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2. W umowie darowizny należy wskazać cel, o którym mowa w § 1.</w:t>
      </w:r>
    </w:p>
    <w:p w14:paraId="7947DAED" w14:textId="77777777" w:rsidR="0043768C" w:rsidRPr="00385BD8" w:rsidRDefault="00000000" w:rsidP="009562D9">
      <w:pPr>
        <w:spacing w:after="120"/>
      </w:pPr>
      <w:r w:rsidRPr="009562D9">
        <w:rPr>
          <w:rFonts w:cs="Arial"/>
        </w:rPr>
        <w:t>§ 3. </w:t>
      </w:r>
      <w:r w:rsidRPr="009562D9">
        <w:t>W przypadku niewykorzystania nieruchomości na cel określony w umowie (w szczególności</w:t>
      </w:r>
      <w:r w:rsidRPr="00385BD8">
        <w:t xml:space="preserve">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54A69CC0" w14:textId="77777777" w:rsidR="0043768C" w:rsidRPr="00385BD8" w:rsidRDefault="00000000" w:rsidP="009562D9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4</w:t>
      </w:r>
      <w:r w:rsidRPr="00924CAB">
        <w:rPr>
          <w:rFonts w:cs="Arial"/>
          <w:b/>
          <w:bCs/>
        </w:rPr>
        <w:t>.</w:t>
      </w:r>
      <w:r w:rsidRPr="00385BD8">
        <w:rPr>
          <w:rFonts w:cs="Arial"/>
        </w:rPr>
        <w:t> W umowie darowizny należy wskazać zastrzeżenie o możliwości odwołania darowizny oraz konieczności złożenia oświadczenia o zwrocie przedmiotu darowizny w razie jej odwołania.</w:t>
      </w:r>
    </w:p>
    <w:p w14:paraId="16D845E6" w14:textId="77777777" w:rsidR="0043768C" w:rsidRPr="009562D9" w:rsidRDefault="00000000" w:rsidP="009562D9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01FE3B5C" w14:textId="0E29E939" w:rsidR="0043768C" w:rsidRPr="009562D9" w:rsidRDefault="00000000" w:rsidP="009562D9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6. Zgoda na dokonanie czynności opisanej w § 1 jest ważna przez okres 1 roku od dnia jej udzielenia.</w:t>
      </w:r>
    </w:p>
    <w:p w14:paraId="1137F1BF" w14:textId="7DDB6B8A" w:rsidR="0043768C" w:rsidRPr="00EE28F9" w:rsidRDefault="00000000" w:rsidP="009562D9">
      <w:pPr>
        <w:spacing w:after="720"/>
        <w:rPr>
          <w:i/>
          <w:iCs/>
          <w:color w:val="808080"/>
        </w:rPr>
      </w:pPr>
      <w:r w:rsidRPr="009562D9">
        <w:lastRenderedPageBreak/>
        <w:t xml:space="preserve">§ </w:t>
      </w:r>
      <w:r w:rsidRPr="009562D9">
        <w:rPr>
          <w:rFonts w:eastAsia="Times New Roman" w:cs="Arial"/>
          <w:szCs w:val="24"/>
          <w:lang w:eastAsia="pl-PL"/>
        </w:rPr>
        <w:t>7. Zarządzenie</w:t>
      </w:r>
      <w:r w:rsidRPr="00EE28F9">
        <w:rPr>
          <w:rFonts w:eastAsia="Times New Roman" w:cs="Arial"/>
          <w:bCs/>
          <w:szCs w:val="24"/>
          <w:lang w:eastAsia="pl-PL"/>
        </w:rPr>
        <w:t xml:space="preserve"> wchodzi w życie z dniem podpisania.</w:t>
      </w:r>
    </w:p>
    <w:p w14:paraId="05434D27" w14:textId="77777777" w:rsidR="00BC029D" w:rsidRDefault="00BC029D" w:rsidP="00BC029D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1F39595" w14:textId="77777777" w:rsidR="00BC029D" w:rsidRDefault="00BC029D" w:rsidP="00BC029D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2A41DE25" w14:textId="6F129618" w:rsidR="0043768C" w:rsidRPr="00BC029D" w:rsidRDefault="00BC029D" w:rsidP="00BC029D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43768C" w:rsidRPr="00BC029D" w:rsidSect="009562D9">
      <w:pgSz w:w="11906" w:h="16838"/>
      <w:pgMar w:top="1417" w:right="1417" w:bottom="283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691"/>
    <w:rsid w:val="0043768C"/>
    <w:rsid w:val="00950691"/>
    <w:rsid w:val="00A269F0"/>
    <w:rsid w:val="00BC029D"/>
    <w:rsid w:val="00C23586"/>
    <w:rsid w:val="00F4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86CB"/>
  <w15:docId w15:val="{20B118F3-FBAB-4D6B-9A1D-F0D460B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keywords>zarządzenie - darowizna</cp:keywords>
  <cp:lastModifiedBy>Karolina Szulgo</cp:lastModifiedBy>
  <cp:revision>3</cp:revision>
  <cp:lastPrinted>2017-01-05T08:10:00Z</cp:lastPrinted>
  <dcterms:created xsi:type="dcterms:W3CDTF">2025-10-24T09:22:00Z</dcterms:created>
  <dcterms:modified xsi:type="dcterms:W3CDTF">2025-10-24T09:33:00Z</dcterms:modified>
</cp:coreProperties>
</file>