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62F3" w14:textId="77777777" w:rsidR="00A6082B" w:rsidRPr="00A6082B" w:rsidRDefault="00A6082B" w:rsidP="00A6082B">
      <w:pPr>
        <w:jc w:val="right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 xml:space="preserve">Załącznik nr 1 do SWZ </w:t>
      </w:r>
    </w:p>
    <w:p w14:paraId="010DD308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0A6589B7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7460E09C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4395AFAE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608170C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(Nazwa i adres wykonawcy)</w:t>
      </w:r>
    </w:p>
    <w:p w14:paraId="60CFDEC6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21A24E63" w14:textId="77777777" w:rsidR="00A6082B" w:rsidRPr="00A6082B" w:rsidRDefault="00A6082B" w:rsidP="00A6082B">
      <w:pPr>
        <w:jc w:val="right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_____________________________________________, dnia _____________ r.</w:t>
      </w:r>
    </w:p>
    <w:p w14:paraId="328A1742" w14:textId="77777777" w:rsidR="00885065" w:rsidRPr="00A6082B" w:rsidRDefault="00885065" w:rsidP="00A6082B">
      <w:pPr>
        <w:rPr>
          <w:rFonts w:ascii="Cambria" w:hAnsi="Cambria"/>
          <w:bCs/>
          <w:kern w:val="0"/>
          <w14:ligatures w14:val="none"/>
        </w:rPr>
      </w:pPr>
    </w:p>
    <w:p w14:paraId="7C877508" w14:textId="093A6152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Zamawiający:</w:t>
      </w:r>
    </w:p>
    <w:p w14:paraId="4610F512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 xml:space="preserve">Skarb Państwa - Państwowe Gospodarstwo Leśne Lasy Państwowe </w:t>
      </w:r>
    </w:p>
    <w:p w14:paraId="13969F70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Ośrodek Transportu Leśnego w Świebodzinie</w:t>
      </w:r>
    </w:p>
    <w:p w14:paraId="146F54BF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ul. Poznańska 10, 66-200 Świebodzin</w:t>
      </w:r>
    </w:p>
    <w:p w14:paraId="73A1BC20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1EBAFA28" w14:textId="7C071194" w:rsidR="00A6082B" w:rsidRPr="00A6082B" w:rsidRDefault="00A6082B" w:rsidP="00A6082B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>OFERTA</w:t>
      </w:r>
    </w:p>
    <w:p w14:paraId="449CEC90" w14:textId="77777777" w:rsidR="00A6082B" w:rsidRPr="00A6082B" w:rsidRDefault="00A6082B" w:rsidP="00A6082B">
      <w:pPr>
        <w:rPr>
          <w:rFonts w:ascii="Cambria" w:hAnsi="Cambria"/>
          <w:b/>
          <w:bCs/>
          <w:kern w:val="0"/>
          <w14:ligatures w14:val="none"/>
        </w:rPr>
      </w:pPr>
    </w:p>
    <w:p w14:paraId="532C2293" w14:textId="4DB3F172" w:rsidR="00A6082B" w:rsidRDefault="00A6082B" w:rsidP="00A6082B">
      <w:pPr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Odpowiadając na ogłoszenie</w:t>
      </w:r>
      <w:r w:rsidRPr="00A6082B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w postępowaniu o udzielenie zamówienia publicznego prowadzonym przez Zamawiającego</w:t>
      </w:r>
      <w:r w:rsidR="00885065">
        <w:rPr>
          <w:rFonts w:ascii="Cambria" w:hAnsi="Cambria"/>
          <w:bCs/>
          <w:kern w:val="0"/>
          <w14:ligatures w14:val="none"/>
        </w:rPr>
        <w:t>,</w:t>
      </w:r>
      <w:r w:rsidRPr="00A6082B">
        <w:rPr>
          <w:rFonts w:ascii="Cambria" w:hAnsi="Cambria"/>
          <w:bCs/>
          <w:kern w:val="0"/>
          <w14:ligatures w14:val="none"/>
        </w:rPr>
        <w:t xml:space="preserve"> Skarb Państwa – Państwowe Gospodarstwo Leśne Lasy Państwowe Ośrodek Transportu Leśnego w Świebodzinie pn</w:t>
      </w:r>
      <w:r w:rsidR="000D3E60" w:rsidRPr="00850E99">
        <w:rPr>
          <w:rFonts w:ascii="Cambria" w:hAnsi="Cambria"/>
          <w:bCs/>
          <w:kern w:val="0"/>
          <w14:ligatures w14:val="none"/>
        </w:rPr>
        <w:t xml:space="preserve">.: </w:t>
      </w:r>
      <w:r w:rsidR="00661462" w:rsidRPr="00850E99">
        <w:rPr>
          <w:rFonts w:ascii="Cambria" w:hAnsi="Cambria"/>
          <w:bCs/>
          <w:kern w:val="0"/>
          <w14:ligatures w14:val="none"/>
        </w:rPr>
        <w:t>„</w:t>
      </w:r>
      <w:r w:rsidR="00A531B5" w:rsidRPr="00850E99">
        <w:rPr>
          <w:rFonts w:ascii="Cambria" w:hAnsi="Cambria"/>
          <w:b/>
          <w:bCs/>
          <w:kern w:val="0"/>
          <w14:ligatures w14:val="none"/>
        </w:rPr>
        <w:t>Wykonanie dokumentacji</w:t>
      </w:r>
      <w:r w:rsidR="000D3E60" w:rsidRPr="00850E99">
        <w:rPr>
          <w:rFonts w:ascii="Cambria" w:hAnsi="Cambria"/>
          <w:b/>
          <w:bCs/>
          <w:kern w:val="0"/>
          <w14:ligatures w14:val="none"/>
        </w:rPr>
        <w:t xml:space="preserve"> projektow</w:t>
      </w:r>
      <w:r w:rsidR="00A531B5" w:rsidRPr="00850E99">
        <w:rPr>
          <w:rFonts w:ascii="Cambria" w:hAnsi="Cambria"/>
          <w:b/>
          <w:bCs/>
          <w:kern w:val="0"/>
          <w14:ligatures w14:val="none"/>
        </w:rPr>
        <w:t>ej</w:t>
      </w:r>
      <w:r w:rsidR="000D3E60" w:rsidRPr="00850E99">
        <w:rPr>
          <w:rFonts w:ascii="Cambria" w:hAnsi="Cambria"/>
          <w:b/>
          <w:bCs/>
          <w:kern w:val="0"/>
          <w14:ligatures w14:val="none"/>
        </w:rPr>
        <w:t xml:space="preserve"> modernizacji budynku administracyjnego OTL</w:t>
      </w:r>
      <w:r w:rsidR="000D3E60" w:rsidRPr="000D3E60">
        <w:rPr>
          <w:rFonts w:ascii="Cambria" w:hAnsi="Cambria"/>
          <w:b/>
          <w:bCs/>
          <w:kern w:val="0"/>
          <w14:ligatures w14:val="none"/>
        </w:rPr>
        <w:t xml:space="preserve"> w Świebodzinie”</w:t>
      </w:r>
      <w:r>
        <w:rPr>
          <w:rFonts w:ascii="Cambria" w:hAnsi="Cambria"/>
          <w:i/>
          <w:kern w:val="0"/>
          <w14:ligatures w14:val="none"/>
        </w:rPr>
        <w:t>,</w:t>
      </w:r>
      <w:r w:rsidRPr="00A6082B">
        <w:rPr>
          <w:rFonts w:ascii="Cambria" w:hAnsi="Cambria"/>
          <w:bCs/>
          <w:i/>
          <w:i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które to postępowanie prowadzone jest na podstawie przepisów ustawy z dnia 11 września 2019 r. Prawo zamówień publicznych (tekst jedn.: Dz. U. z 202</w:t>
      </w:r>
      <w:r>
        <w:rPr>
          <w:rFonts w:ascii="Cambria" w:hAnsi="Cambria"/>
          <w:bCs/>
          <w:kern w:val="0"/>
          <w14:ligatures w14:val="none"/>
        </w:rPr>
        <w:t>4</w:t>
      </w:r>
      <w:r w:rsidRPr="00A6082B">
        <w:rPr>
          <w:rFonts w:ascii="Cambria" w:hAnsi="Cambria"/>
          <w:bCs/>
          <w:kern w:val="0"/>
          <w14:ligatures w14:val="none"/>
        </w:rPr>
        <w:t xml:space="preserve"> r. poz. 1</w:t>
      </w:r>
      <w:r>
        <w:rPr>
          <w:rFonts w:ascii="Cambria" w:hAnsi="Cambria"/>
          <w:bCs/>
          <w:kern w:val="0"/>
          <w14:ligatures w14:val="none"/>
        </w:rPr>
        <w:t>320</w:t>
      </w:r>
      <w:r w:rsidRPr="00A6082B">
        <w:rPr>
          <w:rFonts w:ascii="Cambria" w:hAnsi="Cambria"/>
          <w:bCs/>
          <w:kern w:val="0"/>
          <w14:ligatures w14:val="none"/>
        </w:rPr>
        <w:t xml:space="preserve"> ze zm.) w trybie podstawowym – wariancie I (bez negocjacji), składamy niniejszą ofertę:</w:t>
      </w:r>
    </w:p>
    <w:p w14:paraId="308AA563" w14:textId="77777777" w:rsidR="00885065" w:rsidRPr="000D3E60" w:rsidRDefault="00885065" w:rsidP="00A6082B">
      <w:pPr>
        <w:jc w:val="both"/>
        <w:rPr>
          <w:rFonts w:ascii="Cambria" w:hAnsi="Cambria"/>
          <w:b/>
          <w:bCs/>
          <w:kern w:val="0"/>
          <w14:ligatures w14:val="none"/>
        </w:rPr>
      </w:pPr>
    </w:p>
    <w:p w14:paraId="4804D9C1" w14:textId="65A93926" w:rsidR="00885065" w:rsidRPr="001D7397" w:rsidRDefault="001D7397" w:rsidP="001D7397">
      <w:pPr>
        <w:spacing w:before="120" w:after="0"/>
        <w:rPr>
          <w:rFonts w:ascii="Cambria" w:hAnsi="Cambria"/>
          <w:bCs/>
          <w:kern w:val="0"/>
          <w14:ligatures w14:val="none"/>
        </w:rPr>
      </w:pPr>
      <w:r w:rsidRPr="001D7397">
        <w:rPr>
          <w:rFonts w:ascii="Cambria" w:hAnsi="Cambria"/>
          <w:bCs/>
          <w:kern w:val="0"/>
          <w14:ligatures w14:val="none"/>
        </w:rPr>
        <w:t>1.</w:t>
      </w:r>
      <w:r>
        <w:rPr>
          <w:rFonts w:ascii="Cambria" w:hAnsi="Cambria"/>
          <w:bCs/>
          <w:kern w:val="0"/>
          <w14:ligatures w14:val="none"/>
        </w:rPr>
        <w:t xml:space="preserve">    </w:t>
      </w:r>
      <w:r w:rsidR="00885065" w:rsidRPr="001D7397">
        <w:rPr>
          <w:rFonts w:ascii="Cambria" w:hAnsi="Cambria"/>
          <w:bCs/>
          <w:kern w:val="0"/>
          <w14:ligatures w14:val="none"/>
        </w:rPr>
        <w:t xml:space="preserve">Cena oferty za wykonanie przedmiotu zamówienia wynosi netto ___________________ PLN), </w:t>
      </w:r>
    </w:p>
    <w:p w14:paraId="3F31777A" w14:textId="36BBCBFD" w:rsidR="001D7397" w:rsidRDefault="001D7397" w:rsidP="001D7397">
      <w:pPr>
        <w:spacing w:before="120" w:after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</w:t>
      </w:r>
      <w:r w:rsidR="00885065" w:rsidRPr="00A6082B">
        <w:rPr>
          <w:rFonts w:ascii="Cambria" w:hAnsi="Cambria"/>
          <w:bCs/>
          <w:kern w:val="0"/>
          <w14:ligatures w14:val="none"/>
        </w:rPr>
        <w:t>powiększona o podatek VAT, którego stawka wynosi ______ % tj. wartość VAT w wysokości</w:t>
      </w:r>
      <w:r>
        <w:rPr>
          <w:rFonts w:ascii="Cambria" w:hAnsi="Cambria"/>
          <w:bCs/>
          <w:kern w:val="0"/>
          <w14:ligatures w14:val="none"/>
        </w:rPr>
        <w:t xml:space="preserve"> </w:t>
      </w:r>
    </w:p>
    <w:p w14:paraId="5F373CE3" w14:textId="76BA46DB" w:rsidR="00A6082B" w:rsidRDefault="001D7397" w:rsidP="001D7397">
      <w:pPr>
        <w:spacing w:before="120" w:after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</w:t>
      </w:r>
      <w:r w:rsidR="00885065" w:rsidRPr="00A6082B">
        <w:rPr>
          <w:rFonts w:ascii="Cambria" w:hAnsi="Cambria"/>
          <w:bCs/>
          <w:kern w:val="0"/>
          <w14:ligatures w14:val="none"/>
        </w:rPr>
        <w:t>________________ PLN, to jest łącznie w wysokości brutto __________________ PLN.</w:t>
      </w:r>
    </w:p>
    <w:p w14:paraId="495AE518" w14:textId="0FD6A380" w:rsidR="00A6082B" w:rsidRPr="006403B1" w:rsidRDefault="001D7397" w:rsidP="001D7397">
      <w:pPr>
        <w:numPr>
          <w:ilvl w:val="0"/>
          <w:numId w:val="4"/>
        </w:numPr>
        <w:suppressAutoHyphens/>
        <w:spacing w:before="240" w:after="0" w:line="240" w:lineRule="auto"/>
        <w:ind w:left="340" w:hanging="340"/>
        <w:jc w:val="both"/>
        <w:rPr>
          <w:rFonts w:ascii="Cambria" w:hAnsi="Cambria" w:cs="Cambria"/>
          <w:bCs/>
        </w:rPr>
      </w:pPr>
      <w:r w:rsidRPr="006403B1">
        <w:rPr>
          <w:rFonts w:ascii="Cambria" w:hAnsi="Cambria" w:cs="Cambria"/>
          <w:bCs/>
        </w:rPr>
        <w:t>Termin</w:t>
      </w:r>
      <w:r w:rsidRPr="006403B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Pr="006403B1">
        <w:rPr>
          <w:rFonts w:ascii="Cambria" w:hAnsi="Cambria" w:cs="Cambria"/>
          <w:bCs/>
        </w:rPr>
        <w:t xml:space="preserve">płatności zaakceptowany przez Wykonawcę to </w:t>
      </w:r>
      <w:r w:rsidR="006403B1" w:rsidRPr="006403B1">
        <w:rPr>
          <w:rFonts w:ascii="Cambria" w:hAnsi="Cambria" w:cs="Cambria"/>
          <w:bCs/>
        </w:rPr>
        <w:t>30</w:t>
      </w:r>
      <w:r w:rsidRPr="006403B1">
        <w:rPr>
          <w:rFonts w:ascii="Cambria" w:hAnsi="Cambria" w:cs="Cambria"/>
          <w:bCs/>
        </w:rPr>
        <w:t xml:space="preserve"> dni od otrzymania przez Zamawiającego prawidłowo wystawionej faktury, przelewem na rachunek bankowy Wykonawcy określony na fakturze</w:t>
      </w:r>
      <w:r w:rsidR="006403B1">
        <w:rPr>
          <w:rFonts w:ascii="Cambria" w:hAnsi="Cambria" w:cs="Cambria"/>
          <w:bCs/>
        </w:rPr>
        <w:t>.</w:t>
      </w:r>
    </w:p>
    <w:p w14:paraId="72285795" w14:textId="510469D6" w:rsidR="00A6082B" w:rsidRPr="00A6082B" w:rsidRDefault="00A6082B" w:rsidP="001D7397">
      <w:pPr>
        <w:numPr>
          <w:ilvl w:val="0"/>
          <w:numId w:val="4"/>
        </w:numPr>
        <w:spacing w:before="240" w:after="0"/>
        <w:ind w:left="334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Informujemy, że wybór oferty nie będzie/będzie* prowadzić do powstania u Zamawiającego obowiązku podatkowego zgodnie z przepisami o podatku od towarów i usług</w:t>
      </w:r>
      <w:r w:rsidR="00A07D43">
        <w:rPr>
          <w:rFonts w:ascii="Cambria" w:hAnsi="Cambria"/>
          <w:bCs/>
          <w:kern w:val="0"/>
          <w14:ligatures w14:val="none"/>
        </w:rPr>
        <w:t>.</w:t>
      </w:r>
    </w:p>
    <w:p w14:paraId="10B4D0EA" w14:textId="602AF2D2" w:rsidR="00A6082B" w:rsidRPr="00A6082B" w:rsidRDefault="00A6082B" w:rsidP="001D7397">
      <w:pPr>
        <w:spacing w:before="120" w:after="0"/>
        <w:ind w:left="340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065">
        <w:rPr>
          <w:rFonts w:ascii="Cambria" w:hAnsi="Cambria"/>
          <w:bCs/>
          <w:kern w:val="0"/>
          <w14:ligatures w14:val="none"/>
        </w:rPr>
        <w:t>___________</w:t>
      </w:r>
      <w:r w:rsidRPr="00A6082B">
        <w:rPr>
          <w:rFonts w:ascii="Cambria" w:hAnsi="Cambria"/>
          <w:bCs/>
          <w:kern w:val="0"/>
          <w14:ligatures w14:val="none"/>
        </w:rPr>
        <w:t>_</w:t>
      </w:r>
      <w:r w:rsidR="00885065">
        <w:rPr>
          <w:rFonts w:ascii="Cambria" w:hAnsi="Cambria"/>
          <w:bCs/>
          <w:kern w:val="0"/>
          <w14:ligatures w14:val="none"/>
        </w:rPr>
        <w:t xml:space="preserve"> .</w:t>
      </w:r>
    </w:p>
    <w:p w14:paraId="03BF5623" w14:textId="77777777" w:rsidR="00A6082B" w:rsidRPr="00A6082B" w:rsidRDefault="00A6082B" w:rsidP="00885065">
      <w:pPr>
        <w:spacing w:after="120"/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lastRenderedPageBreak/>
        <w:t>Wartość ww. usług bez kwoty podatku od towarów i usług (VAT) wynosi: _________________________________________ PLN.</w:t>
      </w:r>
    </w:p>
    <w:p w14:paraId="5E5827DF" w14:textId="77777777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6FE87D3" w14:textId="57C9F555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uważamy się za związanych niniejszą ofertą przez czas wskazany w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specyfikacji warunków zamówienia.</w:t>
      </w:r>
    </w:p>
    <w:p w14:paraId="1DADA67C" w14:textId="77777777" w:rsidR="00A6082B" w:rsidRPr="00A6082B" w:rsidRDefault="00A6082B" w:rsidP="001D7397">
      <w:pPr>
        <w:numPr>
          <w:ilvl w:val="0"/>
          <w:numId w:val="4"/>
        </w:numPr>
        <w:spacing w:before="240" w:after="120"/>
        <w:ind w:left="340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4142"/>
      </w:tblGrid>
      <w:tr w:rsidR="00A6082B" w:rsidRPr="00A6082B" w14:paraId="22E85F89" w14:textId="77777777" w:rsidTr="00885065">
        <w:trPr>
          <w:trHeight w:val="482"/>
        </w:trPr>
        <w:tc>
          <w:tcPr>
            <w:tcW w:w="4640" w:type="dxa"/>
          </w:tcPr>
          <w:p w14:paraId="29D8AE34" w14:textId="098541F3" w:rsidR="00A6082B" w:rsidRPr="00A6082B" w:rsidRDefault="00A6082B" w:rsidP="00885065">
            <w:pPr>
              <w:spacing w:before="120" w:after="120"/>
              <w:ind w:left="340"/>
              <w:contextualSpacing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Podwykonawca (firma lub nazwa, adres)</w:t>
            </w:r>
          </w:p>
        </w:tc>
        <w:tc>
          <w:tcPr>
            <w:tcW w:w="4142" w:type="dxa"/>
          </w:tcPr>
          <w:p w14:paraId="789FBB7B" w14:textId="583FCE3C" w:rsidR="00A6082B" w:rsidRPr="00A6082B" w:rsidRDefault="00A6082B" w:rsidP="00885065">
            <w:pPr>
              <w:spacing w:before="120" w:after="120"/>
              <w:ind w:left="340"/>
              <w:contextualSpacing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Zakres rzeczowy</w:t>
            </w:r>
          </w:p>
        </w:tc>
      </w:tr>
      <w:tr w:rsidR="00A6082B" w:rsidRPr="00A6082B" w14:paraId="4AFEB763" w14:textId="77777777" w:rsidTr="00885065">
        <w:trPr>
          <w:trHeight w:val="837"/>
        </w:trPr>
        <w:tc>
          <w:tcPr>
            <w:tcW w:w="4640" w:type="dxa"/>
          </w:tcPr>
          <w:p w14:paraId="47A5DC5E" w14:textId="77777777" w:rsidR="00A6082B" w:rsidRPr="00A6082B" w:rsidRDefault="00A6082B" w:rsidP="00885065">
            <w:pPr>
              <w:ind w:left="340"/>
              <w:contextualSpacing/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  <w:tc>
          <w:tcPr>
            <w:tcW w:w="4142" w:type="dxa"/>
          </w:tcPr>
          <w:p w14:paraId="4103D492" w14:textId="77777777" w:rsidR="00A6082B" w:rsidRPr="00A6082B" w:rsidRDefault="00A6082B" w:rsidP="00885065">
            <w:pPr>
              <w:ind w:left="340"/>
              <w:contextualSpacing/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</w:tr>
    </w:tbl>
    <w:p w14:paraId="28CE1C58" w14:textId="77777777" w:rsidR="00A6082B" w:rsidRPr="00A6082B" w:rsidRDefault="00A6082B" w:rsidP="00885065">
      <w:pPr>
        <w:spacing w:after="120"/>
        <w:ind w:left="340"/>
        <w:contextualSpacing/>
        <w:rPr>
          <w:rFonts w:ascii="Cambria" w:hAnsi="Cambria"/>
          <w:bCs/>
          <w:kern w:val="0"/>
          <w14:ligatures w14:val="none"/>
        </w:rPr>
      </w:pPr>
    </w:p>
    <w:p w14:paraId="7F57C71C" w14:textId="22D245A4" w:rsidR="00885065" w:rsidRPr="00A6082B" w:rsidRDefault="00A6082B" w:rsidP="00885065">
      <w:pPr>
        <w:spacing w:after="0"/>
        <w:ind w:left="340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065">
        <w:rPr>
          <w:rFonts w:ascii="Cambria" w:hAnsi="Cambria"/>
          <w:bCs/>
          <w:kern w:val="0"/>
          <w14:ligatures w14:val="none"/>
        </w:rPr>
        <w:t xml:space="preserve"> .</w:t>
      </w:r>
    </w:p>
    <w:p w14:paraId="67EA69B7" w14:textId="4044E45D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541E9A3B" w14:textId="6F3E4540" w:rsidR="00885065" w:rsidRDefault="00A6082B" w:rsidP="00885065">
      <w:pPr>
        <w:numPr>
          <w:ilvl w:val="0"/>
          <w:numId w:val="4"/>
        </w:numPr>
        <w:spacing w:before="240" w:after="0"/>
        <w:ind w:left="340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Wszelką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 korespondencję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w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sprawie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niniejszego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postępowania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należy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kierować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na 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adres </w:t>
      </w:r>
    </w:p>
    <w:p w14:paraId="26E68A7E" w14:textId="350FA705" w:rsidR="00A6082B" w:rsidRPr="00A6082B" w:rsidRDefault="00A6082B" w:rsidP="00885065">
      <w:pPr>
        <w:spacing w:after="0"/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e</w:t>
      </w:r>
      <w:r w:rsidR="00885065">
        <w:rPr>
          <w:rFonts w:ascii="Cambria" w:hAnsi="Cambria"/>
          <w:bCs/>
          <w:kern w:val="0"/>
          <w14:ligatures w14:val="none"/>
        </w:rPr>
        <w:t>-</w:t>
      </w:r>
      <w:r w:rsidRPr="00A6082B">
        <w:rPr>
          <w:rFonts w:ascii="Cambria" w:hAnsi="Cambria"/>
          <w:bCs/>
          <w:kern w:val="0"/>
          <w14:ligatures w14:val="none"/>
        </w:rPr>
        <w:t>mail:</w:t>
      </w:r>
      <w:r w:rsidR="0088506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 ___________________________________________________________________</w:t>
      </w:r>
    </w:p>
    <w:p w14:paraId="755BC4A9" w14:textId="77777777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C946CC5" w14:textId="77777777" w:rsidR="00A6082B" w:rsidRDefault="00A6082B" w:rsidP="00885065">
      <w:pPr>
        <w:numPr>
          <w:ilvl w:val="0"/>
          <w:numId w:val="4"/>
        </w:numPr>
        <w:spacing w:before="240" w:after="0"/>
        <w:ind w:left="334" w:hanging="357"/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A8F9CB" w14:textId="77777777" w:rsidR="00A07D43" w:rsidRDefault="00A07D43" w:rsidP="00885065">
      <w:pPr>
        <w:numPr>
          <w:ilvl w:val="0"/>
          <w:numId w:val="4"/>
        </w:numPr>
        <w:spacing w:before="240" w:after="0"/>
        <w:ind w:left="340" w:hanging="357"/>
        <w:jc w:val="both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Wniesione </w:t>
      </w:r>
      <w:r w:rsidRPr="00A07D43">
        <w:rPr>
          <w:rFonts w:ascii="Cambria" w:hAnsi="Cambria"/>
          <w:kern w:val="0"/>
          <w14:ligatures w14:val="none"/>
        </w:rPr>
        <w:t xml:space="preserve">wadium prosimy zwrócić na: nazwa banku _______________ </w:t>
      </w:r>
    </w:p>
    <w:p w14:paraId="58FBF902" w14:textId="1D8D4FE0" w:rsidR="00A07D43" w:rsidRDefault="00A07D43" w:rsidP="00885065">
      <w:pPr>
        <w:spacing w:before="120" w:after="0"/>
        <w:ind w:left="340"/>
        <w:contextualSpacing/>
        <w:jc w:val="both"/>
        <w:rPr>
          <w:rFonts w:ascii="Cambria" w:hAnsi="Cambria"/>
          <w:kern w:val="0"/>
          <w14:ligatures w14:val="none"/>
        </w:rPr>
      </w:pPr>
      <w:r w:rsidRPr="00A07D43">
        <w:rPr>
          <w:rFonts w:ascii="Cambria" w:hAnsi="Cambria"/>
          <w:kern w:val="0"/>
          <w14:ligatures w14:val="none"/>
        </w:rPr>
        <w:t>nr</w:t>
      </w:r>
      <w:r>
        <w:rPr>
          <w:rFonts w:ascii="Cambria" w:hAnsi="Cambria"/>
          <w:kern w:val="0"/>
          <w14:ligatures w14:val="none"/>
        </w:rPr>
        <w:t xml:space="preserve"> </w:t>
      </w:r>
      <w:r w:rsidRPr="00A07D43">
        <w:rPr>
          <w:rFonts w:ascii="Cambria" w:hAnsi="Cambria"/>
          <w:kern w:val="0"/>
          <w14:ligatures w14:val="none"/>
        </w:rPr>
        <w:t>konta __________________________________</w:t>
      </w:r>
    </w:p>
    <w:p w14:paraId="42A22B3E" w14:textId="77777777" w:rsidR="00885065" w:rsidRDefault="00885065" w:rsidP="00885065">
      <w:pPr>
        <w:spacing w:before="120" w:after="0"/>
        <w:ind w:left="340"/>
        <w:contextualSpacing/>
        <w:jc w:val="both"/>
        <w:rPr>
          <w:rFonts w:ascii="Cambria" w:hAnsi="Cambria"/>
          <w:kern w:val="0"/>
          <w14:ligatures w14:val="none"/>
        </w:rPr>
      </w:pPr>
    </w:p>
    <w:p w14:paraId="5BB8D6A5" w14:textId="77777777" w:rsidR="00885065" w:rsidRPr="00A07D43" w:rsidRDefault="00885065" w:rsidP="00885065">
      <w:pPr>
        <w:spacing w:before="120" w:after="0"/>
        <w:ind w:left="340"/>
        <w:contextualSpacing/>
        <w:jc w:val="both"/>
        <w:rPr>
          <w:rFonts w:ascii="Cambria" w:hAnsi="Cambria"/>
          <w:kern w:val="0"/>
          <w14:ligatures w14:val="none"/>
        </w:rPr>
      </w:pPr>
    </w:p>
    <w:p w14:paraId="451DB8A1" w14:textId="77777777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contextualSpacing/>
        <w:rPr>
          <w:rFonts w:ascii="Cambria" w:hAnsi="Cambria"/>
          <w:kern w:val="0"/>
          <w14:ligatures w14:val="none"/>
        </w:rPr>
      </w:pPr>
      <w:r w:rsidRPr="00A6082B">
        <w:rPr>
          <w:rFonts w:ascii="Cambria" w:eastAsia="Calibri" w:hAnsi="Cambria" w:cs="Calibri"/>
          <w:kern w:val="0"/>
          <w14:ligatures w14:val="none"/>
        </w:rPr>
        <w:t>Oświadczamy, że Wykonawca jest:</w:t>
      </w:r>
    </w:p>
    <w:p w14:paraId="2040C405" w14:textId="77777777" w:rsidR="00A6082B" w:rsidRPr="00A6082B" w:rsidRDefault="00A6082B" w:rsidP="00885065">
      <w:pPr>
        <w:spacing w:before="120" w:after="240"/>
        <w:ind w:left="340"/>
        <w:contextualSpacing/>
        <w:jc w:val="both"/>
        <w:rPr>
          <w:rFonts w:ascii="Cambria" w:eastAsia="Calibri" w:hAnsi="Cambria" w:cs="Calibri"/>
          <w:color w:val="000000"/>
          <w:kern w:val="0"/>
          <w:lang w:eastAsia="ar-SA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mikro przedsiębiorcą</w:t>
      </w:r>
    </w:p>
    <w:p w14:paraId="6FACAAE3" w14:textId="77777777" w:rsidR="00A6082B" w:rsidRPr="00A6082B" w:rsidRDefault="00A6082B" w:rsidP="00885065">
      <w:pPr>
        <w:spacing w:before="120" w:after="240"/>
        <w:ind w:left="340"/>
        <w:contextualSpacing/>
        <w:jc w:val="both"/>
        <w:rPr>
          <w:rFonts w:ascii="Cambria" w:eastAsia="Calibri" w:hAnsi="Cambria" w:cs="Calibri"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małym przedsiębiorcą</w:t>
      </w:r>
    </w:p>
    <w:p w14:paraId="4E24B3B6" w14:textId="77777777" w:rsidR="00A6082B" w:rsidRPr="00A6082B" w:rsidRDefault="00A6082B" w:rsidP="00885065">
      <w:pPr>
        <w:spacing w:after="240"/>
        <w:ind w:left="340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średnim przedsiębiorcą</w:t>
      </w:r>
    </w:p>
    <w:p w14:paraId="6C64E189" w14:textId="5B6F2156" w:rsidR="00A6082B" w:rsidRPr="00C3410A" w:rsidRDefault="00A6082B" w:rsidP="00885065">
      <w:pPr>
        <w:spacing w:after="0"/>
        <w:ind w:left="340"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inny rodzaj</w:t>
      </w:r>
    </w:p>
    <w:p w14:paraId="0BD8E7DA" w14:textId="77777777" w:rsidR="00A6082B" w:rsidRPr="00A6082B" w:rsidRDefault="00A6082B" w:rsidP="00885065">
      <w:pPr>
        <w:numPr>
          <w:ilvl w:val="0"/>
          <w:numId w:val="4"/>
        </w:numPr>
        <w:spacing w:before="240" w:after="0"/>
        <w:ind w:left="340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Załącznikami do niniejszej oferty są:</w:t>
      </w:r>
    </w:p>
    <w:p w14:paraId="439D13A2" w14:textId="77777777" w:rsidR="00A6082B" w:rsidRDefault="00A6082B" w:rsidP="00885065">
      <w:pPr>
        <w:pStyle w:val="Akapitzlist"/>
        <w:numPr>
          <w:ilvl w:val="0"/>
          <w:numId w:val="2"/>
        </w:numPr>
        <w:spacing w:before="120" w:after="0"/>
        <w:ind w:left="340" w:hanging="357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Specyfikacja techniczna</w:t>
      </w:r>
    </w:p>
    <w:p w14:paraId="1B434208" w14:textId="0D120AFB" w:rsidR="00A6082B" w:rsidRPr="00A6082B" w:rsidRDefault="00A6082B" w:rsidP="00885065">
      <w:pPr>
        <w:pStyle w:val="Akapitzlist"/>
        <w:numPr>
          <w:ilvl w:val="0"/>
          <w:numId w:val="2"/>
        </w:numPr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</w:t>
      </w:r>
    </w:p>
    <w:p w14:paraId="6868175A" w14:textId="77777777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3DF87886" w14:textId="77777777" w:rsidR="00C3410A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B986940" w14:textId="77777777" w:rsidR="00C3410A" w:rsidRPr="00A6082B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7EEF806" w14:textId="5B962432" w:rsidR="00C3410A" w:rsidRPr="00326777" w:rsidRDefault="00326777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  <w:bookmarkStart w:id="0" w:name="_Hlk43743063"/>
      <w:r>
        <w:rPr>
          <w:rFonts w:ascii="Cambria" w:hAnsi="Cambria"/>
          <w:bCs/>
          <w:kern w:val="0"/>
          <w14:ligatures w14:val="none"/>
        </w:rPr>
        <w:t xml:space="preserve">                                       </w:t>
      </w:r>
      <w:r w:rsidR="00A6082B" w:rsidRPr="00A6082B">
        <w:rPr>
          <w:rFonts w:ascii="Cambria" w:hAnsi="Cambria"/>
          <w:bCs/>
          <w:kern w:val="0"/>
          <w14:ligatures w14:val="none"/>
        </w:rPr>
        <w:t xml:space="preserve">_________________________________________ 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Start w:id="1" w:name="_Hlk43743043"/>
      <w:r w:rsidR="00C3410A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                                                   </w:t>
      </w:r>
      <w:r w:rsidR="00C3410A" w:rsidRPr="00C3410A">
        <w:rPr>
          <w:rFonts w:ascii="Cambria" w:hAnsi="Cambria"/>
          <w:bCs/>
          <w:kern w:val="0"/>
          <w:sz w:val="20"/>
          <w:szCs w:val="20"/>
          <w14:ligatures w14:val="none"/>
        </w:rPr>
        <w:t>(podpis)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End w:id="0"/>
      <w:bookmarkEnd w:id="1"/>
    </w:p>
    <w:p w14:paraId="545BBA4F" w14:textId="77777777" w:rsidR="00885065" w:rsidRDefault="00885065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2" w:name="_Hlk60047166"/>
    </w:p>
    <w:p w14:paraId="66495865" w14:textId="77777777" w:rsidR="008262B6" w:rsidRDefault="008262B6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</w:p>
    <w:p w14:paraId="3EA878DF" w14:textId="77777777" w:rsidR="008262B6" w:rsidRDefault="008262B6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</w:p>
    <w:p w14:paraId="09EDA454" w14:textId="71EAB62C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7CC5DA6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4D583127" w14:textId="77777777" w:rsid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2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5D625D99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</w:p>
    <w:p w14:paraId="342D7794" w14:textId="74A03AD3" w:rsidR="00694491" w:rsidRPr="00C3410A" w:rsidRDefault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* - niepotrzebne skreślić </w:t>
      </w:r>
    </w:p>
    <w:sectPr w:rsidR="00694491" w:rsidRPr="00C3410A" w:rsidSect="00A6082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84C3" w14:textId="77777777" w:rsidR="005009AC" w:rsidRDefault="005009AC">
      <w:pPr>
        <w:spacing w:after="0" w:line="240" w:lineRule="auto"/>
      </w:pPr>
      <w:r>
        <w:separator/>
      </w:r>
    </w:p>
  </w:endnote>
  <w:endnote w:type="continuationSeparator" w:id="0">
    <w:p w14:paraId="324E520D" w14:textId="77777777" w:rsidR="005009AC" w:rsidRDefault="0050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358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B6B8C1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DAB063" w14:textId="77777777" w:rsidR="00A6082B" w:rsidRDefault="00A6082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66D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06D22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B7B3E1" w14:textId="77777777" w:rsidR="00A6082B" w:rsidRDefault="00A608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0C2E" w14:textId="77777777" w:rsidR="005009AC" w:rsidRDefault="005009AC">
      <w:pPr>
        <w:spacing w:after="0" w:line="240" w:lineRule="auto"/>
      </w:pPr>
      <w:r>
        <w:separator/>
      </w:r>
    </w:p>
  </w:footnote>
  <w:footnote w:type="continuationSeparator" w:id="0">
    <w:p w14:paraId="2535E893" w14:textId="77777777" w:rsidR="005009AC" w:rsidRDefault="0050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8B8492A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 w:hint="default"/>
        <w:bCs/>
        <w:color w:val="000000"/>
        <w:sz w:val="22"/>
        <w:szCs w:val="22"/>
      </w:rPr>
    </w:lvl>
  </w:abstractNum>
  <w:abstractNum w:abstractNumId="1" w15:restartNumberingAfterBreak="0">
    <w:nsid w:val="11C03587"/>
    <w:multiLevelType w:val="hybridMultilevel"/>
    <w:tmpl w:val="B9883B2E"/>
    <w:lvl w:ilvl="0" w:tplc="10B4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3E8"/>
    <w:multiLevelType w:val="hybridMultilevel"/>
    <w:tmpl w:val="B4DA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1032"/>
    <w:multiLevelType w:val="hybridMultilevel"/>
    <w:tmpl w:val="1706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125">
    <w:abstractNumId w:val="4"/>
  </w:num>
  <w:num w:numId="2" w16cid:durableId="2054306838">
    <w:abstractNumId w:val="2"/>
  </w:num>
  <w:num w:numId="3" w16cid:durableId="1844666529">
    <w:abstractNumId w:val="3"/>
  </w:num>
  <w:num w:numId="4" w16cid:durableId="1229077540">
    <w:abstractNumId w:val="0"/>
  </w:num>
  <w:num w:numId="5" w16cid:durableId="1068579880">
    <w:abstractNumId w:val="5"/>
  </w:num>
  <w:num w:numId="6" w16cid:durableId="25028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B"/>
    <w:rsid w:val="00024E3D"/>
    <w:rsid w:val="0003726D"/>
    <w:rsid w:val="00095A0D"/>
    <w:rsid w:val="0009657B"/>
    <w:rsid w:val="000A0197"/>
    <w:rsid w:val="000D3E60"/>
    <w:rsid w:val="001C3043"/>
    <w:rsid w:val="001D7397"/>
    <w:rsid w:val="001F57EC"/>
    <w:rsid w:val="00314459"/>
    <w:rsid w:val="00326777"/>
    <w:rsid w:val="0037691F"/>
    <w:rsid w:val="003D092C"/>
    <w:rsid w:val="003F1FF6"/>
    <w:rsid w:val="00442A4D"/>
    <w:rsid w:val="005009AC"/>
    <w:rsid w:val="0051369F"/>
    <w:rsid w:val="00534B54"/>
    <w:rsid w:val="005E6256"/>
    <w:rsid w:val="006403B1"/>
    <w:rsid w:val="00661462"/>
    <w:rsid w:val="00694491"/>
    <w:rsid w:val="006C5FCB"/>
    <w:rsid w:val="00763299"/>
    <w:rsid w:val="00792A08"/>
    <w:rsid w:val="00800AE1"/>
    <w:rsid w:val="008262B6"/>
    <w:rsid w:val="00850E99"/>
    <w:rsid w:val="008730A4"/>
    <w:rsid w:val="00874720"/>
    <w:rsid w:val="00885065"/>
    <w:rsid w:val="00887DCB"/>
    <w:rsid w:val="008955D2"/>
    <w:rsid w:val="008A0CD1"/>
    <w:rsid w:val="009E28F9"/>
    <w:rsid w:val="00A07D43"/>
    <w:rsid w:val="00A531B5"/>
    <w:rsid w:val="00A6082B"/>
    <w:rsid w:val="00A9223F"/>
    <w:rsid w:val="00AB253C"/>
    <w:rsid w:val="00AC165F"/>
    <w:rsid w:val="00B41BF3"/>
    <w:rsid w:val="00B52180"/>
    <w:rsid w:val="00BF4A56"/>
    <w:rsid w:val="00BF6B5D"/>
    <w:rsid w:val="00C3410A"/>
    <w:rsid w:val="00CD0FF6"/>
    <w:rsid w:val="00D1428D"/>
    <w:rsid w:val="00D455F1"/>
    <w:rsid w:val="00D57195"/>
    <w:rsid w:val="00D7594B"/>
    <w:rsid w:val="00D861AC"/>
    <w:rsid w:val="00D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0E1A"/>
  <w15:chartTrackingRefBased/>
  <w15:docId w15:val="{4E93FD3B-D9DA-43ED-AF08-06E8AC4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82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6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B"/>
  </w:style>
  <w:style w:type="character" w:styleId="Odwoaniedokomentarza">
    <w:name w:val="annotation reference"/>
    <w:basedOn w:val="Domylnaczcionkaakapitu"/>
    <w:uiPriority w:val="99"/>
    <w:semiHidden/>
    <w:unhideWhenUsed/>
    <w:rsid w:val="00A60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2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2B"/>
    <w:rPr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rsid w:val="001D739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739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20</cp:revision>
  <dcterms:created xsi:type="dcterms:W3CDTF">2025-08-05T10:29:00Z</dcterms:created>
  <dcterms:modified xsi:type="dcterms:W3CDTF">2026-02-25T09:20:00Z</dcterms:modified>
</cp:coreProperties>
</file>