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4FCCB" w14:textId="37BF8E5D" w:rsidR="00AD43F3" w:rsidRPr="00AD43F3" w:rsidRDefault="00AD43F3" w:rsidP="00AD43F3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bCs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bCs/>
          <w:lang w:eastAsia="pl-PL"/>
        </w:rPr>
        <w:t>3</w:t>
      </w:r>
      <w:r w:rsidRPr="00AD43F3">
        <w:rPr>
          <w:rFonts w:ascii="Arial" w:eastAsia="Times New Roman" w:hAnsi="Arial" w:cs="Arial"/>
          <w:b/>
          <w:bCs/>
          <w:lang w:eastAsia="pl-PL"/>
        </w:rPr>
        <w:t xml:space="preserve"> do SWZ</w:t>
      </w:r>
      <w:r w:rsidRPr="00AD43F3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</w:t>
      </w:r>
    </w:p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D76E2D3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AD43F3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28AC5F7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7D838D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0988AA" w14:textId="53240953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65765C" w:rsidRPr="0065765C">
        <w:rPr>
          <w:sz w:val="20"/>
          <w:szCs w:val="20"/>
        </w:rPr>
        <w:t xml:space="preserve"> </w:t>
      </w:r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składane na podstawie art. 125 ust. 1 ustawy </w:t>
      </w:r>
      <w:proofErr w:type="spellStart"/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Pzp</w:t>
      </w:r>
      <w:proofErr w:type="spellEnd"/>
    </w:p>
    <w:p w14:paraId="31CCC5A3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C6DCED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spełniania warunków udziału w postępowaniu</w:t>
      </w:r>
    </w:p>
    <w:p w14:paraId="43163A5A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D9C679" w14:textId="32B47ACF" w:rsidR="0065765C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„Sukcesywna dostawa  materiałów do badań laboratoryjnych w roku 2023”.</w:t>
      </w:r>
      <w:r w:rsidR="00D508B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Nr sprawy SAT.272.1.2023</w:t>
      </w:r>
    </w:p>
    <w:p w14:paraId="79A9B246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7D7C9E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F031E" w14:textId="7E292BAD" w:rsidR="00AD43F3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30973EE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5544BA7" w14:textId="030780C4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spełniam warunki udziału w postępowaniu określone przez zamawiającego w ust. 11 SWZ.</w:t>
      </w:r>
    </w:p>
    <w:p w14:paraId="7DE720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D8CE17" w14:textId="77777777" w:rsidR="00AD43F3" w:rsidRPr="0065765C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A0CBFB" w14:textId="1EB2E6C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 celu wykazania spełnienia warunków udziału w postępowaniu określonych przez zamawiającego w ust. 11 SWZ polegam na zasobach następującego/</w:t>
      </w:r>
      <w:proofErr w:type="spellStart"/>
      <w:r w:rsidRPr="0065765C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podmiotu/ów*</w:t>
      </w:r>
    </w:p>
    <w:p w14:paraId="25BE1D00" w14:textId="189D7755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6B410D" w14:textId="17B68C46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72AB3E1A" w14:textId="6BF7B70B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935FF8F" w14:textId="77777777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7A55FF" w14:textId="074C2962" w:rsidR="00AD43F3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D43F3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następującym zakresie:………………………………………………………………………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……..</w:t>
      </w:r>
    </w:p>
    <w:p w14:paraId="0FDC56C4" w14:textId="10139484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2641D681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(wskazać podmiot i określić zakres dla wskazanego podmiotu)</w:t>
      </w:r>
    </w:p>
    <w:p w14:paraId="46CED5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E34F0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5B79F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6E63AC75" w14:textId="43DFEEB6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</w:t>
      </w:r>
      <w:r w:rsidR="00136D6A" w:rsidRPr="0065765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podane w powyższych oświadczeniach są aktualne                        i zgodne z prawdą oraz zostały przedstawione z pełną świadomością konsekwencji wprowadzenia zamawiającego w błąd przy przedstawieniu informacji.</w:t>
      </w:r>
    </w:p>
    <w:p w14:paraId="00DC04A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A85B5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D835D8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964A36" w14:textId="171933C0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………………, dnia……………...r.  </w:t>
      </w:r>
    </w:p>
    <w:p w14:paraId="44A9FEA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3D84A6F6" w14:textId="601FCAA8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EAE6F64" w14:textId="44F4196F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CF2D6DC" w14:textId="77777777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26DAA5" w14:textId="250610F9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</w:t>
      </w:r>
      <w:r w:rsidRPr="0065765C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  <w:t xml:space="preserve">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  </w:t>
      </w:r>
    </w:p>
    <w:p w14:paraId="53092C8C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21FED290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7E0B574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129E0680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536C0A6E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p w14:paraId="26306F57" w14:textId="77777777" w:rsidR="0028418B" w:rsidRDefault="0028418B"/>
    <w:sectPr w:rsidR="00284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136D6A"/>
    <w:rsid w:val="0028418B"/>
    <w:rsid w:val="002B568D"/>
    <w:rsid w:val="005075F5"/>
    <w:rsid w:val="0065765C"/>
    <w:rsid w:val="00AD43F3"/>
    <w:rsid w:val="00D508B4"/>
    <w:rsid w:val="00D57F4D"/>
    <w:rsid w:val="00F4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8</cp:revision>
  <cp:lastPrinted>2023-03-15T08:18:00Z</cp:lastPrinted>
  <dcterms:created xsi:type="dcterms:W3CDTF">2021-04-01T08:07:00Z</dcterms:created>
  <dcterms:modified xsi:type="dcterms:W3CDTF">2023-03-15T08:37:00Z</dcterms:modified>
</cp:coreProperties>
</file>