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 </w:t>
      </w:r>
      <w:r w:rsidR="00143EC8">
        <w:rPr>
          <w:rFonts w:ascii="Arial" w:hAnsi="Arial" w:cs="Arial"/>
          <w:bCs/>
          <w:sz w:val="16"/>
          <w:szCs w:val="16"/>
        </w:rPr>
        <w:t>8.</w:t>
      </w:r>
      <w:bookmarkStart w:id="0" w:name="_GoBack"/>
      <w:bookmarkEnd w:id="0"/>
    </w:p>
    <w:p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>NIP ……………….………………..….…… REGON</w:t>
      </w:r>
      <w:r w:rsidR="000565B8">
        <w:rPr>
          <w:rFonts w:ascii="Arial" w:hAnsi="Arial" w:cs="Arial"/>
          <w:sz w:val="22"/>
          <w:szCs w:val="22"/>
          <w:lang w:val="en-US"/>
        </w:rPr>
        <w:t>………………………………………………..</w:t>
      </w:r>
      <w:r w:rsidRPr="004A5579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Przystępując do postępowania o udzielenie zamówienia</w:t>
      </w:r>
      <w:r w:rsidR="00030317">
        <w:rPr>
          <w:rFonts w:ascii="Arial" w:hAnsi="Arial" w:cs="Arial"/>
          <w:sz w:val="22"/>
          <w:szCs w:val="22"/>
        </w:rPr>
        <w:t xml:space="preserve"> w sprawie opracowania </w:t>
      </w:r>
      <w:r w:rsidR="00030317" w:rsidRPr="00030317">
        <w:rPr>
          <w:rFonts w:ascii="Arial" w:hAnsi="Arial" w:cs="Arial"/>
          <w:sz w:val="22"/>
          <w:szCs w:val="22"/>
        </w:rPr>
        <w:t xml:space="preserve">kompleksowej inwentaryzacji </w:t>
      </w:r>
      <w:proofErr w:type="spellStart"/>
      <w:r w:rsidR="00030317" w:rsidRPr="00030317">
        <w:rPr>
          <w:rFonts w:ascii="Arial" w:hAnsi="Arial" w:cs="Arial"/>
          <w:sz w:val="22"/>
          <w:szCs w:val="22"/>
        </w:rPr>
        <w:t>architektoniczno</w:t>
      </w:r>
      <w:proofErr w:type="spellEnd"/>
      <w:r w:rsidR="00030317" w:rsidRPr="00030317">
        <w:rPr>
          <w:rFonts w:ascii="Arial" w:hAnsi="Arial" w:cs="Arial"/>
          <w:sz w:val="22"/>
          <w:szCs w:val="22"/>
        </w:rPr>
        <w:t>–budowlanej budynków będących w trwałym zarządzie Ministerstwa Rodziny i</w:t>
      </w:r>
      <w:r w:rsidR="00030317">
        <w:rPr>
          <w:rFonts w:ascii="Arial" w:hAnsi="Arial" w:cs="Arial"/>
          <w:sz w:val="22"/>
          <w:szCs w:val="22"/>
        </w:rPr>
        <w:t xml:space="preserve"> Polityki Społecznej w Warszawie,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:rsidR="00030317" w:rsidRPr="00030317" w:rsidRDefault="00461835" w:rsidP="00030317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:rsidR="00030317" w:rsidRPr="004A5579" w:rsidRDefault="00030317" w:rsidP="00030317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netto.</w:t>
      </w:r>
      <w:r w:rsidR="00461835" w:rsidRPr="004A5579">
        <w:rPr>
          <w:rFonts w:ascii="Arial" w:hAnsi="Arial" w:cs="Arial"/>
          <w:b/>
          <w:sz w:val="22"/>
          <w:szCs w:val="22"/>
        </w:rPr>
        <w:t xml:space="preserve"> ......................... zł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:rsidR="00461835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:rsidR="00461835" w:rsidRPr="004A5579" w:rsidRDefault="00030317" w:rsidP="00030317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61835"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461835"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61835" w:rsidRPr="004A5579" w:rsidRDefault="00137056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także określam </w:t>
      </w:r>
      <w:r w:rsidRPr="0064019A">
        <w:rPr>
          <w:rFonts w:ascii="Arial" w:hAnsi="Arial" w:cs="Arial"/>
          <w:b/>
          <w:sz w:val="22"/>
          <w:szCs w:val="22"/>
        </w:rPr>
        <w:t>czas realizacji usługi na</w:t>
      </w:r>
      <w:r>
        <w:rPr>
          <w:rFonts w:ascii="Arial" w:hAnsi="Arial" w:cs="Arial"/>
          <w:sz w:val="22"/>
          <w:szCs w:val="22"/>
        </w:rPr>
        <w:t xml:space="preserve"> ………………………………..</w:t>
      </w:r>
    </w:p>
    <w:p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zacznę realizować w terminie 7 dni </w:t>
      </w:r>
      <w:r w:rsidR="004A5579" w:rsidRPr="004A5579">
        <w:rPr>
          <w:rFonts w:ascii="Arial" w:hAnsi="Arial" w:cs="Arial"/>
          <w:sz w:val="22"/>
          <w:szCs w:val="22"/>
        </w:rPr>
        <w:t xml:space="preserve"> od daty podpisania umowy</w:t>
      </w:r>
    </w:p>
    <w:p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D72" w:rsidRDefault="000C0D72">
      <w:r>
        <w:separator/>
      </w:r>
    </w:p>
  </w:endnote>
  <w:endnote w:type="continuationSeparator" w:id="0">
    <w:p w:rsidR="000C0D72" w:rsidRDefault="000C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:rsidR="00730CA3" w:rsidRDefault="000C0D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CA3" w:rsidRPr="00060E1D" w:rsidRDefault="000C0D72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D72" w:rsidRDefault="000C0D72">
      <w:r>
        <w:separator/>
      </w:r>
    </w:p>
  </w:footnote>
  <w:footnote w:type="continuationSeparator" w:id="0">
    <w:p w:rsidR="000C0D72" w:rsidRDefault="000C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:rsidTr="003102A6">
      <w:tc>
        <w:tcPr>
          <w:tcW w:w="2660" w:type="dxa"/>
          <w:shd w:val="clear" w:color="auto" w:fill="auto"/>
          <w:vAlign w:val="center"/>
        </w:tcPr>
        <w:p w:rsidR="00730CA3" w:rsidRPr="00EB41BA" w:rsidRDefault="000C0D72" w:rsidP="00EB41BA">
          <w:pPr>
            <w:rPr>
              <w:rFonts w:eastAsia="Calibri"/>
              <w:sz w:val="22"/>
              <w:szCs w:val="22"/>
            </w:rPr>
          </w:pPr>
        </w:p>
      </w:tc>
    </w:tr>
  </w:tbl>
  <w:p w:rsidR="00730CA3" w:rsidRPr="00FB61F4" w:rsidRDefault="000C0D72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CA3" w:rsidRPr="009842C8" w:rsidRDefault="000C0D72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030317"/>
    <w:rsid w:val="000565B8"/>
    <w:rsid w:val="000C0D72"/>
    <w:rsid w:val="00137056"/>
    <w:rsid w:val="00143EC8"/>
    <w:rsid w:val="001646FD"/>
    <w:rsid w:val="001775BF"/>
    <w:rsid w:val="002E502C"/>
    <w:rsid w:val="003973FC"/>
    <w:rsid w:val="00461835"/>
    <w:rsid w:val="004A5579"/>
    <w:rsid w:val="004D6A02"/>
    <w:rsid w:val="005C3CEE"/>
    <w:rsid w:val="0064019A"/>
    <w:rsid w:val="006A39BE"/>
    <w:rsid w:val="008025B2"/>
    <w:rsid w:val="008473D0"/>
    <w:rsid w:val="00951DB0"/>
    <w:rsid w:val="009B04FA"/>
    <w:rsid w:val="00A22F7B"/>
    <w:rsid w:val="00AD3447"/>
    <w:rsid w:val="00B80311"/>
    <w:rsid w:val="00BC392B"/>
    <w:rsid w:val="00F45872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7A04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Grzegorz Randzio</cp:lastModifiedBy>
  <cp:revision>18</cp:revision>
  <cp:lastPrinted>2021-03-18T07:47:00Z</cp:lastPrinted>
  <dcterms:created xsi:type="dcterms:W3CDTF">2023-02-21T12:29:00Z</dcterms:created>
  <dcterms:modified xsi:type="dcterms:W3CDTF">2023-02-21T12:37:00Z</dcterms:modified>
</cp:coreProperties>
</file>